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91" w:rsidRDefault="00004091" w:rsidP="0000409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Должностная инструкция учителя</w:t>
      </w:r>
    </w:p>
    <w:p w:rsidR="00004091" w:rsidRDefault="00004091" w:rsidP="0000409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04091" w:rsidRDefault="00004091" w:rsidP="0000409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Преамбула</w:t>
      </w:r>
    </w:p>
    <w:p w:rsidR="00004091" w:rsidRDefault="00004091" w:rsidP="0000409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04091" w:rsidRDefault="00004091" w:rsidP="000040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Настоящая должностная инструкция определяет должностные права и обязанности работника,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004091" w:rsidRDefault="00004091" w:rsidP="00004091">
      <w:pPr>
        <w:jc w:val="both"/>
        <w:rPr>
          <w:sz w:val="24"/>
          <w:szCs w:val="24"/>
        </w:rPr>
      </w:pPr>
    </w:p>
    <w:p w:rsidR="00004091" w:rsidRDefault="00004091" w:rsidP="00004091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1. Общие положения</w:t>
      </w:r>
    </w:p>
    <w:p w:rsidR="00004091" w:rsidRDefault="00004091" w:rsidP="0000409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04091" w:rsidRDefault="00004091" w:rsidP="000040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1.1. Учитель относится к категории специалистов.</w:t>
      </w:r>
    </w:p>
    <w:p w:rsidR="00004091" w:rsidRDefault="00004091" w:rsidP="000040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 На должность учителя принимается лицо:</w:t>
      </w:r>
    </w:p>
    <w:p w:rsidR="00004091" w:rsidRDefault="00AA3E99" w:rsidP="00AA3E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004091">
        <w:rPr>
          <w:sz w:val="24"/>
          <w:szCs w:val="24"/>
        </w:rPr>
        <w:t>- имеющее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работы;</w:t>
      </w:r>
    </w:p>
    <w:p w:rsidR="00004091" w:rsidRDefault="00AA3E99" w:rsidP="00AA3E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004091">
        <w:rPr>
          <w:sz w:val="24"/>
          <w:szCs w:val="24"/>
        </w:rPr>
        <w:t xml:space="preserve">- не </w:t>
      </w:r>
      <w:proofErr w:type="gramStart"/>
      <w:r w:rsidR="00004091">
        <w:rPr>
          <w:sz w:val="24"/>
          <w:szCs w:val="24"/>
        </w:rPr>
        <w:t>лишенное</w:t>
      </w:r>
      <w:proofErr w:type="gramEnd"/>
      <w:r w:rsidR="00004091">
        <w:rPr>
          <w:sz w:val="24"/>
          <w:szCs w:val="24"/>
        </w:rPr>
        <w:t xml:space="preserve"> права заниматься педагогической деятельностью в соответствии с вступившим в законную силу приговором суда;</w:t>
      </w:r>
    </w:p>
    <w:p w:rsidR="00004091" w:rsidRDefault="00AA3E99" w:rsidP="00AA3E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*</w:t>
      </w:r>
      <w:r w:rsidR="00004091">
        <w:rPr>
          <w:sz w:val="24"/>
          <w:szCs w:val="24"/>
        </w:rPr>
        <w:t>- не имеющее или не имевшее судимости, не подвергающееся или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</w:t>
      </w:r>
      <w:proofErr w:type="gramEnd"/>
      <w:r w:rsidR="00004091">
        <w:rPr>
          <w:sz w:val="24"/>
          <w:szCs w:val="24"/>
        </w:rPr>
        <w:t>, основ конституционного строя и безопасности государства, а также против общественной безопасности;</w:t>
      </w:r>
    </w:p>
    <w:p w:rsidR="00004091" w:rsidRDefault="00AA3E99" w:rsidP="00AA3E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004091">
        <w:rPr>
          <w:sz w:val="24"/>
          <w:szCs w:val="24"/>
        </w:rPr>
        <w:t xml:space="preserve">- не </w:t>
      </w:r>
      <w:proofErr w:type="gramStart"/>
      <w:r w:rsidR="00004091">
        <w:rPr>
          <w:sz w:val="24"/>
          <w:szCs w:val="24"/>
        </w:rPr>
        <w:t>имеющее</w:t>
      </w:r>
      <w:proofErr w:type="gramEnd"/>
      <w:r w:rsidR="00004091">
        <w:rPr>
          <w:sz w:val="24"/>
          <w:szCs w:val="24"/>
        </w:rPr>
        <w:t xml:space="preserve"> неснятой или непогашенной судимости за умышленные тяжкие и особо тяжкие преступления;</w:t>
      </w:r>
    </w:p>
    <w:p w:rsidR="00004091" w:rsidRDefault="00AA3E99" w:rsidP="00AA3E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004091">
        <w:rPr>
          <w:sz w:val="24"/>
          <w:szCs w:val="24"/>
        </w:rPr>
        <w:t xml:space="preserve">- не </w:t>
      </w:r>
      <w:proofErr w:type="gramStart"/>
      <w:r w:rsidR="00004091">
        <w:rPr>
          <w:sz w:val="24"/>
          <w:szCs w:val="24"/>
        </w:rPr>
        <w:t>признанное</w:t>
      </w:r>
      <w:proofErr w:type="gramEnd"/>
      <w:r w:rsidR="00004091">
        <w:rPr>
          <w:sz w:val="24"/>
          <w:szCs w:val="24"/>
        </w:rPr>
        <w:t xml:space="preserve"> недееспособным в установленном федеральным законом порядке;</w:t>
      </w:r>
    </w:p>
    <w:p w:rsidR="00004091" w:rsidRDefault="00AA3E99" w:rsidP="00AA3E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004091">
        <w:rPr>
          <w:sz w:val="24"/>
          <w:szCs w:val="24"/>
        </w:rPr>
        <w:t xml:space="preserve">- не </w:t>
      </w:r>
      <w:proofErr w:type="gramStart"/>
      <w:r w:rsidR="00004091">
        <w:rPr>
          <w:sz w:val="24"/>
          <w:szCs w:val="24"/>
        </w:rPr>
        <w:t>имеющее</w:t>
      </w:r>
      <w:proofErr w:type="gramEnd"/>
      <w:r w:rsidR="00004091">
        <w:rPr>
          <w:sz w:val="24"/>
          <w:szCs w:val="24"/>
        </w:rPr>
        <w:t xml:space="preserve">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004091" w:rsidRDefault="00004091" w:rsidP="000040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1.3. Учитель должен знать:</w:t>
      </w:r>
    </w:p>
    <w:p w:rsidR="00004091" w:rsidRDefault="00AA3E99" w:rsidP="00AA3E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004091">
        <w:rPr>
          <w:sz w:val="24"/>
          <w:szCs w:val="24"/>
        </w:rPr>
        <w:t>- приоритетные направления развития образовательной системы Российской Федерации;</w:t>
      </w:r>
    </w:p>
    <w:p w:rsidR="00004091" w:rsidRDefault="00AA3E99" w:rsidP="00AA3E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004091">
        <w:rPr>
          <w:sz w:val="24"/>
          <w:szCs w:val="24"/>
        </w:rPr>
        <w:t>- законы и иные нормативные правовые акты, регламентирующие образовательную деятельность;</w:t>
      </w:r>
    </w:p>
    <w:p w:rsidR="00004091" w:rsidRDefault="00AA3E99" w:rsidP="00AA3E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004091">
        <w:rPr>
          <w:sz w:val="24"/>
          <w:szCs w:val="24"/>
        </w:rPr>
        <w:t>- 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</w:p>
    <w:p w:rsidR="00004091" w:rsidRDefault="00AA3E99" w:rsidP="00AA3E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004091">
        <w:rPr>
          <w:sz w:val="24"/>
          <w:szCs w:val="24"/>
        </w:rPr>
        <w:t>- педагогику, психологию, возрастную физиологию;</w:t>
      </w:r>
    </w:p>
    <w:p w:rsidR="00004091" w:rsidRDefault="00AA3E99" w:rsidP="00AA3E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004091">
        <w:rPr>
          <w:sz w:val="24"/>
          <w:szCs w:val="24"/>
        </w:rPr>
        <w:t>- школьную гигиену;</w:t>
      </w:r>
    </w:p>
    <w:p w:rsidR="00004091" w:rsidRDefault="00AA3E99" w:rsidP="00AA3E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004091">
        <w:rPr>
          <w:sz w:val="24"/>
          <w:szCs w:val="24"/>
        </w:rPr>
        <w:t>- методику преподавания предмета;</w:t>
      </w:r>
    </w:p>
    <w:p w:rsidR="00004091" w:rsidRDefault="00AA3E99" w:rsidP="00AA3E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004091">
        <w:rPr>
          <w:sz w:val="24"/>
          <w:szCs w:val="24"/>
        </w:rPr>
        <w:t>- программы и учебники по преподаваемому предмету;</w:t>
      </w:r>
    </w:p>
    <w:p w:rsidR="00004091" w:rsidRDefault="00AA3E99" w:rsidP="00AA3E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004091">
        <w:rPr>
          <w:sz w:val="24"/>
          <w:szCs w:val="24"/>
        </w:rPr>
        <w:t>- методику воспитательной работы;</w:t>
      </w:r>
    </w:p>
    <w:p w:rsidR="00004091" w:rsidRDefault="00AA3E99" w:rsidP="00AA3E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004091">
        <w:rPr>
          <w:sz w:val="24"/>
          <w:szCs w:val="24"/>
        </w:rPr>
        <w:t>- требования к оснащению и оборудованию учебных кабинетов и подсобных помещений к ним;</w:t>
      </w:r>
    </w:p>
    <w:p w:rsidR="00004091" w:rsidRDefault="00AA3E99" w:rsidP="00AA3E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004091">
        <w:rPr>
          <w:sz w:val="24"/>
          <w:szCs w:val="24"/>
        </w:rPr>
        <w:t>- средства обучения и их дидактические возможности;</w:t>
      </w:r>
    </w:p>
    <w:p w:rsidR="00004091" w:rsidRDefault="00AA3E99" w:rsidP="00AA3E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004091">
        <w:rPr>
          <w:sz w:val="24"/>
          <w:szCs w:val="24"/>
        </w:rPr>
        <w:t>- основы научной организации труда;</w:t>
      </w:r>
    </w:p>
    <w:p w:rsidR="00004091" w:rsidRDefault="00AA3E99" w:rsidP="00AA3E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004091">
        <w:rPr>
          <w:sz w:val="24"/>
          <w:szCs w:val="24"/>
        </w:rPr>
        <w:t>- нормативные документы по вопросам обучения и воспитания детей и молодежи;</w:t>
      </w:r>
    </w:p>
    <w:p w:rsidR="00004091" w:rsidRDefault="00AA3E99" w:rsidP="00AA3E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004091">
        <w:rPr>
          <w:sz w:val="24"/>
          <w:szCs w:val="24"/>
        </w:rPr>
        <w:t>- теорию и методы управления образовательными системами;</w:t>
      </w:r>
    </w:p>
    <w:p w:rsidR="00004091" w:rsidRDefault="00AA3E99" w:rsidP="00AA3E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004091">
        <w:rPr>
          <w:sz w:val="24"/>
          <w:szCs w:val="24"/>
        </w:rPr>
        <w:t xml:space="preserve">- современные педагогические технологии продуктивного, дифференцированного обучения, реализации </w:t>
      </w:r>
      <w:proofErr w:type="spellStart"/>
      <w:r w:rsidR="00004091">
        <w:rPr>
          <w:sz w:val="24"/>
          <w:szCs w:val="24"/>
        </w:rPr>
        <w:t>компетентностного</w:t>
      </w:r>
      <w:proofErr w:type="spellEnd"/>
      <w:r w:rsidR="00004091">
        <w:rPr>
          <w:sz w:val="24"/>
          <w:szCs w:val="24"/>
        </w:rPr>
        <w:t xml:space="preserve"> подхода, развивающего обучения;</w:t>
      </w:r>
    </w:p>
    <w:p w:rsidR="00004091" w:rsidRDefault="00AA3E99" w:rsidP="00AA3E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004091">
        <w:rPr>
          <w:sz w:val="24"/>
          <w:szCs w:val="24"/>
        </w:rPr>
        <w:t>-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</w:t>
      </w:r>
    </w:p>
    <w:p w:rsidR="00004091" w:rsidRDefault="00AA3E99" w:rsidP="00AA3E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004091">
        <w:rPr>
          <w:sz w:val="24"/>
          <w:szCs w:val="24"/>
        </w:rPr>
        <w:t>- технологии диагностики причин конфликтных ситуаций, их профилактики и разрешения;</w:t>
      </w:r>
    </w:p>
    <w:p w:rsidR="00004091" w:rsidRDefault="00AA3E99" w:rsidP="00AA3E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004091">
        <w:rPr>
          <w:sz w:val="24"/>
          <w:szCs w:val="24"/>
        </w:rPr>
        <w:t>- основы экологии, экономики, социологии;</w:t>
      </w:r>
    </w:p>
    <w:p w:rsidR="00004091" w:rsidRDefault="00AA3E99" w:rsidP="00AA3E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004091">
        <w:rPr>
          <w:sz w:val="24"/>
          <w:szCs w:val="24"/>
        </w:rPr>
        <w:t>- 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004091" w:rsidRDefault="00AA3E99" w:rsidP="00AA3E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004091">
        <w:rPr>
          <w:sz w:val="24"/>
          <w:szCs w:val="24"/>
        </w:rPr>
        <w:t>- основы трудового законодательства;</w:t>
      </w:r>
    </w:p>
    <w:p w:rsidR="00004091" w:rsidRDefault="00AA3E99" w:rsidP="00AA3E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004091">
        <w:rPr>
          <w:sz w:val="24"/>
          <w:szCs w:val="24"/>
        </w:rPr>
        <w:t>- Правила внутреннего трудового распорядка образовательного учреждения;</w:t>
      </w:r>
    </w:p>
    <w:p w:rsidR="00004091" w:rsidRDefault="00AA3E99" w:rsidP="00AA3E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004091">
        <w:rPr>
          <w:sz w:val="24"/>
          <w:szCs w:val="24"/>
        </w:rPr>
        <w:t>- правила по охране труда и пожарной безопасности;</w:t>
      </w:r>
    </w:p>
    <w:p w:rsidR="00004091" w:rsidRDefault="00004091" w:rsidP="00004091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lastRenderedPageBreak/>
        <w:t>2. Функции</w:t>
      </w:r>
    </w:p>
    <w:p w:rsidR="00004091" w:rsidRDefault="00004091" w:rsidP="0000409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04091" w:rsidRDefault="00004091" w:rsidP="000040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 Обучение и воспитание обучающихся с учетом их психолого-физиологических особенностей и специфики преподаваемого предмета.</w:t>
      </w:r>
    </w:p>
    <w:p w:rsidR="00004091" w:rsidRDefault="00004091" w:rsidP="000040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Обеспечение охраны жизни и </w:t>
      </w:r>
      <w:proofErr w:type="gramStart"/>
      <w:r>
        <w:rPr>
          <w:sz w:val="24"/>
          <w:szCs w:val="24"/>
        </w:rPr>
        <w:t>здоровья</w:t>
      </w:r>
      <w:proofErr w:type="gramEnd"/>
      <w:r>
        <w:rPr>
          <w:sz w:val="24"/>
          <w:szCs w:val="24"/>
        </w:rPr>
        <w:t xml:space="preserve"> обучающихся во время образовательного процесса.</w:t>
      </w:r>
    </w:p>
    <w:p w:rsidR="00004091" w:rsidRDefault="00004091" w:rsidP="0000409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04091" w:rsidRDefault="00004091" w:rsidP="00004091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3. Должностные обязанности</w:t>
      </w:r>
    </w:p>
    <w:p w:rsidR="00004091" w:rsidRDefault="00004091" w:rsidP="0000409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04091" w:rsidRDefault="00004091" w:rsidP="000040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Учитель исполняет следующие обязанности:</w:t>
      </w:r>
    </w:p>
    <w:p w:rsidR="00004091" w:rsidRDefault="00004091" w:rsidP="000040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proofErr w:type="gramStart"/>
      <w:r>
        <w:rPr>
          <w:sz w:val="24"/>
          <w:szCs w:val="24"/>
        </w:rPr>
        <w:t>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  <w:proofErr w:type="gramEnd"/>
    </w:p>
    <w:p w:rsidR="00004091" w:rsidRDefault="00004091" w:rsidP="000040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 Обоснованно выбирает программы и учебно-методическое обеспечение, включая цифровые образовательные ресурсы.</w:t>
      </w:r>
    </w:p>
    <w:p w:rsidR="00004091" w:rsidRDefault="00004091" w:rsidP="000040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3.3.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004091" w:rsidRDefault="00004091" w:rsidP="000040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proofErr w:type="gramStart"/>
      <w:r>
        <w:rPr>
          <w:sz w:val="24"/>
          <w:szCs w:val="24"/>
        </w:rPr>
        <w:t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</w:t>
      </w:r>
      <w:proofErr w:type="gramEnd"/>
      <w:r>
        <w:rPr>
          <w:sz w:val="24"/>
          <w:szCs w:val="24"/>
        </w:rPr>
        <w:t xml:space="preserve"> предмету (курсу, программе) с практикой, обсуждает с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актуальные события современности.</w:t>
      </w:r>
    </w:p>
    <w:p w:rsidR="00004091" w:rsidRDefault="00004091" w:rsidP="000040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Обеспечивает достижение и подтверждение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уровней образования (образовательных цензов).</w:t>
      </w:r>
    </w:p>
    <w:p w:rsidR="00004091" w:rsidRDefault="00004091" w:rsidP="000040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текстовые редакторы и электронные таблицы в своей деятельности.</w:t>
      </w:r>
    </w:p>
    <w:p w:rsidR="00004091" w:rsidRDefault="00004091" w:rsidP="000040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3.7.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</w:t>
      </w:r>
    </w:p>
    <w:p w:rsidR="00004091" w:rsidRDefault="00004091" w:rsidP="000040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3.8.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</w:r>
    </w:p>
    <w:p w:rsidR="00004091" w:rsidRDefault="00004091" w:rsidP="000040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3.9. Вносит предложения по совершенствованию образовательного процесса в образовательном учреждении.</w:t>
      </w:r>
    </w:p>
    <w:p w:rsidR="00004091" w:rsidRDefault="00004091" w:rsidP="000040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3.10.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</w:t>
      </w:r>
    </w:p>
    <w:p w:rsidR="00004091" w:rsidRDefault="00004091" w:rsidP="000040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3.11. Обеспечивает охрану жизни и </w:t>
      </w:r>
      <w:proofErr w:type="gramStart"/>
      <w:r>
        <w:rPr>
          <w:sz w:val="24"/>
          <w:szCs w:val="24"/>
        </w:rPr>
        <w:t>здоровья</w:t>
      </w:r>
      <w:proofErr w:type="gramEnd"/>
      <w:r>
        <w:rPr>
          <w:sz w:val="24"/>
          <w:szCs w:val="24"/>
        </w:rPr>
        <w:t xml:space="preserve"> обучающихся во время образовательного процесса.</w:t>
      </w:r>
    </w:p>
    <w:p w:rsidR="00004091" w:rsidRDefault="00004091" w:rsidP="000040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3.12. Осуществляет связь с родителями (лицами, их заменяющими).</w:t>
      </w:r>
    </w:p>
    <w:p w:rsidR="00004091" w:rsidRDefault="00004091" w:rsidP="000040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3.13. Выполняет правила по охране труда и пожарной безопасности.</w:t>
      </w:r>
    </w:p>
    <w:p w:rsidR="00004091" w:rsidRDefault="00004091" w:rsidP="00004091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4"/>
          <w:szCs w:val="24"/>
        </w:rPr>
      </w:pPr>
    </w:p>
    <w:p w:rsidR="00004091" w:rsidRDefault="00004091" w:rsidP="00004091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4. Права</w:t>
      </w:r>
    </w:p>
    <w:p w:rsidR="00004091" w:rsidRDefault="00004091" w:rsidP="0000409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04091" w:rsidRDefault="00004091" w:rsidP="000040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Учитель имеет право:</w:t>
      </w:r>
    </w:p>
    <w:p w:rsidR="00004091" w:rsidRDefault="00004091" w:rsidP="000040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4.1. Участвовать в обсуждении проектов решений руководства образовательного учреждения.</w:t>
      </w:r>
    </w:p>
    <w:p w:rsidR="00004091" w:rsidRDefault="00004091" w:rsidP="000040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004091" w:rsidRDefault="00004091" w:rsidP="000040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004091" w:rsidRDefault="00004091" w:rsidP="000040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4.4. Участвовать в обсуждении вопросов, касающихся исполняемых должностных обязанностей.</w:t>
      </w:r>
    </w:p>
    <w:p w:rsidR="00004091" w:rsidRDefault="00004091" w:rsidP="000040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4.5. Требовать от руководства образовательного учреждения оказания содействия в исполнении должностных обязанностей.</w:t>
      </w:r>
    </w:p>
    <w:p w:rsidR="00004091" w:rsidRDefault="00004091" w:rsidP="0000409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04091" w:rsidRDefault="00004091" w:rsidP="000040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Заключительные положения</w:t>
      </w:r>
    </w:p>
    <w:p w:rsidR="00004091" w:rsidRDefault="00004091" w:rsidP="000040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5.1. </w:t>
      </w:r>
      <w:r>
        <w:rPr>
          <w:iCs/>
          <w:sz w:val="24"/>
          <w:szCs w:val="24"/>
        </w:rPr>
        <w:t>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</w:t>
      </w:r>
    </w:p>
    <w:p w:rsidR="00004091" w:rsidRDefault="00004091" w:rsidP="000040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004091" w:rsidRDefault="00004091" w:rsidP="000040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5.3.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004091" w:rsidRDefault="00004091" w:rsidP="000040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5.4. Должностная инструкция изготавливается в двух идентичных экземплярах и утверждается руководителем организации.</w:t>
      </w:r>
    </w:p>
    <w:p w:rsidR="00004091" w:rsidRDefault="00004091" w:rsidP="000040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004091" w:rsidRDefault="00004091" w:rsidP="00004091">
      <w:pPr>
        <w:ind w:firstLine="540"/>
        <w:rPr>
          <w:sz w:val="24"/>
          <w:szCs w:val="24"/>
        </w:rPr>
      </w:pPr>
      <w:r>
        <w:rPr>
          <w:sz w:val="24"/>
          <w:szCs w:val="24"/>
        </w:rPr>
        <w:t>5.6. 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004091" w:rsidRDefault="00004091" w:rsidP="00004091">
      <w:pPr>
        <w:ind w:firstLine="540"/>
        <w:rPr>
          <w:sz w:val="24"/>
          <w:szCs w:val="24"/>
        </w:rPr>
      </w:pPr>
      <w:r>
        <w:rPr>
          <w:sz w:val="24"/>
          <w:szCs w:val="24"/>
        </w:rPr>
        <w:t>5.7.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004091" w:rsidRDefault="00004091" w:rsidP="00004091">
      <w:pPr>
        <w:jc w:val="both"/>
        <w:rPr>
          <w:sz w:val="24"/>
          <w:szCs w:val="24"/>
        </w:rPr>
      </w:pPr>
      <w:r>
        <w:rPr>
          <w:sz w:val="24"/>
          <w:szCs w:val="24"/>
        </w:rPr>
        <w:t>5.8.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</w:t>
      </w:r>
    </w:p>
    <w:p w:rsidR="00004091" w:rsidRDefault="00004091" w:rsidP="00004091">
      <w:pPr>
        <w:ind w:firstLine="540"/>
        <w:jc w:val="both"/>
        <w:rPr>
          <w:sz w:val="24"/>
          <w:szCs w:val="24"/>
        </w:rPr>
      </w:pPr>
    </w:p>
    <w:p w:rsidR="00004091" w:rsidRDefault="00004091" w:rsidP="000040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 Должностной инструкцией ознакомился ____________________________________.</w:t>
      </w:r>
    </w:p>
    <w:p w:rsidR="00004091" w:rsidRDefault="00004091" w:rsidP="00004091">
      <w:pPr>
        <w:ind w:firstLine="540"/>
        <w:jc w:val="both"/>
        <w:rPr>
          <w:sz w:val="24"/>
          <w:szCs w:val="24"/>
        </w:rPr>
      </w:pPr>
    </w:p>
    <w:p w:rsidR="00004091" w:rsidRDefault="00004091" w:rsidP="000040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"___" ________________ 20 __ года.</w:t>
      </w:r>
    </w:p>
    <w:p w:rsidR="00004091" w:rsidRDefault="00004091" w:rsidP="00004091">
      <w:pPr>
        <w:ind w:firstLine="540"/>
        <w:jc w:val="both"/>
        <w:rPr>
          <w:sz w:val="24"/>
          <w:szCs w:val="24"/>
        </w:rPr>
      </w:pPr>
    </w:p>
    <w:p w:rsidR="00004091" w:rsidRDefault="00004091" w:rsidP="00004091">
      <w:pPr>
        <w:ind w:firstLine="540"/>
        <w:jc w:val="both"/>
        <w:rPr>
          <w:sz w:val="24"/>
          <w:szCs w:val="24"/>
        </w:rPr>
      </w:pPr>
    </w:p>
    <w:p w:rsidR="00004091" w:rsidRDefault="00004091" w:rsidP="000040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Экземпляр данной должностной инструкции получил __________________________.</w:t>
      </w:r>
    </w:p>
    <w:p w:rsidR="00004091" w:rsidRDefault="00004091" w:rsidP="00004091">
      <w:pPr>
        <w:ind w:firstLine="540"/>
        <w:jc w:val="both"/>
        <w:rPr>
          <w:sz w:val="24"/>
          <w:szCs w:val="24"/>
        </w:rPr>
      </w:pPr>
    </w:p>
    <w:p w:rsidR="00004091" w:rsidRDefault="00004091" w:rsidP="000040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"___" ________________ 20 __ года.</w:t>
      </w:r>
    </w:p>
    <w:p w:rsidR="00004091" w:rsidRDefault="00004091" w:rsidP="00004091">
      <w:pPr>
        <w:ind w:firstLine="540"/>
        <w:jc w:val="both"/>
        <w:rPr>
          <w:sz w:val="24"/>
          <w:szCs w:val="24"/>
        </w:rPr>
      </w:pPr>
    </w:p>
    <w:p w:rsidR="00004091" w:rsidRDefault="00004091" w:rsidP="00004091">
      <w:pPr>
        <w:ind w:firstLine="540"/>
        <w:jc w:val="both"/>
        <w:rPr>
          <w:sz w:val="24"/>
          <w:szCs w:val="24"/>
        </w:rPr>
      </w:pPr>
    </w:p>
    <w:p w:rsidR="00004091" w:rsidRDefault="00004091" w:rsidP="00004091">
      <w:pPr>
        <w:jc w:val="both"/>
        <w:rPr>
          <w:i/>
          <w:sz w:val="24"/>
          <w:szCs w:val="24"/>
        </w:rPr>
      </w:pPr>
    </w:p>
    <w:p w:rsidR="00004091" w:rsidRDefault="00004091" w:rsidP="00004091">
      <w:pPr>
        <w:jc w:val="both"/>
        <w:rPr>
          <w:i/>
          <w:sz w:val="24"/>
          <w:szCs w:val="24"/>
        </w:rPr>
      </w:pPr>
    </w:p>
    <w:p w:rsidR="00004091" w:rsidRDefault="00004091" w:rsidP="00004091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04091" w:rsidRDefault="00004091" w:rsidP="00004091">
      <w:pPr>
        <w:jc w:val="both"/>
        <w:rPr>
          <w:sz w:val="24"/>
          <w:szCs w:val="24"/>
        </w:rPr>
      </w:pPr>
    </w:p>
    <w:p w:rsidR="00004091" w:rsidRDefault="00004091" w:rsidP="00004091"/>
    <w:p w:rsidR="009B0B33" w:rsidRDefault="009B0B33"/>
    <w:sectPr w:rsidR="009B0B33" w:rsidSect="00004091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91"/>
    <w:rsid w:val="00004091"/>
    <w:rsid w:val="009B0B33"/>
    <w:rsid w:val="00AA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1330</Words>
  <Characters>7581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1. Общие положения</vt:lpstr>
      <vt:lpstr>2. Функции</vt:lpstr>
      <vt:lpstr>3. Должностные обязанности</vt:lpstr>
      <vt:lpstr/>
      <vt:lpstr>4. Права</vt:lpstr>
      <vt:lpstr/>
    </vt:vector>
  </TitlesOfParts>
  <Company>SPecialiST RePack</Company>
  <LinksUpToDate>false</LinksUpToDate>
  <CharactersWithSpaces>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2019-07-14T05:46:00Z</cp:lastPrinted>
  <dcterms:created xsi:type="dcterms:W3CDTF">2019-07-10T14:51:00Z</dcterms:created>
  <dcterms:modified xsi:type="dcterms:W3CDTF">2019-07-14T05:46:00Z</dcterms:modified>
</cp:coreProperties>
</file>