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92" w:rsidRPr="003E6FDF" w:rsidRDefault="00656092" w:rsidP="00656092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3E6FDF">
        <w:rPr>
          <w:rFonts w:ascii="Times New Roman" w:hAnsi="Times New Roman"/>
          <w:b/>
          <w:sz w:val="56"/>
          <w:szCs w:val="56"/>
        </w:rPr>
        <w:t xml:space="preserve">МКОУ  «Андийская СОШ №2»  </w:t>
      </w:r>
      <w:r w:rsidRPr="003E6FDF">
        <w:rPr>
          <w:b/>
          <w:sz w:val="56"/>
          <w:szCs w:val="56"/>
        </w:rPr>
        <w:t>Ботлихского района РД</w:t>
      </w:r>
    </w:p>
    <w:p w:rsidR="00656092" w:rsidRPr="00A60711" w:rsidRDefault="00656092" w:rsidP="00656092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9E14D5" w:rsidRPr="00A60711" w:rsidRDefault="009E14D5" w:rsidP="009E14D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9E14D5" w:rsidRPr="00A60711" w:rsidRDefault="009E14D5" w:rsidP="009E14D5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E14D5" w:rsidRPr="00A60711" w:rsidRDefault="009E14D5" w:rsidP="009E14D5">
      <w:pPr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9E14D5" w:rsidRPr="009E14D5" w:rsidRDefault="009E14D5" w:rsidP="009E14D5">
      <w:pPr>
        <w:keepNext/>
        <w:spacing w:before="240" w:after="60" w:line="240" w:lineRule="auto"/>
        <w:ind w:right="-51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</w:pPr>
      <w:r w:rsidRPr="009E14D5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t>План-конспект</w:t>
      </w:r>
    </w:p>
    <w:p w:rsidR="009E14D5" w:rsidRPr="009E14D5" w:rsidRDefault="009E14D5" w:rsidP="009E14D5">
      <w:pPr>
        <w:keepNext/>
        <w:spacing w:before="240" w:after="60" w:line="240" w:lineRule="auto"/>
        <w:ind w:right="-51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</w:pPr>
      <w:r w:rsidRPr="009E14D5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t>открытого урока по мини-футболу</w:t>
      </w:r>
    </w:p>
    <w:p w:rsidR="009E14D5" w:rsidRDefault="009E14D5" w:rsidP="009E14D5">
      <w:pPr>
        <w:widowControl w:val="0"/>
        <w:tabs>
          <w:tab w:val="left" w:pos="284"/>
        </w:tabs>
        <w:autoSpaceDE w:val="0"/>
        <w:autoSpaceDN w:val="0"/>
        <w:adjustRightInd w:val="0"/>
        <w:ind w:right="-519"/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 xml:space="preserve">                                                              </w:t>
      </w:r>
    </w:p>
    <w:p w:rsidR="009E14D5" w:rsidRPr="009E14D5" w:rsidRDefault="009E14D5" w:rsidP="009E14D5">
      <w:pPr>
        <w:widowControl w:val="0"/>
        <w:tabs>
          <w:tab w:val="left" w:pos="284"/>
        </w:tabs>
        <w:autoSpaceDE w:val="0"/>
        <w:autoSpaceDN w:val="0"/>
        <w:adjustRightInd w:val="0"/>
        <w:ind w:right="-519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 xml:space="preserve">                                                              </w:t>
      </w:r>
      <w:r w:rsidRPr="009E14D5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на тему:</w:t>
      </w:r>
    </w:p>
    <w:p w:rsidR="009E14D5" w:rsidRPr="00E724D4" w:rsidRDefault="009E14D5" w:rsidP="009E14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 w:rsidRPr="00E724D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</w:t>
      </w:r>
      <w:r w:rsidRPr="009E14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Передача мяча внутренней стороной стопы. Учебная игра в футбол</w:t>
      </w:r>
      <w:r w:rsidRPr="00E724D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9E14D5" w:rsidRPr="00E724D4" w:rsidRDefault="009E14D5" w:rsidP="009E14D5">
      <w:pPr>
        <w:jc w:val="center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>в 5</w:t>
      </w:r>
      <w:r w:rsidRPr="00E724D4">
        <w:rPr>
          <w:rFonts w:ascii="Calibri" w:eastAsia="Times New Roman" w:hAnsi="Calibri" w:cs="Times New Roman"/>
          <w:sz w:val="40"/>
          <w:szCs w:val="40"/>
        </w:rPr>
        <w:t xml:space="preserve"> классе.</w:t>
      </w:r>
    </w:p>
    <w:p w:rsidR="009E14D5" w:rsidRDefault="009E14D5" w:rsidP="009E14D5">
      <w:pPr>
        <w:jc w:val="center"/>
        <w:rPr>
          <w:rFonts w:ascii="Calibri" w:eastAsia="Times New Roman" w:hAnsi="Calibri" w:cs="Times New Roman"/>
          <w:sz w:val="52"/>
          <w:szCs w:val="52"/>
        </w:rPr>
      </w:pPr>
    </w:p>
    <w:p w:rsidR="009E14D5" w:rsidRPr="009E14D5" w:rsidRDefault="00656092" w:rsidP="00656092">
      <w:pPr>
        <w:rPr>
          <w:rFonts w:ascii="Calibri" w:eastAsia="Times New Roman" w:hAnsi="Calibri" w:cs="Times New Roman"/>
          <w:b/>
          <w:sz w:val="52"/>
          <w:szCs w:val="52"/>
        </w:rPr>
      </w:pPr>
      <w:r>
        <w:rPr>
          <w:rFonts w:ascii="Calibri" w:eastAsia="Times New Roman" w:hAnsi="Calibri" w:cs="Times New Roman"/>
          <w:sz w:val="52"/>
          <w:szCs w:val="52"/>
        </w:rPr>
        <w:t xml:space="preserve">                              </w:t>
      </w:r>
      <w:r w:rsidR="009E14D5" w:rsidRPr="009E14D5">
        <w:rPr>
          <w:rFonts w:ascii="Calibri" w:eastAsia="Times New Roman" w:hAnsi="Calibri" w:cs="Times New Roman"/>
          <w:b/>
          <w:sz w:val="52"/>
          <w:szCs w:val="52"/>
        </w:rPr>
        <w:t xml:space="preserve">Подготовил: </w:t>
      </w:r>
    </w:p>
    <w:p w:rsidR="009E14D5" w:rsidRPr="009E14D5" w:rsidRDefault="009E14D5" w:rsidP="009E14D5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9E14D5">
        <w:rPr>
          <w:rFonts w:ascii="Calibri" w:eastAsia="Times New Roman" w:hAnsi="Calibri" w:cs="Times New Roman"/>
          <w:b/>
          <w:sz w:val="48"/>
          <w:szCs w:val="48"/>
        </w:rPr>
        <w:t xml:space="preserve">учитель физической культуры </w:t>
      </w:r>
    </w:p>
    <w:p w:rsidR="009E14D5" w:rsidRPr="009E14D5" w:rsidRDefault="00656092" w:rsidP="009E14D5">
      <w:pPr>
        <w:jc w:val="center"/>
        <w:rPr>
          <w:rFonts w:ascii="Calibri" w:eastAsia="Times New Roman" w:hAnsi="Calibri" w:cs="Times New Roman"/>
          <w:b/>
          <w:sz w:val="52"/>
          <w:szCs w:val="52"/>
        </w:rPr>
      </w:pPr>
      <w:r>
        <w:rPr>
          <w:rFonts w:ascii="Calibri" w:eastAsia="Times New Roman" w:hAnsi="Calibri" w:cs="Times New Roman"/>
          <w:b/>
          <w:sz w:val="48"/>
          <w:szCs w:val="48"/>
        </w:rPr>
        <w:t>Гаджиев Арсен Будаевич</w:t>
      </w:r>
      <w:r w:rsidR="009E14D5" w:rsidRPr="009E14D5">
        <w:rPr>
          <w:rFonts w:ascii="Calibri" w:eastAsia="Times New Roman" w:hAnsi="Calibri" w:cs="Times New Roman"/>
          <w:b/>
          <w:sz w:val="48"/>
          <w:szCs w:val="48"/>
        </w:rPr>
        <w:t>.</w:t>
      </w:r>
    </w:p>
    <w:p w:rsidR="009E14D5" w:rsidRPr="00AE6B9F" w:rsidRDefault="009E14D5" w:rsidP="009E14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A25069" w:rsidRPr="00A25069" w:rsidRDefault="00A25069" w:rsidP="00A25069">
      <w:pPr>
        <w:keepNext/>
        <w:spacing w:before="240" w:after="60" w:line="240" w:lineRule="auto"/>
        <w:ind w:right="-51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План-Конспект</w:t>
      </w:r>
    </w:p>
    <w:p w:rsidR="00A25069" w:rsidRPr="00A25069" w:rsidRDefault="00A25069" w:rsidP="00A25069">
      <w:pPr>
        <w:keepNext/>
        <w:spacing w:before="240" w:after="60" w:line="240" w:lineRule="auto"/>
        <w:ind w:right="-51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открытого урока по мини-футболу</w:t>
      </w:r>
    </w:p>
    <w:p w:rsidR="00A25069" w:rsidRPr="00A25069" w:rsidRDefault="00A25069" w:rsidP="00A25069">
      <w:pPr>
        <w:keepNext/>
        <w:spacing w:before="240" w:after="60" w:line="240" w:lineRule="auto"/>
        <w:ind w:right="-51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ind w:left="1260" w:right="-51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25069" w:rsidRPr="00A25069" w:rsidRDefault="00A25069" w:rsidP="00A25069">
      <w:pPr>
        <w:widowControl w:val="0"/>
        <w:tabs>
          <w:tab w:val="left" w:pos="284"/>
        </w:tabs>
        <w:autoSpaceDE w:val="0"/>
        <w:autoSpaceDN w:val="0"/>
        <w:adjustRightInd w:val="0"/>
        <w:ind w:right="-5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 w:rsidRPr="00A2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внутренней стороной стопы. Учебная игра в футбол.</w:t>
      </w:r>
    </w:p>
    <w:p w:rsidR="00A25069" w:rsidRPr="00A25069" w:rsidRDefault="00A25069" w:rsidP="00A2506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5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</w:t>
      </w:r>
      <w:r w:rsidR="004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спортплощадка </w:t>
      </w:r>
    </w:p>
    <w:p w:rsidR="00A25069" w:rsidRPr="00A25069" w:rsidRDefault="00A25069" w:rsidP="00A25069">
      <w:pPr>
        <w:widowControl w:val="0"/>
        <w:tabs>
          <w:tab w:val="left" w:pos="284"/>
        </w:tabs>
        <w:autoSpaceDE w:val="0"/>
        <w:autoSpaceDN w:val="0"/>
        <w:adjustRightInd w:val="0"/>
        <w:ind w:right="-5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Дата проведения</w:t>
      </w: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: 18.10.2016 г.</w:t>
      </w:r>
    </w:p>
    <w:p w:rsidR="00A25069" w:rsidRPr="00A25069" w:rsidRDefault="00A25069" w:rsidP="00A25069">
      <w:pPr>
        <w:spacing w:before="100" w:beforeAutospacing="1" w:after="100" w:afterAutospacing="1" w:line="240" w:lineRule="auto"/>
        <w:ind w:right="-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урока:</w:t>
      </w:r>
    </w:p>
    <w:p w:rsidR="00A25069" w:rsidRPr="00A25069" w:rsidRDefault="00A25069" w:rsidP="00A25069">
      <w:pPr>
        <w:numPr>
          <w:ilvl w:val="0"/>
          <w:numId w:val="10"/>
        </w:numPr>
        <w:spacing w:before="100" w:beforeAutospacing="1" w:after="100" w:afterAutospacing="1" w:line="240" w:lineRule="auto"/>
        <w:ind w:right="-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внутренней стороной стопы. Учебная игра в мини-футбол.</w:t>
      </w:r>
    </w:p>
    <w:p w:rsidR="00A25069" w:rsidRPr="00A25069" w:rsidRDefault="00A25069" w:rsidP="00A25069">
      <w:pPr>
        <w:spacing w:before="100" w:beforeAutospacing="1" w:after="100" w:afterAutospacing="1" w:line="240" w:lineRule="auto"/>
        <w:ind w:left="945" w:right="-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проведения: </w:t>
      </w: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фронтальный, групповой, соревновательный</w:t>
      </w:r>
    </w:p>
    <w:p w:rsidR="00A25069" w:rsidRPr="00A25069" w:rsidRDefault="00A25069" w:rsidP="00A25069">
      <w:pPr>
        <w:spacing w:before="100" w:beforeAutospacing="1" w:after="100" w:afterAutospacing="1" w:line="240" w:lineRule="auto"/>
        <w:ind w:left="945" w:right="-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футбольные мячи, конусы,</w:t>
      </w:r>
    </w:p>
    <w:p w:rsidR="00A25069" w:rsidRPr="00A25069" w:rsidRDefault="00A25069" w:rsidP="00A25069">
      <w:pPr>
        <w:spacing w:before="100" w:beforeAutospacing="1" w:after="100" w:afterAutospacing="1" w:line="240" w:lineRule="auto"/>
        <w:ind w:left="945" w:right="-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069" w:rsidRPr="00A25069" w:rsidRDefault="00A25069" w:rsidP="00A25069">
      <w:pPr>
        <w:keepNext/>
        <w:spacing w:before="240" w:after="60" w:line="240" w:lineRule="auto"/>
        <w:ind w:right="-51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 урока: </w:t>
      </w:r>
    </w:p>
    <w:p w:rsidR="00A25069" w:rsidRPr="00A25069" w:rsidRDefault="00A25069" w:rsidP="00A25069">
      <w:pPr>
        <w:tabs>
          <w:tab w:val="left" w:pos="284"/>
        </w:tabs>
        <w:spacing w:after="0" w:line="240" w:lineRule="auto"/>
        <w:ind w:left="142" w:right="-51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Pr="00A25069" w:rsidRDefault="00A25069" w:rsidP="00A25069">
      <w:pPr>
        <w:widowControl w:val="0"/>
        <w:tabs>
          <w:tab w:val="left" w:pos="284"/>
        </w:tabs>
        <w:autoSpaceDE w:val="0"/>
        <w:autoSpaceDN w:val="0"/>
        <w:adjustRightInd w:val="0"/>
        <w:ind w:left="142" w:right="-519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A25069" w:rsidRPr="00A25069" w:rsidRDefault="00A25069" w:rsidP="00A2506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двигательных навыков</w:t>
      </w:r>
      <w:bookmarkStart w:id="0" w:name="_GoBack"/>
      <w:bookmarkEnd w:id="0"/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(технические приемы и тактические действия)</w:t>
      </w:r>
    </w:p>
    <w:p w:rsidR="00A25069" w:rsidRPr="00A25069" w:rsidRDefault="00A25069" w:rsidP="00A2506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индивидуальной технико-тактической подготовки. </w:t>
      </w:r>
    </w:p>
    <w:p w:rsidR="00A25069" w:rsidRPr="00A25069" w:rsidRDefault="00A25069" w:rsidP="00A25069">
      <w:pPr>
        <w:widowControl w:val="0"/>
        <w:tabs>
          <w:tab w:val="left" w:pos="284"/>
        </w:tabs>
        <w:autoSpaceDE w:val="0"/>
        <w:autoSpaceDN w:val="0"/>
        <w:adjustRightInd w:val="0"/>
        <w:ind w:left="709" w:right="-519" w:hanging="4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5069" w:rsidRPr="00A25069" w:rsidRDefault="00A25069" w:rsidP="00A2506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общей быстроты и скоростно-силовых качеств.</w:t>
      </w:r>
    </w:p>
    <w:p w:rsidR="00A25069" w:rsidRPr="00A25069" w:rsidRDefault="00A25069" w:rsidP="00A2506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ценностных ориентаций на здоровый образ жизни.</w:t>
      </w:r>
    </w:p>
    <w:p w:rsidR="00A25069" w:rsidRPr="00A25069" w:rsidRDefault="00A25069" w:rsidP="00A2506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трудолюбия,мужества,чувства товарищества.</w:t>
      </w:r>
    </w:p>
    <w:p w:rsidR="00A25069" w:rsidRPr="00A25069" w:rsidRDefault="00A25069" w:rsidP="00A25069">
      <w:pPr>
        <w:tabs>
          <w:tab w:val="left" w:pos="284"/>
        </w:tabs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Pr="00A25069" w:rsidRDefault="00A25069" w:rsidP="00A25069">
      <w:pPr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Оздоровительные:</w:t>
      </w:r>
    </w:p>
    <w:p w:rsidR="00A25069" w:rsidRPr="00A25069" w:rsidRDefault="00A25069" w:rsidP="00A25069">
      <w:pPr>
        <w:numPr>
          <w:ilvl w:val="0"/>
          <w:numId w:val="4"/>
        </w:numPr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физических качеств</w:t>
      </w:r>
    </w:p>
    <w:p w:rsidR="00A25069" w:rsidRPr="00A25069" w:rsidRDefault="00A25069" w:rsidP="00A25069">
      <w:pPr>
        <w:numPr>
          <w:ilvl w:val="0"/>
          <w:numId w:val="4"/>
        </w:numPr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координационных, скоростно-силовых качеств</w:t>
      </w:r>
    </w:p>
    <w:p w:rsidR="00A25069" w:rsidRPr="00A25069" w:rsidRDefault="00A25069" w:rsidP="00A25069">
      <w:pPr>
        <w:numPr>
          <w:ilvl w:val="0"/>
          <w:numId w:val="4"/>
        </w:numPr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Закрепить технику передачи мяча внутренней стороной стопы в движении.</w:t>
      </w:r>
    </w:p>
    <w:p w:rsidR="00A25069" w:rsidRPr="00A25069" w:rsidRDefault="00A25069" w:rsidP="00A25069">
      <w:pPr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ind w:left="709" w:right="-519" w:hanging="4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технологии: </w:t>
      </w:r>
    </w:p>
    <w:p w:rsidR="00A25069" w:rsidRPr="00A25069" w:rsidRDefault="00A25069" w:rsidP="00A25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здоровьесбережения,  </w:t>
      </w:r>
    </w:p>
    <w:p w:rsidR="00A25069" w:rsidRPr="00A25069" w:rsidRDefault="00A25069" w:rsidP="00A25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формирование умственных действий, </w:t>
      </w:r>
    </w:p>
    <w:p w:rsidR="00A25069" w:rsidRPr="00A25069" w:rsidRDefault="00A25069" w:rsidP="00A25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дифференцированного подхода в обучении, </w:t>
      </w:r>
    </w:p>
    <w:p w:rsidR="00A25069" w:rsidRPr="00A25069" w:rsidRDefault="00A25069" w:rsidP="00A25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педагогики сотрудничества, </w:t>
      </w:r>
    </w:p>
    <w:p w:rsidR="00A25069" w:rsidRPr="00A25069" w:rsidRDefault="00A25069" w:rsidP="00A25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проблемного обучения, </w:t>
      </w:r>
    </w:p>
    <w:p w:rsidR="00A25069" w:rsidRPr="00A25069" w:rsidRDefault="00A25069" w:rsidP="00A25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учащихся, </w:t>
      </w:r>
    </w:p>
    <w:p w:rsidR="00A25069" w:rsidRPr="00A25069" w:rsidRDefault="00A25069" w:rsidP="00A25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19" w:hanging="4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 – коммуникационные.</w:t>
      </w:r>
    </w:p>
    <w:p w:rsidR="00A25069" w:rsidRPr="00A25069" w:rsidRDefault="00A25069" w:rsidP="00A25069">
      <w:pPr>
        <w:widowControl w:val="0"/>
        <w:autoSpaceDE w:val="0"/>
        <w:autoSpaceDN w:val="0"/>
        <w:adjustRightInd w:val="0"/>
        <w:ind w:right="-5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ind w:right="-5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деятельности</w:t>
      </w:r>
    </w:p>
    <w:p w:rsidR="00A25069" w:rsidRPr="00A25069" w:rsidRDefault="00A25069" w:rsidP="00A25069">
      <w:pPr>
        <w:widowControl w:val="0"/>
        <w:autoSpaceDE w:val="0"/>
        <w:autoSpaceDN w:val="0"/>
        <w:adjustRightInd w:val="0"/>
        <w:ind w:right="-5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Познавательная деятельность:</w:t>
      </w:r>
    </w:p>
    <w:p w:rsidR="00A25069" w:rsidRPr="00A25069" w:rsidRDefault="00A25069" w:rsidP="00A250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– владение информацией;</w:t>
      </w:r>
    </w:p>
    <w:p w:rsidR="00A25069" w:rsidRPr="00A25069" w:rsidRDefault="00A25069" w:rsidP="00A250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 – владение техникой   упражнений;</w:t>
      </w:r>
    </w:p>
    <w:p w:rsidR="00A25069" w:rsidRPr="00A25069" w:rsidRDefault="00A25069" w:rsidP="00A250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19" w:hanging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– осознание личностного значения познавательного предмета.</w:t>
      </w:r>
    </w:p>
    <w:p w:rsidR="00A25069" w:rsidRPr="00A25069" w:rsidRDefault="00A25069" w:rsidP="00A25069">
      <w:pPr>
        <w:widowControl w:val="0"/>
        <w:autoSpaceDE w:val="0"/>
        <w:autoSpaceDN w:val="0"/>
        <w:adjustRightInd w:val="0"/>
        <w:spacing w:after="0"/>
        <w:ind w:left="720" w:right="-5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ind w:left="720" w:right="-519" w:hanging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Преобразующая деятельность:</w:t>
      </w:r>
    </w:p>
    <w:p w:rsidR="00A25069" w:rsidRPr="00A25069" w:rsidRDefault="00A25069" w:rsidP="00A250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которая выражается в познавательной активности  проявляющей в интересах, стремлении и потребностях;</w:t>
      </w:r>
    </w:p>
    <w:p w:rsidR="00A25069" w:rsidRPr="00A25069" w:rsidRDefault="00A25069" w:rsidP="00A250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преодолению трудностей связанных с силой воли;</w:t>
      </w:r>
    </w:p>
    <w:p w:rsidR="00A25069" w:rsidRPr="00A25069" w:rsidRDefault="00A25069" w:rsidP="00A250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оперативность, которая предполагает правильное понимание стоящих перед обучающимися задач и действия их решения.</w:t>
      </w:r>
    </w:p>
    <w:p w:rsidR="00A25069" w:rsidRPr="00A25069" w:rsidRDefault="00A25069" w:rsidP="00A25069">
      <w:pPr>
        <w:widowControl w:val="0"/>
        <w:autoSpaceDE w:val="0"/>
        <w:autoSpaceDN w:val="0"/>
        <w:adjustRightInd w:val="0"/>
        <w:spacing w:after="0"/>
        <w:ind w:left="720" w:right="-5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ind w:left="720" w:right="-519" w:hanging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Общеучебная деятельность:</w:t>
      </w:r>
    </w:p>
    <w:p w:rsidR="00A25069" w:rsidRPr="00A25069" w:rsidRDefault="00A25069" w:rsidP="00A25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разностороннее развитие учащегося, вооружение его знаниями, умениями и навыками необходимыми в спорте и жизни;</w:t>
      </w:r>
    </w:p>
    <w:p w:rsidR="00A25069" w:rsidRPr="00A25069" w:rsidRDefault="00A25069" w:rsidP="00A25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технологий обучения,  ИКТ, предусматривает формирование у учащихся общеучебных умений и навыков;</w:t>
      </w:r>
    </w:p>
    <w:p w:rsidR="00A25069" w:rsidRPr="00A25069" w:rsidRDefault="00A25069" w:rsidP="00A25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занимательный,  познавательный интерес – игры, которые вызывают у учащихся живой интерес к процессу познания, помогают освоить учебный материал.</w:t>
      </w:r>
    </w:p>
    <w:p w:rsidR="00A25069" w:rsidRPr="00A25069" w:rsidRDefault="00A25069" w:rsidP="00A25069">
      <w:pPr>
        <w:widowControl w:val="0"/>
        <w:autoSpaceDE w:val="0"/>
        <w:autoSpaceDN w:val="0"/>
        <w:adjustRightInd w:val="0"/>
        <w:spacing w:after="0"/>
        <w:ind w:left="720" w:right="-5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ind w:left="720" w:right="-519" w:hanging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Самоорганизующая деятельность:</w:t>
      </w:r>
    </w:p>
    <w:p w:rsidR="00A25069" w:rsidRPr="00A25069" w:rsidRDefault="00A25069" w:rsidP="00A250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иллюстрациями, таблицами, в которых описаны те или иные упражнения;</w:t>
      </w:r>
    </w:p>
    <w:p w:rsidR="00A25069" w:rsidRPr="00A25069" w:rsidRDefault="00A25069" w:rsidP="00A250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 двигательными качествами, подсчитывать изменения частоты сердечных сокращений;</w:t>
      </w:r>
    </w:p>
    <w:p w:rsidR="00A25069" w:rsidRPr="00A25069" w:rsidRDefault="00A25069" w:rsidP="00A250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right="-519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спортивные  соревнования.  </w:t>
      </w:r>
    </w:p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5069" w:rsidSect="0046033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6018" w:type="dxa"/>
        <w:tblInd w:w="-459" w:type="dxa"/>
        <w:tblLayout w:type="fixed"/>
        <w:tblLook w:val="0000"/>
      </w:tblPr>
      <w:tblGrid>
        <w:gridCol w:w="851"/>
        <w:gridCol w:w="8647"/>
        <w:gridCol w:w="1417"/>
        <w:gridCol w:w="5103"/>
      </w:tblGrid>
      <w:tr w:rsidR="00A25069" w:rsidRPr="00A25069" w:rsidTr="005330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урока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 – методические 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A25069" w:rsidRPr="00A25069" w:rsidTr="00533014">
        <w:trPr>
          <w:trHeight w:val="252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Подготовительная часть урока 20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Построение. Приветствие. Рапорт. Задачи урока Разминка: ходьба обычная, 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носках, на пятках, на внутренней, на внешней стороне стопы, 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с пятки на носок.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Бег обычный, приставным шагом-правым левым боком, скрестно-шагом, 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ОРУ :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И.п.стойка ноги врозь,р.р на поясе-наклоны туловища вперед,назад,вправо,влево.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И.п.стойка ноги врозь,р.р вверху-1-прогиб назад.2,3-наклон вперед,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р.р пол,4-и.п.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 основная стойка-приседания с выпрыгиванием вверх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 стойка- ноги врозь,р.р вперед-махи ногами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вперед на правую,левую ногу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в коленном суставе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 урока 80 мин.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СБУ: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с высоким подниманием бедра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с ахлестыванием голени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в шаге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-имитация удара головой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с ускорением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парах :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-передача мяча внутренней стороной стопы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-передача мяча в движении(вперед-назад)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тройках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-передача мяча внутренней стороной стопы со сменой места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Жонглирование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 7*7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в мини-футбол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Подведение итогов урока. Восстановление.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мин 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Дежурный дает команду строю.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2-3 шага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колонне по одному с интервалом 0,5м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в кругу, интервал вытянутые в</w:t>
            </w:r>
          </w:p>
          <w:p w:rsidR="00A25069" w:rsidRPr="00A25069" w:rsidRDefault="00A25069" w:rsidP="00A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руки.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в парах 1 мяч на двоих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(внешним, внутренним, прямым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подъёмом)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 №1 передаёт мяч игроку №2 и бежит на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место. Игрок №2 передаёт мяч игроку 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и бежит на его место. Игрок №3 передаёт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игроку №1 и бежит на его место.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Мини-соревнование(на количество раз)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касания (передача мяча только внутренней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стороной стопы)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делится на 3 команды по 5 чел.</w:t>
            </w: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069" w:rsidRPr="00A25069" w:rsidRDefault="00A25069" w:rsidP="00A25069">
            <w:pPr>
              <w:spacing w:after="0" w:line="240" w:lineRule="auto"/>
              <w:ind w:right="-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Пробежка в медленном темпе</w:t>
            </w:r>
          </w:p>
        </w:tc>
      </w:tr>
    </w:tbl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Default="00A2506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ectPr w:rsidR="00A25069" w:rsidSect="00A2506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4657725"/>
            <wp:effectExtent l="0" t="0" r="0" b="9525"/>
            <wp:docPr id="1" name="Рисунок 1" descr="img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69" w:rsidRP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25069" w:rsidRPr="00A25069" w:rsidRDefault="00A25069" w:rsidP="00A2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60334" w:rsidRPr="00A25069" w:rsidRDefault="00460334" w:rsidP="00A25069"/>
    <w:sectPr w:rsidR="00460334" w:rsidRPr="00A25069" w:rsidSect="00A250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7A" w:rsidRDefault="003B5C7A" w:rsidP="001D0EEE">
      <w:pPr>
        <w:spacing w:after="0" w:line="240" w:lineRule="auto"/>
      </w:pPr>
      <w:r>
        <w:separator/>
      </w:r>
    </w:p>
  </w:endnote>
  <w:endnote w:type="continuationSeparator" w:id="1">
    <w:p w:rsidR="003B5C7A" w:rsidRDefault="003B5C7A" w:rsidP="001D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7A" w:rsidRDefault="003B5C7A" w:rsidP="001D0EEE">
      <w:pPr>
        <w:spacing w:after="0" w:line="240" w:lineRule="auto"/>
      </w:pPr>
      <w:r>
        <w:separator/>
      </w:r>
    </w:p>
  </w:footnote>
  <w:footnote w:type="continuationSeparator" w:id="1">
    <w:p w:rsidR="003B5C7A" w:rsidRDefault="003B5C7A" w:rsidP="001D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A8D"/>
    <w:multiLevelType w:val="hybridMultilevel"/>
    <w:tmpl w:val="19E857F4"/>
    <w:lvl w:ilvl="0" w:tplc="041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D175D58"/>
    <w:multiLevelType w:val="hybridMultilevel"/>
    <w:tmpl w:val="AA5C0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403"/>
    <w:multiLevelType w:val="hybridMultilevel"/>
    <w:tmpl w:val="D15AE7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82DA8"/>
    <w:multiLevelType w:val="hybridMultilevel"/>
    <w:tmpl w:val="5CBC1D8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4EB5EF2"/>
    <w:multiLevelType w:val="multilevel"/>
    <w:tmpl w:val="73E4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84E11"/>
    <w:multiLevelType w:val="hybridMultilevel"/>
    <w:tmpl w:val="3A646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277"/>
    <w:multiLevelType w:val="hybridMultilevel"/>
    <w:tmpl w:val="3B022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419B2"/>
    <w:multiLevelType w:val="hybridMultilevel"/>
    <w:tmpl w:val="37CCF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540C8"/>
    <w:multiLevelType w:val="hybridMultilevel"/>
    <w:tmpl w:val="D716E2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72B07"/>
    <w:multiLevelType w:val="hybridMultilevel"/>
    <w:tmpl w:val="E95CF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BFA"/>
    <w:rsid w:val="000D7AC3"/>
    <w:rsid w:val="000E5A27"/>
    <w:rsid w:val="00147981"/>
    <w:rsid w:val="001D0EEE"/>
    <w:rsid w:val="00296BFA"/>
    <w:rsid w:val="00327520"/>
    <w:rsid w:val="003B5C7A"/>
    <w:rsid w:val="004039BC"/>
    <w:rsid w:val="00460334"/>
    <w:rsid w:val="0047104E"/>
    <w:rsid w:val="005A23BC"/>
    <w:rsid w:val="005F238C"/>
    <w:rsid w:val="00616D93"/>
    <w:rsid w:val="00656092"/>
    <w:rsid w:val="00793E76"/>
    <w:rsid w:val="0091741D"/>
    <w:rsid w:val="009A0669"/>
    <w:rsid w:val="009E14D5"/>
    <w:rsid w:val="009E64E1"/>
    <w:rsid w:val="00A25069"/>
    <w:rsid w:val="00B5193E"/>
    <w:rsid w:val="00D541F2"/>
    <w:rsid w:val="00D777A7"/>
    <w:rsid w:val="00D80890"/>
    <w:rsid w:val="00DF77CF"/>
    <w:rsid w:val="00F4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EEE"/>
  </w:style>
  <w:style w:type="paragraph" w:styleId="a6">
    <w:name w:val="footer"/>
    <w:basedOn w:val="a"/>
    <w:link w:val="a7"/>
    <w:uiPriority w:val="99"/>
    <w:unhideWhenUsed/>
    <w:rsid w:val="001D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EEE"/>
  </w:style>
  <w:style w:type="table" w:styleId="a8">
    <w:name w:val="Table Grid"/>
    <w:basedOn w:val="a1"/>
    <w:uiPriority w:val="59"/>
    <w:rsid w:val="00D7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EEE"/>
  </w:style>
  <w:style w:type="paragraph" w:styleId="a6">
    <w:name w:val="footer"/>
    <w:basedOn w:val="a"/>
    <w:link w:val="a7"/>
    <w:uiPriority w:val="99"/>
    <w:unhideWhenUsed/>
    <w:rsid w:val="001D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EEE"/>
  </w:style>
  <w:style w:type="table" w:styleId="a8">
    <w:name w:val="Table Grid"/>
    <w:basedOn w:val="a1"/>
    <w:uiPriority w:val="59"/>
    <w:rsid w:val="00D7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81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2017-05-17T04:44:00Z</cp:lastPrinted>
  <dcterms:created xsi:type="dcterms:W3CDTF">2017-05-16T11:29:00Z</dcterms:created>
  <dcterms:modified xsi:type="dcterms:W3CDTF">2019-10-25T08:13:00Z</dcterms:modified>
</cp:coreProperties>
</file>