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C8" w:rsidRDefault="002545AC" w:rsidP="008A05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8A0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r w:rsidR="008A05C8" w:rsidRPr="00AA1569">
        <w:rPr>
          <w:rFonts w:ascii="Times New Roman" w:eastAsia="Calibri" w:hAnsi="Times New Roman" w:cs="Times New Roman"/>
          <w:b/>
          <w:sz w:val="28"/>
          <w:szCs w:val="28"/>
        </w:rPr>
        <w:t xml:space="preserve">НОЕ КАЗЁННОЕ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="008A05C8" w:rsidRPr="00AA1569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</w:t>
      </w:r>
    </w:p>
    <w:p w:rsidR="008A05C8" w:rsidRDefault="008A05C8" w:rsidP="008A05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05C8" w:rsidRPr="00AA1569" w:rsidRDefault="008A05C8" w:rsidP="008A05C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Pr="00AA1569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  <w:r w:rsidR="002545A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A05C8" w:rsidRPr="00AA1569" w:rsidRDefault="002545AC" w:rsidP="008A05C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«АНДИЙСК</w:t>
      </w:r>
      <w:r w:rsidR="007928BC">
        <w:rPr>
          <w:rFonts w:ascii="Times New Roman" w:eastAsia="Calibri" w:hAnsi="Times New Roman" w:cs="Times New Roman"/>
          <w:b/>
          <w:i/>
          <w:sz w:val="28"/>
          <w:szCs w:val="28"/>
        </w:rPr>
        <w:t>АЯ</w:t>
      </w:r>
      <w:r w:rsidR="00A16C2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</w:t>
      </w:r>
      <w:r w:rsidR="007928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ОШ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№2</w:t>
      </w:r>
      <w:r w:rsidR="008A05C8" w:rsidRPr="00AA156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A1569" w:rsidRDefault="008A05C8" w:rsidP="008A05C8">
      <w:pPr>
        <w:spacing w:after="0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eastAsia="Calibri" w:hAnsi="Times New Roman" w:cs="Times New Roman"/>
          <w:sz w:val="96"/>
          <w:szCs w:val="96"/>
        </w:rPr>
        <w:t xml:space="preserve">           </w:t>
      </w:r>
      <w:r w:rsidRPr="00AA1569">
        <w:rPr>
          <w:rFonts w:ascii="Times New Roman" w:eastAsia="Calibri" w:hAnsi="Times New Roman" w:cs="Times New Roman"/>
          <w:sz w:val="96"/>
          <w:szCs w:val="96"/>
        </w:rPr>
        <w:t xml:space="preserve">ДОКЛАД </w:t>
      </w:r>
    </w:p>
    <w:p w:rsidR="008A05C8" w:rsidRPr="00AF0457" w:rsidRDefault="008A05C8" w:rsidP="008A05C8">
      <w:pPr>
        <w:spacing w:after="0"/>
        <w:rPr>
          <w:rFonts w:ascii="Times New Roman" w:eastAsia="Calibri" w:hAnsi="Times New Roman" w:cs="Times New Roman"/>
          <w:sz w:val="40"/>
          <w:szCs w:val="40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1D117D" w:rsidRDefault="001D117D" w:rsidP="008A05C8">
      <w:pPr>
        <w:tabs>
          <w:tab w:val="left" w:pos="3465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</w:t>
      </w:r>
      <w:r w:rsidR="007928BC">
        <w:rPr>
          <w:rFonts w:ascii="Times New Roman" w:eastAsia="Calibri" w:hAnsi="Times New Roman" w:cs="Times New Roman"/>
          <w:b/>
          <w:sz w:val="48"/>
          <w:szCs w:val="48"/>
        </w:rPr>
        <w:t xml:space="preserve">  </w:t>
      </w:r>
      <w:r w:rsidR="008A05C8" w:rsidRPr="00AA1569">
        <w:rPr>
          <w:rFonts w:ascii="Times New Roman" w:eastAsia="Calibri" w:hAnsi="Times New Roman" w:cs="Times New Roman"/>
          <w:b/>
          <w:sz w:val="48"/>
          <w:szCs w:val="48"/>
        </w:rPr>
        <w:t xml:space="preserve"> «</w:t>
      </w:r>
      <w:r w:rsidR="008A05C8" w:rsidRPr="00AA1569">
        <w:rPr>
          <w:rFonts w:ascii="Times New Roman" w:eastAsia="Calibri" w:hAnsi="Times New Roman" w:cs="Times New Roman"/>
          <w:b/>
          <w:sz w:val="52"/>
          <w:szCs w:val="52"/>
        </w:rPr>
        <w:t>ПРИМЕНЕНИЕ ИКТ</w:t>
      </w:r>
    </w:p>
    <w:p w:rsidR="008A05C8" w:rsidRPr="00AA1569" w:rsidRDefault="008A05C8" w:rsidP="008A05C8">
      <w:pPr>
        <w:tabs>
          <w:tab w:val="left" w:pos="3465"/>
        </w:tabs>
        <w:spacing w:after="0"/>
        <w:rPr>
          <w:rFonts w:ascii="Times New Roman" w:eastAsia="Calibri" w:hAnsi="Times New Roman" w:cs="Times New Roman"/>
          <w:b/>
          <w:sz w:val="52"/>
          <w:szCs w:val="52"/>
        </w:rPr>
      </w:pPr>
      <w:r w:rsidRPr="00AA1569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</w:p>
    <w:p w:rsidR="008A05C8" w:rsidRPr="001D117D" w:rsidRDefault="001D117D" w:rsidP="008A05C8">
      <w:pPr>
        <w:tabs>
          <w:tab w:val="left" w:pos="3465"/>
        </w:tabs>
        <w:spacing w:after="0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  </w:t>
      </w:r>
      <w:r w:rsidR="00666447">
        <w:rPr>
          <w:rFonts w:ascii="Times New Roman" w:eastAsia="Calibri" w:hAnsi="Times New Roman" w:cs="Times New Roman"/>
          <w:b/>
          <w:sz w:val="44"/>
          <w:szCs w:val="44"/>
        </w:rPr>
        <w:t>НА УРОКАХ В НАЧАЛЬНЫХ КЛАССАХ</w:t>
      </w:r>
      <w:r w:rsidR="00A16C2A" w:rsidRPr="001D117D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7928BC" w:rsidRPr="001D117D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8A05C8" w:rsidRPr="00AA1569" w:rsidRDefault="008A05C8" w:rsidP="008A05C8">
      <w:pPr>
        <w:tabs>
          <w:tab w:val="left" w:pos="3465"/>
        </w:tabs>
        <w:spacing w:after="0"/>
        <w:rPr>
          <w:rFonts w:ascii="Times New Roman" w:eastAsia="Calibri" w:hAnsi="Times New Roman" w:cs="Times New Roman"/>
          <w:b/>
          <w:sz w:val="52"/>
          <w:szCs w:val="52"/>
        </w:rPr>
      </w:pPr>
    </w:p>
    <w:p w:rsidR="008A05C8" w:rsidRPr="00AA1569" w:rsidRDefault="008A05C8" w:rsidP="008A05C8">
      <w:pPr>
        <w:tabs>
          <w:tab w:val="left" w:pos="3465"/>
        </w:tabs>
        <w:spacing w:after="0"/>
        <w:rPr>
          <w:rFonts w:ascii="Times New Roman" w:eastAsia="Calibri" w:hAnsi="Times New Roman" w:cs="Times New Roman"/>
          <w:b/>
          <w:sz w:val="56"/>
          <w:szCs w:val="56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Default="008A05C8" w:rsidP="008A05C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5C8" w:rsidRDefault="008A05C8" w:rsidP="008A05C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573E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81573E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573E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573E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573E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D117D" w:rsidRDefault="0081573E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1D117D" w:rsidRDefault="001D117D" w:rsidP="008A05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A05C8" w:rsidRPr="00666447" w:rsidRDefault="00666447" w:rsidP="006664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1D1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ПОДГОТОВИЛ</w:t>
      </w:r>
      <w:r w:rsidR="00554C39">
        <w:rPr>
          <w:rFonts w:ascii="Times New Roman" w:eastAsia="Calibri" w:hAnsi="Times New Roman" w:cs="Times New Roman"/>
          <w:sz w:val="28"/>
          <w:szCs w:val="28"/>
        </w:rPr>
        <w:t>А</w:t>
      </w:r>
      <w:r w:rsidR="008A05C8" w:rsidRPr="00AF0457">
        <w:rPr>
          <w:rFonts w:ascii="Times New Roman" w:eastAsia="Calibri" w:hAnsi="Times New Roman" w:cs="Times New Roman"/>
          <w:sz w:val="28"/>
          <w:szCs w:val="28"/>
        </w:rPr>
        <w:t>: УЧИТЕЛЬ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НАЧАЛЬНЫХ  КЛАССОВ</w:t>
      </w:r>
      <w:proofErr w:type="gramStart"/>
      <w:r w:rsidR="00254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C3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554C39" w:rsidRPr="00554C39">
        <w:rPr>
          <w:rFonts w:ascii="Times New Roman" w:eastAsia="Calibri" w:hAnsi="Times New Roman" w:cs="Times New Roman"/>
          <w:sz w:val="16"/>
          <w:szCs w:val="16"/>
        </w:rPr>
        <w:t>.</w:t>
      </w:r>
      <w:proofErr w:type="gramEnd"/>
      <w:r w:rsidR="00554C39" w:rsidRPr="00554C3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54C3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54C39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Гамзатова </w:t>
      </w:r>
      <w:proofErr w:type="spellStart"/>
      <w:r w:rsidR="00554C39">
        <w:rPr>
          <w:rFonts w:ascii="Times New Roman" w:eastAsia="Calibri" w:hAnsi="Times New Roman" w:cs="Times New Roman"/>
          <w:b/>
          <w:i/>
          <w:sz w:val="44"/>
          <w:szCs w:val="44"/>
        </w:rPr>
        <w:t>Калимат</w:t>
      </w:r>
      <w:proofErr w:type="spellEnd"/>
      <w:r w:rsidR="00554C39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</w:t>
      </w:r>
      <w:proofErr w:type="spellStart"/>
      <w:r w:rsidR="00554C39">
        <w:rPr>
          <w:rFonts w:ascii="Times New Roman" w:eastAsia="Calibri" w:hAnsi="Times New Roman" w:cs="Times New Roman"/>
          <w:b/>
          <w:i/>
          <w:sz w:val="44"/>
          <w:szCs w:val="44"/>
        </w:rPr>
        <w:t>Ахмедовна</w:t>
      </w:r>
      <w:proofErr w:type="spellEnd"/>
      <w:r w:rsidR="001D117D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</w:p>
    <w:p w:rsidR="008A05C8" w:rsidRDefault="008A05C8" w:rsidP="008A05C8">
      <w:pPr>
        <w:spacing w:after="0"/>
        <w:ind w:left="708" w:hanging="708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AF0457" w:rsidRDefault="008A05C8" w:rsidP="008A05C8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05C8" w:rsidRPr="008A05C8" w:rsidRDefault="008A05C8" w:rsidP="008A05C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Pr="000F04C8">
        <w:rPr>
          <w:rFonts w:ascii="Times New Roman" w:hAnsi="Times New Roman" w:cs="Times New Roman"/>
          <w:b/>
          <w:bCs/>
          <w:sz w:val="24"/>
          <w:szCs w:val="24"/>
        </w:rPr>
        <w:t>1. Введение.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0F04C8">
        <w:rPr>
          <w:rFonts w:ascii="Times New Roman" w:hAnsi="Times New Roman" w:cs="Times New Roman"/>
          <w:i/>
          <w:iCs/>
          <w:sz w:val="24"/>
          <w:szCs w:val="24"/>
        </w:rPr>
        <w:t>Информационная технология обучения</w:t>
      </w:r>
      <w:r w:rsidRPr="000F04C8">
        <w:rPr>
          <w:rFonts w:ascii="Times New Roman" w:hAnsi="Times New Roman" w:cs="Times New Roman"/>
          <w:sz w:val="24"/>
          <w:szCs w:val="24"/>
        </w:rPr>
        <w:t> – это педагогическая технология, использующая специальные способы, программные и технические средства (кино, ауди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видеосредства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>, компьютеры, телекоммуникационные сети) для работы с информацией.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Информационные технологии обучения представляют собой приложение информационных технологий для создания новых возможностей передачи знаний, восприятия знаний, оценки качества обучения и разви</w:t>
      </w:r>
      <w:bookmarkStart w:id="0" w:name="_GoBack"/>
      <w:bookmarkEnd w:id="0"/>
      <w:r w:rsidRPr="000F04C8">
        <w:rPr>
          <w:rFonts w:ascii="Times New Roman" w:hAnsi="Times New Roman" w:cs="Times New Roman"/>
          <w:sz w:val="24"/>
          <w:szCs w:val="24"/>
        </w:rPr>
        <w:t>тия личности обучаемого в ходе учебно-воспитательного процесса.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Для эффективного применения информационных технологий обучения учителю в первую очередь необходимо ориентироваться в соответствующем </w:t>
      </w:r>
      <w:r w:rsidRPr="000F04C8">
        <w:rPr>
          <w:rFonts w:ascii="Times New Roman" w:hAnsi="Times New Roman" w:cs="Times New Roman"/>
          <w:i/>
          <w:iCs/>
          <w:sz w:val="24"/>
          <w:szCs w:val="24"/>
        </w:rPr>
        <w:t>программном обеспечении</w:t>
      </w:r>
      <w:r w:rsidRPr="000F04C8">
        <w:rPr>
          <w:rFonts w:ascii="Times New Roman" w:hAnsi="Times New Roman" w:cs="Times New Roman"/>
          <w:sz w:val="24"/>
          <w:szCs w:val="24"/>
        </w:rPr>
        <w:t>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Предметное обучение реализует в своей основе общие тенденции развития образования, и отражает такие явления, как увеличение интегративных процессов, углубление дифференциации обучения, фундаментальности содержания предмета. В значительной степени этому способствует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обучения в условиях широкого внедрения новых информационных технологий в практику преподавания </w:t>
      </w:r>
      <w:r w:rsidR="00666447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1D117D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0F04C8">
        <w:rPr>
          <w:rFonts w:ascii="Times New Roman" w:hAnsi="Times New Roman" w:cs="Times New Roman"/>
          <w:sz w:val="24"/>
          <w:szCs w:val="24"/>
        </w:rPr>
        <w:t>Компьютер может использоваться на</w:t>
      </w:r>
      <w:r>
        <w:rPr>
          <w:rFonts w:ascii="Times New Roman" w:hAnsi="Times New Roman" w:cs="Times New Roman"/>
          <w:sz w:val="24"/>
          <w:szCs w:val="24"/>
        </w:rPr>
        <w:t xml:space="preserve"> всех этапах процесса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4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при объяснении (введении) нового материала, закреплении, повторении, контроле знаний, умений, навыков. При этом для ребенка он выполняет различные функции: учителя, рабочего инструмента, объекта обучения, сотрудничающего коллектива,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(игровой) среды.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В функции </w:t>
      </w:r>
      <w:r w:rsidRPr="000F0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учителя</w:t>
      </w:r>
      <w:r w:rsidRPr="000F04C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F04C8">
        <w:rPr>
          <w:rFonts w:ascii="Times New Roman" w:hAnsi="Times New Roman" w:cs="Times New Roman"/>
          <w:sz w:val="24"/>
          <w:szCs w:val="24"/>
        </w:rPr>
        <w:t>компьютер представляет: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источник учебной информации (частично или полностью заменяющий учителя и книгу) с учётом потребностей найти информацию энциклопедического характера;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индивидуальное информационное пространство;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 тренажер при подготовке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рода  промежуточным и итоговым испытаниям;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средство диагностики и контроля.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В функции </w:t>
      </w:r>
      <w:r w:rsidRPr="000F0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рабочего инструмента</w:t>
      </w:r>
      <w:r w:rsidRPr="000F04C8">
        <w:rPr>
          <w:rFonts w:ascii="Times New Roman" w:hAnsi="Times New Roman" w:cs="Times New Roman"/>
          <w:sz w:val="24"/>
          <w:szCs w:val="24"/>
        </w:rPr>
        <w:t> компьютер выступает как: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средство подготовки текстов,  изображений, мультипликаций и т. д., их хранения;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текстовый редактор;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графопостроитель, графический редактор;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вычислительная машина больших возможностей (с оформлением результатов в различном виде при помощи  средств математической обработки и моделирования);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Функцию </w:t>
      </w:r>
      <w:r w:rsidRPr="000F04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объекта обучения</w:t>
      </w:r>
      <w:r w:rsidRPr="000F04C8">
        <w:rPr>
          <w:rFonts w:ascii="Times New Roman" w:hAnsi="Times New Roman" w:cs="Times New Roman"/>
          <w:sz w:val="24"/>
          <w:szCs w:val="24"/>
        </w:rPr>
        <w:t xml:space="preserve"> компьютер выполняет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программировании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, обучении компьютера заданным процессам;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программных продуктов;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различных информационных сред.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lastRenderedPageBreak/>
        <w:t>Сотрудничающий коллектив воссоздается компьютером как следствие коммуникации с широкой аудиторией (компьютерные сети), телекоммуникации в  сети </w:t>
      </w:r>
      <w:proofErr w:type="spellStart"/>
      <w:r w:rsidRPr="000F04C8">
        <w:rPr>
          <w:rFonts w:ascii="Times New Roman" w:hAnsi="Times New Roman" w:cs="Times New Roman"/>
          <w:i/>
          <w:iCs/>
          <w:sz w:val="24"/>
          <w:szCs w:val="24"/>
        </w:rPr>
        <w:t>Internet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>.</w:t>
      </w:r>
    </w:p>
    <w:p w:rsidR="008A05C8" w:rsidRPr="000F04C8" w:rsidRDefault="008A05C8" w:rsidP="008A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04C8">
        <w:rPr>
          <w:rFonts w:ascii="Times New Roman" w:hAnsi="Times New Roman" w:cs="Times New Roman"/>
          <w:b/>
          <w:sz w:val="24"/>
          <w:szCs w:val="24"/>
        </w:rPr>
        <w:t>. Преимущества  ИКТ.</w:t>
      </w:r>
    </w:p>
    <w:p w:rsidR="008A05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1).Познавательная деятельность.</w:t>
      </w:r>
    </w:p>
    <w:p w:rsidR="008A05C8" w:rsidRPr="00AA1569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учащихся при применении ИКТ достигается за счёт: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высокой иллюстративной и информационной насыщенности на уроке;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дифференциации вопросов к одному и тому же заданию;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подбора интересного материала;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более высокого темпа работы учащихся.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2).Повышение мотивации к предмету: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-посильности заданий для каждого учащегося;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возможности обсуждения заданий и высказывания собственного мнения;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-внедрения диалоговой формы работы при выполнении задания;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-одновременного слухового и зрительного восприятия материала;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-привлечения личного опыта учащихся при работе над заданиями.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3).Экономия времени на объяснение материала достигается путём: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-повышения уровня структуризации урока (от общего к частному; от причины к следствию; 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простого к сложному; от известного к неизвестному; от интересного к ещё более интересному)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-увеличения темпа работы;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повышения иллюстративности учебного материала (лучше один раз увидеть, чем…);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-активизации работы учащихся на уроке и повышения уровня их личной заинтересованности.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 xml:space="preserve">4). </w:t>
      </w:r>
      <w:proofErr w:type="spellStart"/>
      <w:r w:rsidRPr="000F04C8">
        <w:rPr>
          <w:rFonts w:ascii="Times New Roman" w:hAnsi="Times New Roman" w:cs="Times New Roman"/>
          <w:b/>
          <w:sz w:val="24"/>
          <w:szCs w:val="24"/>
        </w:rPr>
        <w:t>Накопляемость</w:t>
      </w:r>
      <w:proofErr w:type="spellEnd"/>
      <w:r w:rsidRPr="000F04C8">
        <w:rPr>
          <w:rFonts w:ascii="Times New Roman" w:hAnsi="Times New Roman" w:cs="Times New Roman"/>
          <w:b/>
          <w:sz w:val="24"/>
          <w:szCs w:val="24"/>
        </w:rPr>
        <w:t xml:space="preserve"> оценок.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Увеличение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оценок по предмету происходит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посильной работе всех учащихся на уроке;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применению учащимися ИКТ в домашней работе;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выполнению учащимися творческих заданий;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самостоятельной инициативе учащихся по подготовке докладов, сообщений, иллюстраций и др.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5).Комфортность на уроках.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lastRenderedPageBreak/>
        <w:t xml:space="preserve">Комфортность на уроках увеличивается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учёта возрастных особенностей учащихся;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создания творческой атмосферы;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создания ситуаций успеха;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использования на уроке коллективной мыслительной деятельности (проблемные задания, мозговой штурм, коллективные творческие задания и др.)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использования на уроке установления связи между изучаемым материалом и личным опытом учащихся;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привлечения эмоционального отношения учащихся к содержанию урока;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установления связей урока с уроками по другим предметам.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6).Психологический фактор.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-Разнообразный иллюстративный материал поднимает процесс обучения на качественно новый уровень, вызывает интерес детей. 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-Нельзя сбрасывать со счетов и психологический фактор: современному ребенку намного интереснее воспринимать информацию именно в такой форме, а не только при помощи учебника, схем и таблиц. 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7).Диагностика знаний.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расширяют возможности диагностики уровня усвоения предметной информации при проведении: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контрольно-обобщающих уроков,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фронтальных опросов,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поурочных опросов,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 программированных опросов.</w:t>
      </w:r>
    </w:p>
    <w:p w:rsidR="008A05C8" w:rsidRPr="000F04C8" w:rsidRDefault="008A05C8" w:rsidP="008A05C8">
      <w:pPr>
        <w:jc w:val="both"/>
        <w:rPr>
          <w:sz w:val="24"/>
          <w:szCs w:val="24"/>
        </w:rPr>
      </w:pPr>
      <w:proofErr w:type="gramStart"/>
      <w:r w:rsidRPr="000F04C8">
        <w:rPr>
          <w:rFonts w:ascii="Times New Roman" w:hAnsi="Times New Roman" w:cs="Times New Roman"/>
          <w:sz w:val="24"/>
          <w:szCs w:val="24"/>
        </w:rPr>
        <w:t xml:space="preserve">Таким образом, преимущества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технологий, по сравнению с традиционными, многообразны: наглядное представление материала, возможность эффективной проверки знаний, многообразие организационных форм работы обучающихся  и методических приёмов в работе учителя.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уроках</w:t>
      </w:r>
      <w:r w:rsidRPr="000F04C8">
        <w:rPr>
          <w:rFonts w:ascii="Times New Roman" w:hAnsi="Times New Roman" w:cs="Times New Roman"/>
          <w:sz w:val="24"/>
          <w:szCs w:val="24"/>
        </w:rPr>
        <w:t xml:space="preserve"> и во внеурочное время можно использовать электронные учебники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справочники и энциклопедии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5C8" w:rsidRPr="000F04C8" w:rsidRDefault="008A05C8" w:rsidP="008A0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4C8">
        <w:rPr>
          <w:rFonts w:ascii="Times New Roman" w:hAnsi="Times New Roman" w:cs="Times New Roman"/>
          <w:b/>
          <w:bCs/>
          <w:sz w:val="24"/>
          <w:szCs w:val="24"/>
        </w:rPr>
        <w:t>4.Существующие недостатки и проблемы применения ИКТ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1.      Нет компьютера в домашнем пользовании многих учащихся и учителей, время самостоятельных занятий в компьютерных классах отведено далеко не во всех школах.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2.        У учителей недостаточно времени для подготовки к уроку, на котором используются компьютеры.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3.      Недостаточная компьютерная грамотность учителя.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lastRenderedPageBreak/>
        <w:t>4.      Отсутствие контакта с учителем информатики.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5.      В рабочем графике учителей не отведено время для исследования возможностей Интернет.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6.      Сложно интегрировать компьютер в поурочную структуру занятий.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7.      Не хватает компьютерного времени на всех.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8.      В школьном расписании не предусмотрено время для использования Интернет на уроках.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9.      При недостаточной мотивации к работе учащиеся часто отвлекаются на игры, музыку, проверку характеристик ПК и т.п.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10.  Существует вероятность, что, увлекшись применением ИКТ на уроках, учитель перейдет от развивающего обучения к наглядно-иллюстративным методам.</w:t>
      </w:r>
    </w:p>
    <w:p w:rsidR="008A05C8" w:rsidRPr="008A05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 </w:t>
      </w:r>
      <w:r w:rsidRPr="000F04C8">
        <w:rPr>
          <w:rFonts w:ascii="Times New Roman" w:hAnsi="Times New Roman" w:cs="Times New Roman"/>
          <w:b/>
          <w:sz w:val="24"/>
          <w:szCs w:val="24"/>
        </w:rPr>
        <w:t>5.Методические приёмы.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Образованный человек стремится пополнить свои знания, быть в курсе основных событий, происходящих в мире. Моя задача – содействовать формированию информационной культуры школьников и компьютер становится хорошим помощником на этом пути. В своей системе работы я использую компьютер в различных качествах:</w:t>
      </w:r>
    </w:p>
    <w:p w:rsidR="008A05C8" w:rsidRPr="000F04C8" w:rsidRDefault="008A05C8" w:rsidP="008A05C8">
      <w:pPr>
        <w:numPr>
          <w:ilvl w:val="0"/>
          <w:numId w:val="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Компьютер – средство наглядности;</w:t>
      </w:r>
    </w:p>
    <w:p w:rsidR="008A05C8" w:rsidRPr="000F04C8" w:rsidRDefault="008A05C8" w:rsidP="008A05C8">
      <w:pPr>
        <w:numPr>
          <w:ilvl w:val="0"/>
          <w:numId w:val="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Компьютер – беспристрастный экзаменатор;</w:t>
      </w:r>
    </w:p>
    <w:p w:rsidR="008A05C8" w:rsidRPr="000F04C8" w:rsidRDefault="008A05C8" w:rsidP="008A05C8">
      <w:pPr>
        <w:numPr>
          <w:ilvl w:val="0"/>
          <w:numId w:val="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Компьютер – экскурсовод;</w:t>
      </w:r>
    </w:p>
    <w:p w:rsidR="008A05C8" w:rsidRPr="000F04C8" w:rsidRDefault="008A05C8" w:rsidP="008A05C8">
      <w:pPr>
        <w:numPr>
          <w:ilvl w:val="0"/>
          <w:numId w:val="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Компьютер – источник информации;</w:t>
      </w:r>
    </w:p>
    <w:p w:rsidR="008A05C8" w:rsidRPr="000F04C8" w:rsidRDefault="008A05C8" w:rsidP="008A05C8">
      <w:pPr>
        <w:numPr>
          <w:ilvl w:val="0"/>
          <w:numId w:val="1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Компьютер – библиотека.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1.Использование мультимедиа учителем: отключить звук и попросить ученика прокомментировать процесс; остановить кадр и предложить продолжить дальнейшее протекания процесса, попросить объяснить процесс.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2.Использование компьютера учениками: при изучении текстового материала заполнить таблицу, составить краткий конспект, найти ответ на вопрос.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3.Контроль знаний: тесты с самопроверкой.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4.Выступление школьников с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презентацией развивает речь, мышление, память, учит конкретизировать, выделять главное, устанавливать логические связи.</w:t>
      </w:r>
    </w:p>
    <w:p w:rsidR="008A05C8" w:rsidRPr="000F04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6. Проектирование уроков с использованием ИКТ.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Работа учителя в компьютерной технологии включает в себя несколько функций: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1.Функция организации учебного процесса на уровне класса в целом и учебного предмета. При этом учителю необходимо выстраивать график учебного процесса, проводить внешнюю диагностику, организовывать итоговый контроль.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lastRenderedPageBreak/>
        <w:t xml:space="preserve">2. Функция индивидуального наблюдения за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, оказание помощи, контакт с ребёнком, организация коммуникативных взаимодействий. С помощью компьютера достигаются индивидуальные линии обучения.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3.Функция подготовки компонентов информационной среды (различные виды учебного демонстрационного оборудования, виртуальные наглядные пособия), связь их с предметным содержанием определённого учебного 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04C8">
        <w:rPr>
          <w:rFonts w:ascii="Times New Roman" w:hAnsi="Times New Roman" w:cs="Times New Roman"/>
          <w:sz w:val="24"/>
          <w:szCs w:val="24"/>
        </w:rPr>
        <w:t xml:space="preserve">  Компьютерная грамотность в этом случае рассматривается как особая часть содержания компьютерной технологии. Она требует от учителя и </w:t>
      </w:r>
      <w:proofErr w:type="gramStart"/>
      <w:r w:rsidRPr="000F04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 xml:space="preserve"> активного, поступательного процесса информатизации обучения.</w:t>
      </w:r>
    </w:p>
    <w:p w:rsidR="008A05C8" w:rsidRPr="000F04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  <w:r w:rsidRPr="000F04C8">
        <w:rPr>
          <w:rFonts w:ascii="Times New Roman" w:hAnsi="Times New Roman" w:cs="Times New Roman"/>
          <w:b/>
          <w:sz w:val="24"/>
          <w:szCs w:val="24"/>
        </w:rPr>
        <w:t>7.Методические материалы ИКТ, используемые</w:t>
      </w:r>
      <w:r w:rsidR="0081573E">
        <w:rPr>
          <w:rFonts w:ascii="Times New Roman" w:hAnsi="Times New Roman" w:cs="Times New Roman"/>
          <w:b/>
          <w:sz w:val="24"/>
          <w:szCs w:val="24"/>
        </w:rPr>
        <w:t xml:space="preserve"> в практике работы учителя </w:t>
      </w:r>
      <w:r w:rsidR="001D117D">
        <w:rPr>
          <w:rFonts w:ascii="Times New Roman" w:hAnsi="Times New Roman" w:cs="Times New Roman"/>
          <w:b/>
          <w:sz w:val="24"/>
          <w:szCs w:val="24"/>
        </w:rPr>
        <w:t>английского языка.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Анализ содержания электронных учебных изданий и сетевых информационных ресурсов показывает, что в них представлен широкий спектр различных объектов, которые могут эффективно применяться</w:t>
      </w:r>
      <w:r>
        <w:rPr>
          <w:rFonts w:ascii="Times New Roman" w:hAnsi="Times New Roman" w:cs="Times New Roman"/>
          <w:sz w:val="24"/>
          <w:szCs w:val="24"/>
        </w:rPr>
        <w:t xml:space="preserve"> на уроках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F04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0F04C8">
        <w:rPr>
          <w:rFonts w:ascii="Times New Roman" w:hAnsi="Times New Roman" w:cs="Times New Roman"/>
          <w:sz w:val="24"/>
          <w:szCs w:val="24"/>
        </w:rPr>
        <w:t>К таким объектам относятся:</w:t>
      </w:r>
    </w:p>
    <w:p w:rsidR="008A05C8" w:rsidRPr="000F04C8" w:rsidRDefault="001D117D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-видеофрагменты (</w:t>
      </w:r>
      <w:r w:rsidR="008A05C8" w:rsidRPr="000F04C8">
        <w:rPr>
          <w:rFonts w:ascii="Times New Roman" w:hAnsi="Times New Roman" w:cs="Times New Roman"/>
          <w:sz w:val="24"/>
          <w:szCs w:val="24"/>
        </w:rPr>
        <w:t>фрагменты учебных, документальных фильмов), позволяющие наглядно показать процессы, их механизм, а также явления, эксперименты, которые невозможно показать другими методами;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</w:t>
      </w:r>
      <w:r w:rsidRPr="000F04C8">
        <w:rPr>
          <w:rFonts w:ascii="Times New Roman" w:hAnsi="Times New Roman" w:cs="Times New Roman"/>
          <w:sz w:val="24"/>
          <w:szCs w:val="24"/>
        </w:rPr>
        <w:t>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>-аудиоинформация (пояснения к видео, к модели, фотографии, рисунку), при помощи которых возможно сопровождение уроков;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-компьютерные тесты (для отработки учебных умений, контроля качества знаний и уровня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 xml:space="preserve"> умений).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  <w:r w:rsidRPr="000F04C8">
        <w:rPr>
          <w:rFonts w:ascii="Times New Roman" w:hAnsi="Times New Roman" w:cs="Times New Roman"/>
          <w:sz w:val="24"/>
          <w:szCs w:val="24"/>
        </w:rPr>
        <w:t xml:space="preserve"> 6. Электронные презентации дают возможность учителю при минимальной подготовке и незначительных затратах времени подготовить наглядность к уроку. Уроки, составленные при помощи </w:t>
      </w:r>
      <w:proofErr w:type="spellStart"/>
      <w:r w:rsidRPr="000F04C8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0F04C8">
        <w:rPr>
          <w:rFonts w:ascii="Times New Roman" w:hAnsi="Times New Roman" w:cs="Times New Roman"/>
          <w:sz w:val="24"/>
          <w:szCs w:val="24"/>
        </w:rPr>
        <w:t> зрелищны и эффективны в работе над информацией.</w:t>
      </w:r>
    </w:p>
    <w:p w:rsidR="008A05C8" w:rsidRPr="000F04C8" w:rsidRDefault="008A05C8" w:rsidP="008A05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</w:p>
    <w:p w:rsidR="008A05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</w:p>
    <w:p w:rsidR="008A05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</w:p>
    <w:p w:rsidR="008A05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</w:p>
    <w:p w:rsidR="008A05C8" w:rsidRDefault="008A05C8" w:rsidP="008A05C8">
      <w:pPr>
        <w:rPr>
          <w:rFonts w:ascii="Times New Roman" w:hAnsi="Times New Roman" w:cs="Times New Roman"/>
          <w:b/>
          <w:sz w:val="24"/>
          <w:szCs w:val="24"/>
        </w:rPr>
      </w:pPr>
    </w:p>
    <w:p w:rsidR="009C07C6" w:rsidRDefault="009C07C6"/>
    <w:sectPr w:rsidR="009C07C6" w:rsidSect="00554C39">
      <w:pgSz w:w="11906" w:h="16838"/>
      <w:pgMar w:top="1134" w:right="850" w:bottom="426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071F2"/>
    <w:multiLevelType w:val="hybridMultilevel"/>
    <w:tmpl w:val="2D9074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8A05C8"/>
    <w:rsid w:val="001D117D"/>
    <w:rsid w:val="002545AC"/>
    <w:rsid w:val="0043638C"/>
    <w:rsid w:val="00554C39"/>
    <w:rsid w:val="006414CF"/>
    <w:rsid w:val="00666447"/>
    <w:rsid w:val="007849D5"/>
    <w:rsid w:val="007928BC"/>
    <w:rsid w:val="007A4263"/>
    <w:rsid w:val="0081573E"/>
    <w:rsid w:val="008A05C8"/>
    <w:rsid w:val="008F5390"/>
    <w:rsid w:val="009C07C6"/>
    <w:rsid w:val="00A16C2A"/>
    <w:rsid w:val="00D05F72"/>
    <w:rsid w:val="00D4741A"/>
    <w:rsid w:val="00E1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2019-03-13T04:46:00Z</cp:lastPrinted>
  <dcterms:created xsi:type="dcterms:W3CDTF">2017-04-20T13:14:00Z</dcterms:created>
  <dcterms:modified xsi:type="dcterms:W3CDTF">2019-03-13T04:47:00Z</dcterms:modified>
</cp:coreProperties>
</file>