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992" w:rsidRPr="00BA1FD3" w:rsidRDefault="00DB0992" w:rsidP="00DB0992">
      <w:pPr>
        <w:spacing w:before="120" w:after="120" w:line="390" w:lineRule="atLeast"/>
        <w:outlineLvl w:val="0"/>
        <w:rPr>
          <w:b/>
          <w:bCs/>
          <w:color w:val="000000"/>
          <w:kern w:val="36"/>
          <w:sz w:val="32"/>
          <w:szCs w:val="32"/>
        </w:rPr>
      </w:pPr>
      <w:r>
        <w:rPr>
          <w:b/>
          <w:bCs/>
          <w:color w:val="000000"/>
          <w:kern w:val="36"/>
          <w:sz w:val="32"/>
          <w:szCs w:val="32"/>
        </w:rPr>
        <w:t xml:space="preserve">        </w:t>
      </w:r>
      <w:r w:rsidR="006449E0">
        <w:rPr>
          <w:b/>
          <w:bCs/>
          <w:color w:val="000000"/>
          <w:kern w:val="36"/>
          <w:sz w:val="32"/>
          <w:szCs w:val="32"/>
        </w:rPr>
        <w:t xml:space="preserve">               МКОУ   «АНДИЙСКАЯ СОШ №2</w:t>
      </w:r>
      <w:r w:rsidRPr="00BA1FD3">
        <w:rPr>
          <w:b/>
          <w:bCs/>
          <w:color w:val="000000"/>
          <w:kern w:val="36"/>
          <w:sz w:val="32"/>
          <w:szCs w:val="32"/>
        </w:rPr>
        <w:t>»</w:t>
      </w:r>
    </w:p>
    <w:p w:rsidR="00DB0992" w:rsidRDefault="00DB0992" w:rsidP="00DB0992">
      <w:pPr>
        <w:spacing w:before="120" w:after="120" w:line="390" w:lineRule="atLeast"/>
        <w:jc w:val="center"/>
        <w:outlineLvl w:val="0"/>
        <w:rPr>
          <w:b/>
          <w:bCs/>
          <w:color w:val="000000"/>
          <w:kern w:val="36"/>
          <w:sz w:val="28"/>
          <w:szCs w:val="28"/>
        </w:rPr>
      </w:pPr>
    </w:p>
    <w:p w:rsidR="00DB0992" w:rsidRDefault="00DB0992" w:rsidP="00DB0992"/>
    <w:p w:rsidR="00DB0992" w:rsidRDefault="00DB0992" w:rsidP="00DB0992"/>
    <w:p w:rsidR="00DB0992" w:rsidRDefault="006449E0" w:rsidP="00DB0992">
      <w:pPr>
        <w:spacing w:line="360" w:lineRule="auto"/>
        <w:rPr>
          <w:b/>
          <w:sz w:val="72"/>
          <w:szCs w:val="72"/>
        </w:rPr>
      </w:pPr>
      <w:r>
        <w:t xml:space="preserve">                                              </w:t>
      </w:r>
      <w:r w:rsidR="00DB0992">
        <w:rPr>
          <w:b/>
          <w:sz w:val="32"/>
          <w:szCs w:val="32"/>
        </w:rPr>
        <w:t xml:space="preserve"> </w:t>
      </w:r>
      <w:r w:rsidR="00DB0992" w:rsidRPr="00DB0992">
        <w:rPr>
          <w:b/>
          <w:sz w:val="96"/>
          <w:szCs w:val="96"/>
        </w:rPr>
        <w:t>Доклад</w:t>
      </w:r>
      <w:r w:rsidR="00DB0992" w:rsidRPr="00DB0992">
        <w:rPr>
          <w:b/>
          <w:sz w:val="72"/>
          <w:szCs w:val="72"/>
        </w:rPr>
        <w:t xml:space="preserve">  </w:t>
      </w:r>
    </w:p>
    <w:p w:rsidR="00DB0992" w:rsidRPr="00DB0992" w:rsidRDefault="00DB0992" w:rsidP="00DB0992">
      <w:pPr>
        <w:spacing w:line="360" w:lineRule="auto"/>
        <w:rPr>
          <w:rStyle w:val="a4"/>
          <w:b w:val="0"/>
          <w:bCs w:val="0"/>
          <w:sz w:val="56"/>
          <w:szCs w:val="56"/>
        </w:rPr>
      </w:pPr>
      <w:r>
        <w:rPr>
          <w:b/>
          <w:sz w:val="72"/>
          <w:szCs w:val="72"/>
        </w:rPr>
        <w:t xml:space="preserve">                 </w:t>
      </w:r>
      <w:r w:rsidRPr="00DB0992">
        <w:rPr>
          <w:b/>
          <w:sz w:val="72"/>
          <w:szCs w:val="72"/>
        </w:rPr>
        <w:t xml:space="preserve"> </w:t>
      </w:r>
      <w:r w:rsidRPr="00DB0992">
        <w:rPr>
          <w:b/>
          <w:sz w:val="56"/>
          <w:szCs w:val="56"/>
        </w:rPr>
        <w:t>на</w:t>
      </w:r>
      <w:r w:rsidRPr="00DB0992">
        <w:rPr>
          <w:b/>
          <w:color w:val="0070C0"/>
          <w:sz w:val="56"/>
          <w:szCs w:val="56"/>
        </w:rPr>
        <w:t xml:space="preserve"> </w:t>
      </w:r>
      <w:r w:rsidRPr="00DB0992">
        <w:rPr>
          <w:sz w:val="56"/>
          <w:szCs w:val="56"/>
        </w:rPr>
        <w:t xml:space="preserve"> </w:t>
      </w:r>
      <w:r w:rsidRPr="00DB0992">
        <w:rPr>
          <w:b/>
          <w:sz w:val="56"/>
          <w:szCs w:val="56"/>
        </w:rPr>
        <w:t xml:space="preserve">тему </w:t>
      </w:r>
      <w:r>
        <w:rPr>
          <w:b/>
          <w:sz w:val="56"/>
          <w:szCs w:val="56"/>
        </w:rPr>
        <w:t xml:space="preserve">                                                        </w:t>
      </w:r>
      <w:r>
        <w:rPr>
          <w:sz w:val="52"/>
          <w:szCs w:val="52"/>
        </w:rPr>
        <w:t xml:space="preserve">              </w:t>
      </w:r>
      <w:r w:rsidR="00672D49">
        <w:rPr>
          <w:sz w:val="52"/>
          <w:szCs w:val="52"/>
        </w:rPr>
        <w:t xml:space="preserve">                     </w:t>
      </w:r>
      <w:r w:rsidRPr="00BA1FD3">
        <w:rPr>
          <w:sz w:val="52"/>
          <w:szCs w:val="52"/>
        </w:rPr>
        <w:t>«</w:t>
      </w:r>
      <w:proofErr w:type="spellStart"/>
      <w:r w:rsidRPr="00DB0992">
        <w:rPr>
          <w:rStyle w:val="a4"/>
          <w:color w:val="000000"/>
          <w:sz w:val="72"/>
          <w:szCs w:val="72"/>
        </w:rPr>
        <w:t>Здоровьесберегающие</w:t>
      </w:r>
      <w:proofErr w:type="spellEnd"/>
      <w:r w:rsidRPr="00DB0992">
        <w:rPr>
          <w:rStyle w:val="a4"/>
          <w:color w:val="000000"/>
          <w:sz w:val="72"/>
          <w:szCs w:val="72"/>
        </w:rPr>
        <w:t xml:space="preserve">  технологии  на уроках</w:t>
      </w:r>
    </w:p>
    <w:p w:rsidR="00DB0992" w:rsidRPr="00DB0992" w:rsidRDefault="00105BAA" w:rsidP="00DB0992">
      <w:pPr>
        <w:pStyle w:val="a3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rStyle w:val="a4"/>
          <w:color w:val="000000"/>
          <w:sz w:val="72"/>
          <w:szCs w:val="72"/>
        </w:rPr>
        <w:t>родн</w:t>
      </w:r>
      <w:r w:rsidR="00DB0992" w:rsidRPr="00DB0992">
        <w:rPr>
          <w:rStyle w:val="a4"/>
          <w:color w:val="000000"/>
          <w:sz w:val="72"/>
          <w:szCs w:val="72"/>
        </w:rPr>
        <w:t>ого языка и литературы</w:t>
      </w:r>
      <w:r w:rsidR="00DB0992" w:rsidRPr="002851FF">
        <w:rPr>
          <w:b/>
          <w:color w:val="0070C0"/>
          <w:sz w:val="56"/>
          <w:szCs w:val="56"/>
        </w:rPr>
        <w:t>»</w:t>
      </w:r>
    </w:p>
    <w:p w:rsidR="00DB0992" w:rsidRPr="00244D97" w:rsidRDefault="00DB0992" w:rsidP="00DB0992">
      <w:pPr>
        <w:rPr>
          <w:color w:val="0070C0"/>
          <w:sz w:val="44"/>
          <w:szCs w:val="44"/>
        </w:rPr>
      </w:pPr>
    </w:p>
    <w:p w:rsidR="00DB0992" w:rsidRPr="00DB0992" w:rsidRDefault="00DB0992" w:rsidP="00DB0992">
      <w:pPr>
        <w:pStyle w:val="a3"/>
        <w:spacing w:before="0" w:beforeAutospacing="0" w:after="0" w:afterAutospacing="0" w:line="360" w:lineRule="auto"/>
        <w:rPr>
          <w:rStyle w:val="a4"/>
          <w:color w:val="000000"/>
          <w:sz w:val="32"/>
          <w:szCs w:val="32"/>
        </w:rPr>
      </w:pPr>
      <w:r w:rsidRPr="00DB0992">
        <w:rPr>
          <w:b/>
          <w:sz w:val="32"/>
          <w:szCs w:val="32"/>
        </w:rPr>
        <w:t xml:space="preserve"> </w:t>
      </w:r>
    </w:p>
    <w:p w:rsidR="00105BAA" w:rsidRDefault="00105BAA" w:rsidP="006449E0">
      <w:pPr>
        <w:shd w:val="clear" w:color="auto" w:fill="FFFFFF"/>
        <w:spacing w:after="150" w:line="300" w:lineRule="atLeast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</w:t>
      </w:r>
    </w:p>
    <w:p w:rsidR="006449E0" w:rsidRPr="000D217A" w:rsidRDefault="00105BAA" w:rsidP="006449E0">
      <w:pPr>
        <w:shd w:val="clear" w:color="auto" w:fill="FFFFFF"/>
        <w:spacing w:after="150" w:line="300" w:lineRule="atLeast"/>
        <w:rPr>
          <w:sz w:val="52"/>
          <w:szCs w:val="52"/>
        </w:rPr>
      </w:pPr>
      <w:r>
        <w:rPr>
          <w:sz w:val="40"/>
          <w:szCs w:val="40"/>
        </w:rPr>
        <w:t xml:space="preserve">                                      </w:t>
      </w:r>
      <w:r w:rsidR="006449E0" w:rsidRPr="00911EC6">
        <w:rPr>
          <w:sz w:val="40"/>
          <w:szCs w:val="40"/>
        </w:rPr>
        <w:t xml:space="preserve">Подготовила </w:t>
      </w:r>
    </w:p>
    <w:p w:rsidR="006449E0" w:rsidRPr="00911EC6" w:rsidRDefault="006449E0" w:rsidP="006449E0">
      <w:pPr>
        <w:shd w:val="clear" w:color="auto" w:fill="FFFFFF"/>
        <w:spacing w:after="150" w:line="300" w:lineRule="atLeast"/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 w:rsidR="00105BAA">
        <w:rPr>
          <w:sz w:val="40"/>
          <w:szCs w:val="40"/>
        </w:rPr>
        <w:t xml:space="preserve">           учитель родн</w:t>
      </w:r>
      <w:r>
        <w:rPr>
          <w:sz w:val="40"/>
          <w:szCs w:val="40"/>
        </w:rPr>
        <w:t xml:space="preserve">ого языка и </w:t>
      </w:r>
      <w:r w:rsidRPr="00911EC6">
        <w:rPr>
          <w:sz w:val="40"/>
          <w:szCs w:val="40"/>
        </w:rPr>
        <w:t>литературы</w:t>
      </w:r>
    </w:p>
    <w:p w:rsidR="006449E0" w:rsidRDefault="006449E0" w:rsidP="006449E0">
      <w:pPr>
        <w:shd w:val="clear" w:color="auto" w:fill="FFFFFF"/>
        <w:spacing w:after="150" w:line="300" w:lineRule="atLeast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        </w:t>
      </w:r>
      <w:r w:rsidR="00105BAA">
        <w:rPr>
          <w:rFonts w:ascii="Times New Roman" w:hAnsi="Times New Roman"/>
          <w:b/>
          <w:sz w:val="40"/>
          <w:szCs w:val="40"/>
        </w:rPr>
        <w:t xml:space="preserve">  </w:t>
      </w:r>
      <w:proofErr w:type="spellStart"/>
      <w:r w:rsidR="00105BAA">
        <w:rPr>
          <w:rFonts w:ascii="Times New Roman" w:hAnsi="Times New Roman"/>
          <w:b/>
          <w:sz w:val="40"/>
          <w:szCs w:val="40"/>
        </w:rPr>
        <w:t>Чупанова</w:t>
      </w:r>
      <w:proofErr w:type="spellEnd"/>
      <w:r w:rsidR="00105BAA">
        <w:rPr>
          <w:rFonts w:ascii="Times New Roman" w:hAnsi="Times New Roman"/>
          <w:b/>
          <w:sz w:val="40"/>
          <w:szCs w:val="40"/>
        </w:rPr>
        <w:t xml:space="preserve"> </w:t>
      </w:r>
      <w:proofErr w:type="spellStart"/>
      <w:r w:rsidR="00105BAA">
        <w:rPr>
          <w:rFonts w:ascii="Times New Roman" w:hAnsi="Times New Roman"/>
          <w:b/>
          <w:sz w:val="40"/>
          <w:szCs w:val="40"/>
        </w:rPr>
        <w:t>Патимат</w:t>
      </w:r>
      <w:proofErr w:type="spellEnd"/>
      <w:r w:rsidR="00105BAA">
        <w:rPr>
          <w:rFonts w:ascii="Times New Roman" w:hAnsi="Times New Roman"/>
          <w:b/>
          <w:sz w:val="40"/>
          <w:szCs w:val="40"/>
        </w:rPr>
        <w:t xml:space="preserve"> </w:t>
      </w:r>
      <w:proofErr w:type="spellStart"/>
      <w:r w:rsidR="00105BAA">
        <w:rPr>
          <w:rFonts w:ascii="Times New Roman" w:hAnsi="Times New Roman"/>
          <w:b/>
          <w:sz w:val="40"/>
          <w:szCs w:val="40"/>
        </w:rPr>
        <w:t>Магомеднабиевна</w:t>
      </w:r>
      <w:proofErr w:type="spellEnd"/>
      <w:r>
        <w:rPr>
          <w:rFonts w:ascii="Times New Roman" w:hAnsi="Times New Roman"/>
          <w:b/>
          <w:sz w:val="40"/>
          <w:szCs w:val="40"/>
        </w:rPr>
        <w:t>.</w:t>
      </w:r>
    </w:p>
    <w:p w:rsidR="00DB0992" w:rsidRPr="004E7BC1" w:rsidRDefault="006449E0" w:rsidP="006449E0">
      <w:pPr>
        <w:pStyle w:val="a3"/>
        <w:spacing w:before="0" w:beforeAutospacing="0" w:after="0" w:afterAutospacing="0" w:line="360" w:lineRule="auto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lastRenderedPageBreak/>
        <w:t xml:space="preserve">                        </w:t>
      </w:r>
      <w:proofErr w:type="spellStart"/>
      <w:r w:rsidR="00DB0992" w:rsidRPr="004E7BC1">
        <w:rPr>
          <w:rStyle w:val="a4"/>
          <w:color w:val="000000"/>
          <w:sz w:val="28"/>
          <w:szCs w:val="28"/>
        </w:rPr>
        <w:t>Здоровьесберегающие</w:t>
      </w:r>
      <w:proofErr w:type="spellEnd"/>
      <w:r w:rsidR="00DB0992" w:rsidRPr="004E7BC1">
        <w:rPr>
          <w:rStyle w:val="a4"/>
          <w:color w:val="000000"/>
          <w:sz w:val="28"/>
          <w:szCs w:val="28"/>
        </w:rPr>
        <w:t xml:space="preserve">  технологии  на уроках</w:t>
      </w:r>
    </w:p>
    <w:p w:rsidR="00DB0992" w:rsidRPr="004E7BC1" w:rsidRDefault="00105BAA" w:rsidP="00DB0992">
      <w:pPr>
        <w:pStyle w:val="a3"/>
        <w:spacing w:before="0" w:beforeAutospacing="0" w:after="0" w:afterAutospacing="0" w:line="360" w:lineRule="auto"/>
        <w:jc w:val="center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родн</w:t>
      </w:r>
      <w:r w:rsidR="00DB0992" w:rsidRPr="004E7BC1">
        <w:rPr>
          <w:rStyle w:val="a4"/>
          <w:color w:val="000000"/>
          <w:sz w:val="28"/>
          <w:szCs w:val="28"/>
        </w:rPr>
        <w:t>ого языка и литературы</w:t>
      </w:r>
    </w:p>
    <w:p w:rsidR="00DB0992" w:rsidRPr="004E7BC1" w:rsidRDefault="00DB0992" w:rsidP="00DB0992">
      <w:pPr>
        <w:pStyle w:val="a3"/>
        <w:spacing w:before="0" w:beforeAutospacing="0" w:after="0" w:afterAutospacing="0" w:line="360" w:lineRule="auto"/>
        <w:jc w:val="center"/>
        <w:rPr>
          <w:rStyle w:val="a4"/>
          <w:color w:val="000000"/>
          <w:sz w:val="28"/>
          <w:szCs w:val="28"/>
        </w:rPr>
      </w:pPr>
    </w:p>
    <w:p w:rsidR="00DB0992" w:rsidRDefault="00DB0992" w:rsidP="00DB099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7BC1">
        <w:rPr>
          <w:sz w:val="28"/>
          <w:szCs w:val="28"/>
        </w:rPr>
        <w:t xml:space="preserve">Медицинские исследования последних лет свидетельствуют, что здоровье наших детей под угрозой. Большое количество детей поступает в школу, уже имея различного рода заболевания. За годы школьного обучения и без того слабое здоровье ученика ухудшается. </w:t>
      </w:r>
    </w:p>
    <w:p w:rsidR="00DB0992" w:rsidRPr="004E7BC1" w:rsidRDefault="00DB0992" w:rsidP="00DB099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E7BC1">
        <w:rPr>
          <w:color w:val="000000"/>
          <w:sz w:val="28"/>
          <w:szCs w:val="28"/>
        </w:rPr>
        <w:t>Перед учителем встаёт проблема: как во время урока способствовать сохранению здоровья ученика.</w:t>
      </w:r>
    </w:p>
    <w:p w:rsidR="00DB0992" w:rsidRPr="004E7BC1" w:rsidRDefault="00DB0992" w:rsidP="00DB099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E7BC1">
        <w:rPr>
          <w:sz w:val="28"/>
          <w:szCs w:val="28"/>
        </w:rPr>
        <w:t xml:space="preserve">Здоровье детей – это общая  проблема медиков,  педагогов  и  родителей.  Решение этой проблемы зависит от внедрения в школе  </w:t>
      </w:r>
      <w:proofErr w:type="spellStart"/>
      <w:r w:rsidRPr="004E7BC1">
        <w:rPr>
          <w:sz w:val="28"/>
          <w:szCs w:val="28"/>
        </w:rPr>
        <w:t>здоровьесберегающих</w:t>
      </w:r>
      <w:proofErr w:type="spellEnd"/>
      <w:r w:rsidRPr="004E7BC1">
        <w:rPr>
          <w:sz w:val="28"/>
          <w:szCs w:val="28"/>
        </w:rPr>
        <w:t xml:space="preserve">  технологий. </w:t>
      </w:r>
    </w:p>
    <w:p w:rsidR="00DB0992" w:rsidRPr="004E7BC1" w:rsidRDefault="00DB0992" w:rsidP="00DB099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4E7BC1">
        <w:rPr>
          <w:sz w:val="28"/>
          <w:szCs w:val="28"/>
        </w:rPr>
        <w:t>Здоровьесберегающие</w:t>
      </w:r>
      <w:proofErr w:type="spellEnd"/>
      <w:r w:rsidRPr="004E7BC1">
        <w:rPr>
          <w:sz w:val="28"/>
          <w:szCs w:val="28"/>
        </w:rPr>
        <w:t xml:space="preserve"> технологии – это система мер по охране и укреплению здоровья учащихся, учитывающая важнейшие характеристики образовательной среды, и условия жизни ребенка, воздействующие на здоровье.</w:t>
      </w:r>
    </w:p>
    <w:p w:rsidR="00DB0992" w:rsidRDefault="00DB0992" w:rsidP="00DB099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7BC1">
        <w:rPr>
          <w:sz w:val="28"/>
          <w:szCs w:val="28"/>
        </w:rPr>
        <w:t xml:space="preserve">Цель </w:t>
      </w:r>
      <w:proofErr w:type="spellStart"/>
      <w:r w:rsidRPr="004E7BC1">
        <w:rPr>
          <w:sz w:val="28"/>
          <w:szCs w:val="28"/>
        </w:rPr>
        <w:t>здоровьесберегающих</w:t>
      </w:r>
      <w:proofErr w:type="spellEnd"/>
      <w:r w:rsidRPr="004E7BC1">
        <w:rPr>
          <w:sz w:val="28"/>
          <w:szCs w:val="28"/>
        </w:rPr>
        <w:t xml:space="preserve"> образовательных технологий обучения – обеспечить школьнику возможность сохранения здоровья за период обучения в школе, сформировать у него необходимые знания и навыки по здоровому образу жизни, научить использовать полученные знания в повседневной жизни.</w:t>
      </w:r>
    </w:p>
    <w:p w:rsidR="00DB0992" w:rsidRPr="00C74881" w:rsidRDefault="00DB0992" w:rsidP="00DB099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u w:val="single"/>
        </w:rPr>
      </w:pPr>
      <w:r w:rsidRPr="00C74881">
        <w:rPr>
          <w:sz w:val="28"/>
          <w:szCs w:val="28"/>
          <w:u w:val="single"/>
        </w:rPr>
        <w:t>Педагогические факторы, оказывающие неблагоприятное воздействие на здоровье учащихся:</w:t>
      </w:r>
    </w:p>
    <w:p w:rsidR="00DB0992" w:rsidRPr="004E7BC1" w:rsidRDefault="00DB0992" w:rsidP="00DB0992">
      <w:pPr>
        <w:shd w:val="clear" w:color="auto" w:fill="FFFFFF"/>
        <w:tabs>
          <w:tab w:val="left" w:pos="720"/>
        </w:tabs>
        <w:spacing w:before="197" w:line="240" w:lineRule="auto"/>
        <w:ind w:left="720" w:hanging="331"/>
        <w:jc w:val="both"/>
        <w:rPr>
          <w:rFonts w:ascii="Times New Roman" w:hAnsi="Times New Roman" w:cs="Times New Roman"/>
          <w:sz w:val="28"/>
          <w:szCs w:val="28"/>
        </w:rPr>
      </w:pPr>
      <w:r w:rsidRPr="004E7BC1">
        <w:rPr>
          <w:rFonts w:ascii="Times New Roman" w:hAnsi="Times New Roman" w:cs="Times New Roman"/>
          <w:spacing w:val="-45"/>
          <w:sz w:val="28"/>
          <w:szCs w:val="28"/>
        </w:rPr>
        <w:t>1)</w:t>
      </w:r>
      <w:r w:rsidRPr="004E7BC1">
        <w:rPr>
          <w:rFonts w:ascii="Times New Roman" w:hAnsi="Times New Roman" w:cs="Times New Roman"/>
          <w:sz w:val="28"/>
          <w:szCs w:val="28"/>
        </w:rPr>
        <w:tab/>
        <w:t>стрессовая тактика авторитарной педагогики, интенсификация учебного процесса, т.е. увеличение темпа и объема учебной нагрузки;</w:t>
      </w:r>
    </w:p>
    <w:p w:rsidR="00DB0992" w:rsidRPr="004E7BC1" w:rsidRDefault="00DB0992" w:rsidP="00DB0992">
      <w:pPr>
        <w:shd w:val="clear" w:color="auto" w:fill="FFFFFF"/>
        <w:tabs>
          <w:tab w:val="left" w:pos="802"/>
        </w:tabs>
        <w:spacing w:line="240" w:lineRule="auto"/>
        <w:ind w:left="715" w:right="1229" w:hanging="355"/>
        <w:jc w:val="both"/>
        <w:rPr>
          <w:rFonts w:ascii="Times New Roman" w:hAnsi="Times New Roman" w:cs="Times New Roman"/>
          <w:sz w:val="28"/>
          <w:szCs w:val="28"/>
        </w:rPr>
      </w:pPr>
      <w:r w:rsidRPr="004E7BC1">
        <w:rPr>
          <w:rFonts w:ascii="Times New Roman" w:hAnsi="Times New Roman" w:cs="Times New Roman"/>
          <w:spacing w:val="-32"/>
          <w:sz w:val="28"/>
          <w:szCs w:val="28"/>
        </w:rPr>
        <w:t>2)</w:t>
      </w:r>
      <w:r w:rsidRPr="004E7BC1">
        <w:rPr>
          <w:rFonts w:ascii="Times New Roman" w:hAnsi="Times New Roman" w:cs="Times New Roman"/>
          <w:sz w:val="28"/>
          <w:szCs w:val="28"/>
        </w:rPr>
        <w:tab/>
        <w:t>несоответствие технологий обучения возрастными особенностями учащегося;</w:t>
      </w:r>
    </w:p>
    <w:p w:rsidR="00DB0992" w:rsidRPr="004E7BC1" w:rsidRDefault="00DB0992" w:rsidP="00DB0992">
      <w:pPr>
        <w:shd w:val="clear" w:color="auto" w:fill="FFFFFF"/>
        <w:tabs>
          <w:tab w:val="left" w:pos="706"/>
        </w:tabs>
        <w:spacing w:line="240" w:lineRule="auto"/>
        <w:ind w:left="706" w:right="614" w:hanging="346"/>
        <w:jc w:val="both"/>
        <w:rPr>
          <w:rFonts w:ascii="Times New Roman" w:hAnsi="Times New Roman" w:cs="Times New Roman"/>
          <w:sz w:val="28"/>
          <w:szCs w:val="28"/>
        </w:rPr>
      </w:pPr>
      <w:r w:rsidRPr="004E7BC1">
        <w:rPr>
          <w:rFonts w:ascii="Times New Roman" w:hAnsi="Times New Roman" w:cs="Times New Roman"/>
          <w:spacing w:val="-32"/>
          <w:sz w:val="28"/>
          <w:szCs w:val="28"/>
        </w:rPr>
        <w:t>3)</w:t>
      </w:r>
      <w:r w:rsidRPr="004E7BC1">
        <w:rPr>
          <w:rFonts w:ascii="Times New Roman" w:hAnsi="Times New Roman" w:cs="Times New Roman"/>
          <w:sz w:val="28"/>
          <w:szCs w:val="28"/>
        </w:rPr>
        <w:tab/>
        <w:t>несоблюдение элементарных физико-гигиенических требований к организации учебного процесса.</w:t>
      </w:r>
    </w:p>
    <w:p w:rsidR="00DB0992" w:rsidRPr="004E7BC1" w:rsidRDefault="00DB0992" w:rsidP="00DB0992">
      <w:pPr>
        <w:shd w:val="clear" w:color="auto" w:fill="FFFFFF"/>
        <w:spacing w:before="187" w:line="240" w:lineRule="auto"/>
        <w:ind w:left="10" w:firstLine="350"/>
        <w:jc w:val="both"/>
        <w:rPr>
          <w:rFonts w:ascii="Times New Roman" w:hAnsi="Times New Roman" w:cs="Times New Roman"/>
          <w:sz w:val="28"/>
          <w:szCs w:val="28"/>
        </w:rPr>
      </w:pPr>
      <w:r w:rsidRPr="004E7BC1">
        <w:rPr>
          <w:rFonts w:ascii="Times New Roman" w:hAnsi="Times New Roman" w:cs="Times New Roman"/>
          <w:sz w:val="28"/>
          <w:szCs w:val="28"/>
        </w:rPr>
        <w:t>Технологии сохранения и стимулирования здоровья: игровая, исследовательская, проектная, ИКТ, личностно ориентированная.</w:t>
      </w:r>
    </w:p>
    <w:p w:rsidR="00DB0992" w:rsidRPr="004E7BC1" w:rsidRDefault="00DB0992" w:rsidP="00DB0992">
      <w:pPr>
        <w:shd w:val="clear" w:color="auto" w:fill="FFFFFF"/>
        <w:spacing w:before="221" w:line="240" w:lineRule="auto"/>
        <w:ind w:left="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7BC1">
        <w:rPr>
          <w:rFonts w:ascii="Times New Roman" w:hAnsi="Times New Roman" w:cs="Times New Roman"/>
          <w:b/>
          <w:sz w:val="28"/>
          <w:szCs w:val="28"/>
        </w:rPr>
        <w:t xml:space="preserve"> Критерии </w:t>
      </w:r>
      <w:proofErr w:type="spellStart"/>
      <w:r w:rsidRPr="004E7BC1">
        <w:rPr>
          <w:rFonts w:ascii="Times New Roman" w:hAnsi="Times New Roman" w:cs="Times New Roman"/>
          <w:b/>
          <w:sz w:val="28"/>
          <w:szCs w:val="28"/>
        </w:rPr>
        <w:t>здоровьесберегающего</w:t>
      </w:r>
      <w:proofErr w:type="spellEnd"/>
      <w:r w:rsidRPr="004E7BC1">
        <w:rPr>
          <w:rFonts w:ascii="Times New Roman" w:hAnsi="Times New Roman" w:cs="Times New Roman"/>
          <w:b/>
          <w:sz w:val="28"/>
          <w:szCs w:val="28"/>
        </w:rPr>
        <w:t xml:space="preserve"> урока:</w:t>
      </w:r>
    </w:p>
    <w:p w:rsidR="00DB0992" w:rsidRPr="004E7BC1" w:rsidRDefault="00DB0992" w:rsidP="00DB0992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E7BC1">
        <w:rPr>
          <w:rFonts w:ascii="Times New Roman" w:hAnsi="Times New Roman" w:cs="Times New Roman"/>
          <w:sz w:val="28"/>
          <w:szCs w:val="28"/>
        </w:rPr>
        <w:t xml:space="preserve">обстановка и гигиенические условия в классе: температура, свежесть воздуха, освещение (нормы </w:t>
      </w:r>
      <w:proofErr w:type="spellStart"/>
      <w:r w:rsidRPr="004E7BC1">
        <w:rPr>
          <w:rFonts w:ascii="Times New Roman" w:hAnsi="Times New Roman" w:cs="Times New Roman"/>
          <w:sz w:val="28"/>
          <w:szCs w:val="28"/>
        </w:rPr>
        <w:t>САНПИНа</w:t>
      </w:r>
      <w:proofErr w:type="spellEnd"/>
      <w:r w:rsidRPr="004E7BC1">
        <w:rPr>
          <w:rFonts w:ascii="Times New Roman" w:hAnsi="Times New Roman" w:cs="Times New Roman"/>
          <w:sz w:val="28"/>
          <w:szCs w:val="28"/>
        </w:rPr>
        <w:t>);</w:t>
      </w:r>
    </w:p>
    <w:p w:rsidR="00DB0992" w:rsidRPr="004E7BC1" w:rsidRDefault="00DB0992" w:rsidP="00DB0992">
      <w:pPr>
        <w:shd w:val="clear" w:color="auto" w:fill="FFFFFF"/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BC1">
        <w:rPr>
          <w:rFonts w:ascii="Times New Roman" w:hAnsi="Times New Roman" w:cs="Times New Roman"/>
          <w:spacing w:val="-7"/>
          <w:sz w:val="28"/>
          <w:szCs w:val="28"/>
        </w:rPr>
        <w:t>2. число видов учебной деятельности: опрос, письмо, чтение,</w:t>
      </w:r>
      <w:r w:rsidRPr="004E7BC1">
        <w:rPr>
          <w:rFonts w:ascii="Times New Roman" w:hAnsi="Times New Roman" w:cs="Times New Roman"/>
          <w:spacing w:val="-7"/>
          <w:sz w:val="28"/>
          <w:szCs w:val="28"/>
        </w:rPr>
        <w:br/>
      </w:r>
      <w:r w:rsidRPr="004E7BC1">
        <w:rPr>
          <w:rFonts w:ascii="Times New Roman" w:hAnsi="Times New Roman" w:cs="Times New Roman"/>
          <w:spacing w:val="-2"/>
          <w:sz w:val="28"/>
          <w:szCs w:val="28"/>
        </w:rPr>
        <w:t xml:space="preserve"> рассказ, ответы на вопросы (норма - 4-7 за урок);</w:t>
      </w:r>
    </w:p>
    <w:p w:rsidR="00DB0992" w:rsidRPr="004E7BC1" w:rsidRDefault="00DB0992" w:rsidP="00DB0992">
      <w:pPr>
        <w:widowControl w:val="0"/>
        <w:numPr>
          <w:ilvl w:val="0"/>
          <w:numId w:val="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97" w:after="0" w:line="240" w:lineRule="auto"/>
        <w:ind w:left="720" w:hanging="355"/>
        <w:jc w:val="both"/>
        <w:rPr>
          <w:rFonts w:ascii="Times New Roman" w:hAnsi="Times New Roman" w:cs="Times New Roman"/>
          <w:spacing w:val="-27"/>
          <w:sz w:val="28"/>
          <w:szCs w:val="28"/>
        </w:rPr>
      </w:pPr>
      <w:r w:rsidRPr="004E7BC1">
        <w:rPr>
          <w:rFonts w:ascii="Times New Roman" w:hAnsi="Times New Roman" w:cs="Times New Roman"/>
          <w:spacing w:val="-4"/>
          <w:sz w:val="28"/>
          <w:szCs w:val="28"/>
        </w:rPr>
        <w:t xml:space="preserve">средняя продолжительность и частота чередования </w:t>
      </w:r>
      <w:r w:rsidRPr="004E7BC1">
        <w:rPr>
          <w:rFonts w:ascii="Times New Roman" w:hAnsi="Times New Roman" w:cs="Times New Roman"/>
          <w:spacing w:val="-9"/>
          <w:sz w:val="28"/>
          <w:szCs w:val="28"/>
        </w:rPr>
        <w:t>различных видов учебной деятельности (норма - 7-10 минут).</w:t>
      </w:r>
    </w:p>
    <w:p w:rsidR="00DB0992" w:rsidRPr="004E7BC1" w:rsidRDefault="00DB0992" w:rsidP="00DB0992">
      <w:pPr>
        <w:widowControl w:val="0"/>
        <w:numPr>
          <w:ilvl w:val="0"/>
          <w:numId w:val="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55"/>
        <w:jc w:val="both"/>
        <w:rPr>
          <w:rFonts w:ascii="Times New Roman" w:hAnsi="Times New Roman" w:cs="Times New Roman"/>
          <w:spacing w:val="-29"/>
          <w:sz w:val="28"/>
          <w:szCs w:val="28"/>
        </w:rPr>
      </w:pPr>
      <w:r w:rsidRPr="004E7BC1">
        <w:rPr>
          <w:rFonts w:ascii="Times New Roman" w:hAnsi="Times New Roman" w:cs="Times New Roman"/>
          <w:spacing w:val="-6"/>
          <w:sz w:val="28"/>
          <w:szCs w:val="28"/>
        </w:rPr>
        <w:t xml:space="preserve"> виды деятельности: </w:t>
      </w:r>
    </w:p>
    <w:p w:rsidR="00DB0992" w:rsidRPr="004E7BC1" w:rsidRDefault="00DB0992" w:rsidP="00DB0992">
      <w:pPr>
        <w:widowControl w:val="0"/>
        <w:numPr>
          <w:ilvl w:val="0"/>
          <w:numId w:val="3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E7BC1">
        <w:rPr>
          <w:rFonts w:ascii="Times New Roman" w:hAnsi="Times New Roman" w:cs="Times New Roman"/>
          <w:spacing w:val="-6"/>
          <w:sz w:val="28"/>
          <w:szCs w:val="28"/>
        </w:rPr>
        <w:lastRenderedPageBreak/>
        <w:t xml:space="preserve">словесный, </w:t>
      </w:r>
    </w:p>
    <w:p w:rsidR="00DB0992" w:rsidRPr="004E7BC1" w:rsidRDefault="00DB0992" w:rsidP="00DB0992">
      <w:pPr>
        <w:widowControl w:val="0"/>
        <w:numPr>
          <w:ilvl w:val="0"/>
          <w:numId w:val="3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E7BC1">
        <w:rPr>
          <w:rFonts w:ascii="Times New Roman" w:hAnsi="Times New Roman" w:cs="Times New Roman"/>
          <w:spacing w:val="-6"/>
          <w:sz w:val="28"/>
          <w:szCs w:val="28"/>
        </w:rPr>
        <w:t xml:space="preserve">наглядный, </w:t>
      </w:r>
    </w:p>
    <w:p w:rsidR="00DB0992" w:rsidRPr="004E7BC1" w:rsidRDefault="00DB0992" w:rsidP="00DB0992">
      <w:pPr>
        <w:widowControl w:val="0"/>
        <w:numPr>
          <w:ilvl w:val="0"/>
          <w:numId w:val="3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4E7BC1">
        <w:rPr>
          <w:rFonts w:ascii="Times New Roman" w:hAnsi="Times New Roman" w:cs="Times New Roman"/>
          <w:spacing w:val="-2"/>
          <w:sz w:val="28"/>
          <w:szCs w:val="28"/>
        </w:rPr>
        <w:t xml:space="preserve">аудиовизуальный, </w:t>
      </w:r>
    </w:p>
    <w:p w:rsidR="00DB0992" w:rsidRPr="004E7BC1" w:rsidRDefault="00DB0992" w:rsidP="00DB0992">
      <w:pPr>
        <w:widowControl w:val="0"/>
        <w:numPr>
          <w:ilvl w:val="0"/>
          <w:numId w:val="3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4E7BC1">
        <w:rPr>
          <w:rFonts w:ascii="Times New Roman" w:hAnsi="Times New Roman" w:cs="Times New Roman"/>
          <w:spacing w:val="-2"/>
          <w:sz w:val="28"/>
          <w:szCs w:val="28"/>
        </w:rPr>
        <w:t xml:space="preserve">самостоятельная работа. </w:t>
      </w:r>
    </w:p>
    <w:p w:rsidR="00DB0992" w:rsidRPr="004E7BC1" w:rsidRDefault="00DB0992" w:rsidP="00DB0992">
      <w:pPr>
        <w:shd w:val="clear" w:color="auto" w:fill="FFFFFF"/>
        <w:tabs>
          <w:tab w:val="left" w:pos="720"/>
        </w:tabs>
        <w:spacing w:line="240" w:lineRule="auto"/>
        <w:ind w:left="365" w:firstLine="769"/>
        <w:jc w:val="both"/>
        <w:rPr>
          <w:rFonts w:ascii="Times New Roman" w:hAnsi="Times New Roman" w:cs="Times New Roman"/>
          <w:spacing w:val="-29"/>
          <w:sz w:val="28"/>
          <w:szCs w:val="28"/>
        </w:rPr>
      </w:pPr>
      <w:r w:rsidRPr="004E7BC1">
        <w:rPr>
          <w:rFonts w:ascii="Times New Roman" w:hAnsi="Times New Roman" w:cs="Times New Roman"/>
          <w:spacing w:val="-2"/>
          <w:sz w:val="28"/>
          <w:szCs w:val="28"/>
        </w:rPr>
        <w:t xml:space="preserve">(норма - не </w:t>
      </w:r>
      <w:r w:rsidRPr="004E7BC1">
        <w:rPr>
          <w:rFonts w:ascii="Times New Roman" w:hAnsi="Times New Roman" w:cs="Times New Roman"/>
          <w:sz w:val="28"/>
          <w:szCs w:val="28"/>
        </w:rPr>
        <w:t>менее трех).</w:t>
      </w:r>
    </w:p>
    <w:p w:rsidR="00DB0992" w:rsidRPr="004E7BC1" w:rsidRDefault="00DB0992" w:rsidP="00DB0992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left="706" w:hanging="336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4E7BC1">
        <w:rPr>
          <w:rFonts w:ascii="Times New Roman" w:hAnsi="Times New Roman" w:cs="Times New Roman"/>
          <w:sz w:val="28"/>
          <w:szCs w:val="28"/>
        </w:rPr>
        <w:t>Наличие и выбор места на уроке методов,</w:t>
      </w:r>
      <w:r w:rsidRPr="004E7BC1">
        <w:rPr>
          <w:rFonts w:ascii="Times New Roman" w:hAnsi="Times New Roman" w:cs="Times New Roman"/>
          <w:spacing w:val="-6"/>
          <w:sz w:val="28"/>
          <w:szCs w:val="28"/>
        </w:rPr>
        <w:t xml:space="preserve"> способствующих активизации инициативы и творческого </w:t>
      </w:r>
      <w:r w:rsidRPr="004E7BC1">
        <w:rPr>
          <w:rFonts w:ascii="Times New Roman" w:hAnsi="Times New Roman" w:cs="Times New Roman"/>
          <w:spacing w:val="-1"/>
          <w:sz w:val="28"/>
          <w:szCs w:val="28"/>
        </w:rPr>
        <w:t>самовыражения самих учащихся, когда они из</w:t>
      </w:r>
      <w:r w:rsidRPr="004E7BC1">
        <w:rPr>
          <w:rFonts w:ascii="Times New Roman" w:hAnsi="Times New Roman" w:cs="Times New Roman"/>
          <w:spacing w:val="-5"/>
          <w:sz w:val="28"/>
          <w:szCs w:val="28"/>
        </w:rPr>
        <w:t xml:space="preserve"> «потребителей знаний» превращаются </w:t>
      </w:r>
      <w:proofErr w:type="gramStart"/>
      <w:r w:rsidRPr="004E7BC1">
        <w:rPr>
          <w:rFonts w:ascii="Times New Roman" w:hAnsi="Times New Roman" w:cs="Times New Roman"/>
          <w:spacing w:val="-5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gramStart"/>
      <w:r w:rsidRPr="004E7BC1">
        <w:rPr>
          <w:rFonts w:ascii="Times New Roman" w:hAnsi="Times New Roman" w:cs="Times New Roman"/>
          <w:spacing w:val="-5"/>
          <w:sz w:val="28"/>
          <w:szCs w:val="28"/>
        </w:rPr>
        <w:t>субъектов</w:t>
      </w:r>
      <w:proofErr w:type="gramEnd"/>
      <w:r w:rsidRPr="004E7BC1">
        <w:rPr>
          <w:rFonts w:ascii="Times New Roman" w:hAnsi="Times New Roman" w:cs="Times New Roman"/>
          <w:spacing w:val="-5"/>
          <w:sz w:val="28"/>
          <w:szCs w:val="28"/>
        </w:rPr>
        <w:t xml:space="preserve"> действия </w:t>
      </w:r>
      <w:r w:rsidRPr="004E7BC1">
        <w:rPr>
          <w:rFonts w:ascii="Times New Roman" w:hAnsi="Times New Roman" w:cs="Times New Roman"/>
          <w:spacing w:val="-4"/>
          <w:sz w:val="28"/>
          <w:szCs w:val="28"/>
        </w:rPr>
        <w:t>по их получению и созиданию.</w:t>
      </w:r>
    </w:p>
    <w:p w:rsidR="00DB0992" w:rsidRPr="004E7BC1" w:rsidRDefault="00105BAA" w:rsidP="00DB099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Родно</w:t>
      </w:r>
      <w:r w:rsidR="00DB0992" w:rsidRPr="004E7BC1">
        <w:rPr>
          <w:color w:val="000000" w:themeColor="text1"/>
          <w:sz w:val="28"/>
          <w:szCs w:val="28"/>
        </w:rPr>
        <w:t xml:space="preserve">й язык и литература – серьезные и сложные предметы. На этих уроках учащимся приходится много писать, и поэтому учитель-словесник должен уделять особое внимание на </w:t>
      </w:r>
      <w:proofErr w:type="spellStart"/>
      <w:r w:rsidR="00DB0992" w:rsidRPr="004E7BC1">
        <w:rPr>
          <w:color w:val="000000" w:themeColor="text1"/>
          <w:sz w:val="28"/>
          <w:szCs w:val="28"/>
        </w:rPr>
        <w:t>здоровьесберегающие</w:t>
      </w:r>
      <w:proofErr w:type="spellEnd"/>
      <w:r w:rsidR="00DB0992" w:rsidRPr="004E7BC1">
        <w:rPr>
          <w:color w:val="000000" w:themeColor="text1"/>
          <w:sz w:val="28"/>
          <w:szCs w:val="28"/>
        </w:rPr>
        <w:t xml:space="preserve"> технологии.</w:t>
      </w:r>
      <w:r w:rsidR="00DB0992">
        <w:rPr>
          <w:color w:val="000000" w:themeColor="text1"/>
          <w:sz w:val="28"/>
          <w:szCs w:val="28"/>
        </w:rPr>
        <w:br/>
      </w:r>
      <w:r w:rsidR="00DB0992" w:rsidRPr="00C74881">
        <w:rPr>
          <w:color w:val="000000" w:themeColor="text1"/>
          <w:sz w:val="28"/>
          <w:szCs w:val="28"/>
        </w:rPr>
        <w:t>Одной из основных</w:t>
      </w:r>
      <w:r w:rsidR="00DB0992" w:rsidRPr="00C74881">
        <w:rPr>
          <w:b/>
          <w:color w:val="000000" w:themeColor="text1"/>
          <w:sz w:val="28"/>
          <w:szCs w:val="28"/>
        </w:rPr>
        <w:t xml:space="preserve"> целей</w:t>
      </w:r>
      <w:r w:rsidR="00DB0992" w:rsidRPr="00C74881">
        <w:rPr>
          <w:color w:val="000000" w:themeColor="text1"/>
          <w:sz w:val="28"/>
          <w:szCs w:val="28"/>
        </w:rPr>
        <w:t xml:space="preserve"> своей педагогической деятельности считаю создание условий образовательной деятельности, соответствующих требованиям сохранения здоровья обучающихся и обеспечения психологического комфорта для всех  участников образовательного процесса. </w:t>
      </w:r>
      <w:r w:rsidR="00DB0992">
        <w:rPr>
          <w:color w:val="000000" w:themeColor="text1"/>
          <w:sz w:val="28"/>
          <w:szCs w:val="28"/>
        </w:rPr>
        <w:br/>
      </w:r>
      <w:r w:rsidR="00DB0992" w:rsidRPr="004E7BC1">
        <w:rPr>
          <w:sz w:val="28"/>
          <w:szCs w:val="28"/>
        </w:rPr>
        <w:t>Большое значение имеет рациональная организация урока. В структуру моих уроков включены такие этапы, как орга</w:t>
      </w:r>
      <w:r w:rsidR="00DB0992">
        <w:rPr>
          <w:sz w:val="28"/>
          <w:szCs w:val="28"/>
        </w:rPr>
        <w:t xml:space="preserve">низационная часть, при которой </w:t>
      </w:r>
      <w:r w:rsidR="00DB0992" w:rsidRPr="004E7BC1">
        <w:rPr>
          <w:sz w:val="28"/>
          <w:szCs w:val="28"/>
        </w:rPr>
        <w:t xml:space="preserve"> обязательно интересуюсь  самочувствием учащихся; релаксация;</w:t>
      </w:r>
      <w:r w:rsidR="00DB0992">
        <w:rPr>
          <w:sz w:val="28"/>
          <w:szCs w:val="28"/>
        </w:rPr>
        <w:t xml:space="preserve"> физкультминутки; рефлексия. Строить </w:t>
      </w:r>
      <w:r w:rsidR="00DB0992" w:rsidRPr="004E7BC1">
        <w:rPr>
          <w:sz w:val="28"/>
          <w:szCs w:val="28"/>
        </w:rPr>
        <w:t xml:space="preserve">  урок</w:t>
      </w:r>
      <w:r w:rsidR="00DB0992">
        <w:rPr>
          <w:sz w:val="28"/>
          <w:szCs w:val="28"/>
        </w:rPr>
        <w:t xml:space="preserve"> следует </w:t>
      </w:r>
      <w:r w:rsidR="00DB0992" w:rsidRPr="004E7BC1">
        <w:rPr>
          <w:sz w:val="28"/>
          <w:szCs w:val="28"/>
        </w:rPr>
        <w:t xml:space="preserve"> в соответствии с динамикой внимания учащихся, у</w:t>
      </w:r>
      <w:r w:rsidR="00DB0992">
        <w:rPr>
          <w:sz w:val="28"/>
          <w:szCs w:val="28"/>
        </w:rPr>
        <w:t>читывать</w:t>
      </w:r>
      <w:r w:rsidR="00DB0992" w:rsidRPr="004E7BC1">
        <w:rPr>
          <w:sz w:val="28"/>
          <w:szCs w:val="28"/>
        </w:rPr>
        <w:t xml:space="preserve"> вр</w:t>
      </w:r>
      <w:r w:rsidR="00DB0992">
        <w:rPr>
          <w:sz w:val="28"/>
          <w:szCs w:val="28"/>
        </w:rPr>
        <w:t>емя для каждого задания, чередовать</w:t>
      </w:r>
      <w:r w:rsidR="00DB0992" w:rsidRPr="004E7BC1">
        <w:rPr>
          <w:sz w:val="28"/>
          <w:szCs w:val="28"/>
        </w:rPr>
        <w:t xml:space="preserve"> виды работ. Так, например, во время объяснительного диктанта целесообразно не только объяснять орфограммы, но и провести морфемный, фо</w:t>
      </w:r>
      <w:r w:rsidR="00DB0992">
        <w:rPr>
          <w:sz w:val="28"/>
          <w:szCs w:val="28"/>
        </w:rPr>
        <w:t>нетический, лексический разборы,</w:t>
      </w:r>
      <w:r w:rsidR="00DB0992" w:rsidRPr="006E28A4">
        <w:rPr>
          <w:color w:val="000000" w:themeColor="text1"/>
          <w:sz w:val="28"/>
          <w:szCs w:val="28"/>
        </w:rPr>
        <w:t xml:space="preserve"> </w:t>
      </w:r>
      <w:r w:rsidR="00DB0992" w:rsidRPr="004E7BC1">
        <w:rPr>
          <w:color w:val="000000" w:themeColor="text1"/>
          <w:sz w:val="28"/>
          <w:szCs w:val="28"/>
        </w:rPr>
        <w:t>объяснение нового материала представляем проблемно-поисковым методом</w:t>
      </w:r>
    </w:p>
    <w:p w:rsidR="00105BAA" w:rsidRPr="004E7BC1" w:rsidRDefault="00DB0992" w:rsidP="00105BAA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4E7B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Большое значение имеет психологический климат на уроке, так называемая мажорность урока. Учитель должен создать на своем уроке ситуацию успеха, тогда исчезнет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излишняя тревожность учащихся.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4E7BC1">
        <w:rPr>
          <w:rFonts w:ascii="Times New Roman" w:hAnsi="Times New Roman" w:cs="Times New Roman"/>
          <w:sz w:val="28"/>
          <w:szCs w:val="28"/>
        </w:rPr>
        <w:t xml:space="preserve">Во избежание усталости учащихся необходимо на каждом уроке разнообразить виды работ: ввести игровые моменты, работу с учебником (устную или письменную), комментированное письмо, выполнение небольших творческих заданий. Все это способствует развитию мыслительных операций памяти и одновременно отдыху ребят. Тут важен и сам подбор заданий по определенной тематике, связанной с укреплением здоровья, спортом. </w:t>
      </w:r>
    </w:p>
    <w:p w:rsidR="00DB0992" w:rsidRDefault="00DB0992" w:rsidP="00DB099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7BC1">
        <w:rPr>
          <w:sz w:val="28"/>
          <w:szCs w:val="28"/>
        </w:rPr>
        <w:t xml:space="preserve">Также с помощью подбора  текста можно развить определенные орфографические и пунктуационные навыки, решить учебные методологические задачи. </w:t>
      </w:r>
    </w:p>
    <w:p w:rsidR="00DB0992" w:rsidRPr="004E7BC1" w:rsidRDefault="00DB0992" w:rsidP="00105BA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E7BC1">
        <w:rPr>
          <w:sz w:val="28"/>
          <w:szCs w:val="28"/>
        </w:rPr>
        <w:t>Пропаганда здорового образа жизни, занятия физкультурой и спортом – неотъемлемая часть и воспитательного процесса.</w:t>
      </w:r>
      <w:r>
        <w:rPr>
          <w:sz w:val="28"/>
          <w:szCs w:val="28"/>
        </w:rPr>
        <w:t xml:space="preserve"> </w:t>
      </w:r>
      <w:r w:rsidR="00105BAA">
        <w:rPr>
          <w:sz w:val="28"/>
          <w:szCs w:val="28"/>
        </w:rPr>
        <w:t>Родно</w:t>
      </w:r>
      <w:r w:rsidRPr="004E7BC1">
        <w:rPr>
          <w:sz w:val="28"/>
          <w:szCs w:val="28"/>
        </w:rPr>
        <w:t xml:space="preserve">й язык – богатый язык, он вмещает в себя всю мудрость и весь исторический опыт народа. В нем найдутся крылатые выражения и поговорки на все случаи жизни. Их </w:t>
      </w:r>
      <w:r w:rsidRPr="004E7BC1">
        <w:rPr>
          <w:sz w:val="28"/>
          <w:szCs w:val="28"/>
        </w:rPr>
        <w:lastRenderedPageBreak/>
        <w:t>можно объединить в «Словарь мудрых мыслей</w:t>
      </w:r>
      <w:r w:rsidR="00672D49">
        <w:rPr>
          <w:sz w:val="28"/>
          <w:szCs w:val="28"/>
        </w:rPr>
        <w:t>» и использовать на уроках родн</w:t>
      </w:r>
      <w:r w:rsidRPr="004E7BC1">
        <w:rPr>
          <w:sz w:val="28"/>
          <w:szCs w:val="28"/>
        </w:rPr>
        <w:t>ого языка и литературы.</w:t>
      </w:r>
      <w:r>
        <w:rPr>
          <w:sz w:val="28"/>
          <w:szCs w:val="28"/>
        </w:rPr>
        <w:t xml:space="preserve"> На уроке я отводится</w:t>
      </w:r>
      <w:r w:rsidRPr="004E7BC1">
        <w:rPr>
          <w:sz w:val="28"/>
          <w:szCs w:val="28"/>
        </w:rPr>
        <w:t xml:space="preserve"> время (2-3 минуты) для проведения «Оздоровительной страницы</w:t>
      </w:r>
      <w:r w:rsidR="00105BAA">
        <w:rPr>
          <w:sz w:val="28"/>
          <w:szCs w:val="28"/>
        </w:rPr>
        <w:t>».</w:t>
      </w:r>
    </w:p>
    <w:p w:rsidR="00DB0992" w:rsidRPr="004E7BC1" w:rsidRDefault="00DB0992" w:rsidP="00DB099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7BC1">
        <w:rPr>
          <w:sz w:val="28"/>
          <w:szCs w:val="28"/>
        </w:rPr>
        <w:t>Также школьникам предлагается выполнить задания. Например:</w:t>
      </w:r>
    </w:p>
    <w:p w:rsidR="00DB0992" w:rsidRPr="004E7BC1" w:rsidRDefault="00DB0992" w:rsidP="00DB099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7BC1">
        <w:rPr>
          <w:sz w:val="28"/>
          <w:szCs w:val="28"/>
        </w:rPr>
        <w:t xml:space="preserve">1. Напишите название  5-7 спортивных игр, героем которых является мяч. </w:t>
      </w:r>
    </w:p>
    <w:p w:rsidR="00DB0992" w:rsidRPr="004E7BC1" w:rsidRDefault="00DB0992" w:rsidP="00DB099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7BC1">
        <w:rPr>
          <w:sz w:val="28"/>
          <w:szCs w:val="28"/>
        </w:rPr>
        <w:t>2. Составьте сочинение-миниатюру о любимом виде спорта.</w:t>
      </w:r>
    </w:p>
    <w:p w:rsidR="00DB0992" w:rsidRPr="004E7BC1" w:rsidRDefault="00DB0992" w:rsidP="00DB099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7BC1">
        <w:rPr>
          <w:sz w:val="28"/>
          <w:szCs w:val="28"/>
        </w:rPr>
        <w:t xml:space="preserve">3. Творческий словарный диктант. </w:t>
      </w:r>
    </w:p>
    <w:p w:rsidR="00DB0992" w:rsidRPr="004E7BC1" w:rsidRDefault="00105BAA" w:rsidP="00DB0992">
      <w:pPr>
        <w:spacing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уроках родн</w:t>
      </w:r>
      <w:r w:rsidR="00DB0992" w:rsidRPr="004E7BC1">
        <w:rPr>
          <w:rFonts w:ascii="Times New Roman" w:hAnsi="Times New Roman" w:cs="Times New Roman"/>
          <w:sz w:val="28"/>
          <w:szCs w:val="28"/>
        </w:rPr>
        <w:t>ого языка широко использую для лингвистического анализа, в качестве контрольных, самостоятельных работ тексты, пропагандирующие спорт, разные его виды, туризм.</w:t>
      </w:r>
    </w:p>
    <w:p w:rsidR="00DB0992" w:rsidRPr="004E7BC1" w:rsidRDefault="00105BAA" w:rsidP="00DB099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DB0992">
        <w:rPr>
          <w:sz w:val="28"/>
          <w:szCs w:val="28"/>
        </w:rPr>
        <w:t>ожно рассматривать</w:t>
      </w:r>
      <w:r w:rsidR="00DB0992" w:rsidRPr="004E7BC1">
        <w:rPr>
          <w:sz w:val="28"/>
          <w:szCs w:val="28"/>
        </w:rPr>
        <w:t xml:space="preserve"> режим дня школьника с последующим его обсуждением. </w:t>
      </w:r>
      <w:r w:rsidR="00DB0992">
        <w:rPr>
          <w:sz w:val="28"/>
          <w:szCs w:val="28"/>
        </w:rPr>
        <w:br/>
      </w:r>
      <w:r w:rsidR="00DB0992" w:rsidRPr="004E7BC1">
        <w:rPr>
          <w:sz w:val="28"/>
          <w:szCs w:val="28"/>
        </w:rPr>
        <w:t xml:space="preserve">Изучение числительных даёт возможность использовать тексты, рассказывающие детям об истории Олимпийских игр, завоёванных медалях нашими спортсменами в разные периоды. </w:t>
      </w:r>
    </w:p>
    <w:p w:rsidR="00DB0992" w:rsidRPr="004E7BC1" w:rsidRDefault="00DB0992" w:rsidP="00DB099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7BC1">
        <w:rPr>
          <w:sz w:val="28"/>
          <w:szCs w:val="28"/>
        </w:rPr>
        <w:t>На уроках литературы читаем произведения о животных, родном крае и говорим об их сохранении.</w:t>
      </w:r>
    </w:p>
    <w:p w:rsidR="00DB0992" w:rsidRDefault="00DB0992" w:rsidP="00DB099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7BC1">
        <w:rPr>
          <w:sz w:val="28"/>
          <w:szCs w:val="28"/>
        </w:rPr>
        <w:t>Индивидуальное дозирование объёма учебной нагрузки и рациональное распределение её во времени достигается благодаря применению гибких вариативных форм построения системы учебного процесса.  Школьной программой предусмотрено выполнение творческих работ на спортивную тематику. Так в 5 классе ученики учатся составлять спортивный репортаж, в 6 классе школьникам предлагается написать соч</w:t>
      </w:r>
      <w:r w:rsidR="00105BAA">
        <w:rPr>
          <w:sz w:val="28"/>
          <w:szCs w:val="28"/>
        </w:rPr>
        <w:t>инение-описание</w:t>
      </w:r>
      <w:r>
        <w:rPr>
          <w:sz w:val="28"/>
          <w:szCs w:val="28"/>
        </w:rPr>
        <w:t>.</w:t>
      </w:r>
    </w:p>
    <w:p w:rsidR="00DB0992" w:rsidRPr="004E7BC1" w:rsidRDefault="00DB0992" w:rsidP="00DB099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E7BC1">
        <w:rPr>
          <w:color w:val="000000" w:themeColor="text1"/>
          <w:sz w:val="28"/>
          <w:szCs w:val="28"/>
        </w:rPr>
        <w:t xml:space="preserve"> Различные тестовые задания с выбором ответа, с открытым ответом, задания на перегруппировку, на распознавание ошибок, на поиск ошибок позволяет избежать монотонности на уроке.</w:t>
      </w:r>
      <w:r>
        <w:rPr>
          <w:sz w:val="28"/>
          <w:szCs w:val="28"/>
        </w:rPr>
        <w:t xml:space="preserve"> </w:t>
      </w:r>
      <w:r w:rsidRPr="004E7BC1">
        <w:rPr>
          <w:sz w:val="28"/>
          <w:szCs w:val="28"/>
        </w:rPr>
        <w:t xml:space="preserve"> Использование ИКТ дает возможность сэкономить время и провести его интересно, избегая перегрузки, тем самым повышая мотивацию к учению.</w:t>
      </w:r>
    </w:p>
    <w:p w:rsidR="00DB0992" w:rsidRPr="004E7BC1" w:rsidRDefault="00DB0992" w:rsidP="00105BA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7BC1">
        <w:rPr>
          <w:sz w:val="28"/>
          <w:szCs w:val="28"/>
        </w:rPr>
        <w:t xml:space="preserve">Чтобы не было перегрузки учащихся, необходимо строго соблюдать объём всех видов диктантов, тестов для изложений, а контрольные и зачётные работы проводить строго по календарно-тематическому планированию. Во время выполнения сложных заданий для снятия напряжения используется «Психологическая страница». </w:t>
      </w:r>
    </w:p>
    <w:p w:rsidR="00DB0992" w:rsidRPr="004E7BC1" w:rsidRDefault="00DB0992" w:rsidP="00DB099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4E7BC1">
        <w:rPr>
          <w:sz w:val="28"/>
          <w:szCs w:val="28"/>
        </w:rPr>
        <w:t>На каждом уроке в любом классе необходимо провод</w:t>
      </w:r>
      <w:r>
        <w:rPr>
          <w:sz w:val="28"/>
          <w:szCs w:val="28"/>
        </w:rPr>
        <w:t>ить физкультминутки (2-3</w:t>
      </w:r>
      <w:r w:rsidRPr="004E7BC1">
        <w:rPr>
          <w:sz w:val="28"/>
          <w:szCs w:val="28"/>
        </w:rPr>
        <w:t xml:space="preserve">раза) </w:t>
      </w:r>
      <w:r>
        <w:rPr>
          <w:sz w:val="28"/>
          <w:szCs w:val="28"/>
        </w:rPr>
        <w:br/>
      </w:r>
      <w:r w:rsidRPr="006E28A4">
        <w:rPr>
          <w:color w:val="000000" w:themeColor="text1"/>
          <w:sz w:val="28"/>
          <w:szCs w:val="28"/>
        </w:rPr>
        <w:t xml:space="preserve"> </w:t>
      </w:r>
      <w:r w:rsidRPr="004E7BC1">
        <w:rPr>
          <w:color w:val="000000" w:themeColor="text1"/>
          <w:sz w:val="28"/>
          <w:szCs w:val="28"/>
        </w:rPr>
        <w:t>обязательно нужно следить за</w:t>
      </w:r>
      <w:r>
        <w:rPr>
          <w:color w:val="000000" w:themeColor="text1"/>
          <w:sz w:val="28"/>
          <w:szCs w:val="28"/>
        </w:rPr>
        <w:t xml:space="preserve"> позой учащихся во время урока,</w:t>
      </w:r>
      <w:r w:rsidRPr="004E7BC1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4E7BC1">
        <w:rPr>
          <w:sz w:val="28"/>
          <w:szCs w:val="28"/>
        </w:rPr>
        <w:t xml:space="preserve">делать игровые паузы, </w:t>
      </w:r>
      <w:r>
        <w:rPr>
          <w:sz w:val="28"/>
          <w:szCs w:val="28"/>
        </w:rPr>
        <w:br/>
      </w:r>
      <w:r w:rsidRPr="004E7BC1">
        <w:rPr>
          <w:sz w:val="28"/>
          <w:szCs w:val="28"/>
        </w:rPr>
        <w:t xml:space="preserve">зрительную гимнастику </w:t>
      </w:r>
      <w:r w:rsidRPr="004E7BC1">
        <w:rPr>
          <w:color w:val="000000" w:themeColor="text1"/>
          <w:sz w:val="28"/>
          <w:szCs w:val="28"/>
        </w:rPr>
        <w:t>(например, посмотрели в окно, увидели, что там идет снег, льет дождь и т.п.)</w:t>
      </w:r>
      <w:r w:rsidRPr="004E7BC1"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 w:rsidRPr="004E7BC1">
        <w:rPr>
          <w:sz w:val="28"/>
          <w:szCs w:val="28"/>
        </w:rPr>
        <w:t>эмоциональную разгрузку (2-3 минуты) – послушать хорошую музыку, связанную с темой урока, посмотреть слайд с изображением пейзажа, обсудить увиденное и услышанное.</w:t>
      </w:r>
      <w:proofErr w:type="gramEnd"/>
      <w:r w:rsidRPr="006E28A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br/>
      </w:r>
      <w:r w:rsidRPr="004E7BC1">
        <w:rPr>
          <w:color w:val="000000" w:themeColor="text1"/>
          <w:sz w:val="28"/>
          <w:szCs w:val="28"/>
        </w:rPr>
        <w:lastRenderedPageBreak/>
        <w:t xml:space="preserve">Для снижения уровня </w:t>
      </w:r>
      <w:proofErr w:type="spellStart"/>
      <w:r w:rsidRPr="004E7BC1">
        <w:rPr>
          <w:color w:val="000000" w:themeColor="text1"/>
          <w:sz w:val="28"/>
          <w:szCs w:val="28"/>
        </w:rPr>
        <w:t>невротизма</w:t>
      </w:r>
      <w:proofErr w:type="spellEnd"/>
      <w:r w:rsidRPr="004E7BC1">
        <w:rPr>
          <w:color w:val="000000" w:themeColor="text1"/>
          <w:sz w:val="28"/>
          <w:szCs w:val="28"/>
        </w:rPr>
        <w:t xml:space="preserve"> перед уроками контроля нужно проводить тщательную подготовку: перед контрольной работой разобрать подобную работу, перед контрольным диктантом – проанализировать орфограммы и </w:t>
      </w:r>
      <w:proofErr w:type="spellStart"/>
      <w:r w:rsidRPr="004E7BC1">
        <w:rPr>
          <w:color w:val="000000" w:themeColor="text1"/>
          <w:sz w:val="28"/>
          <w:szCs w:val="28"/>
        </w:rPr>
        <w:t>пунктограммы</w:t>
      </w:r>
      <w:proofErr w:type="spellEnd"/>
      <w:r w:rsidRPr="004E7BC1">
        <w:rPr>
          <w:color w:val="000000" w:themeColor="text1"/>
          <w:sz w:val="28"/>
          <w:szCs w:val="28"/>
        </w:rPr>
        <w:t xml:space="preserve"> из текста диктанта, в старших классах, где количество орфограмм увеличивается, давать 2-3 варианта диктанта для подготовки на дом.</w:t>
      </w:r>
    </w:p>
    <w:p w:rsidR="00DB0992" w:rsidRPr="00105BAA" w:rsidRDefault="00DB0992" w:rsidP="00105BAA">
      <w:pPr>
        <w:spacing w:line="240" w:lineRule="auto"/>
        <w:ind w:firstLine="108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E7BC1">
        <w:rPr>
          <w:rFonts w:ascii="Times New Roman" w:hAnsi="Times New Roman" w:cs="Times New Roman"/>
          <w:sz w:val="28"/>
          <w:szCs w:val="28"/>
        </w:rPr>
        <w:t xml:space="preserve">Творческие работы </w:t>
      </w:r>
      <w:r>
        <w:rPr>
          <w:rFonts w:ascii="Times New Roman" w:hAnsi="Times New Roman" w:cs="Times New Roman"/>
          <w:sz w:val="28"/>
          <w:szCs w:val="28"/>
        </w:rPr>
        <w:t>на уроке можно проводить</w:t>
      </w:r>
      <w:r w:rsidRPr="004E7BC1">
        <w:rPr>
          <w:rFonts w:ascii="Times New Roman" w:hAnsi="Times New Roman" w:cs="Times New Roman"/>
          <w:sz w:val="28"/>
          <w:szCs w:val="28"/>
        </w:rPr>
        <w:t xml:space="preserve"> под тихое музыкальное сопровождение произведений классиков отечественной и зарубежной музыки.</w:t>
      </w:r>
      <w:r>
        <w:rPr>
          <w:rFonts w:ascii="Times New Roman" w:hAnsi="Times New Roman" w:cs="Times New Roman"/>
          <w:sz w:val="28"/>
          <w:szCs w:val="28"/>
        </w:rPr>
        <w:br/>
        <w:t xml:space="preserve">    </w:t>
      </w:r>
      <w:proofErr w:type="gramStart"/>
      <w:r w:rsidRPr="004E7BC1">
        <w:rPr>
          <w:rFonts w:ascii="Times New Roman" w:hAnsi="Times New Roman" w:cs="Times New Roman"/>
          <w:sz w:val="28"/>
          <w:szCs w:val="28"/>
        </w:rPr>
        <w:t xml:space="preserve">На уроках литературы, анализируя поэзию с эстетической и  художественной точек зрения, обращаем внимание школьников на </w:t>
      </w:r>
      <w:r w:rsidRPr="004E7BC1">
        <w:rPr>
          <w:rFonts w:ascii="Times New Roman" w:hAnsi="Times New Roman" w:cs="Times New Roman"/>
          <w:spacing w:val="-6"/>
          <w:sz w:val="28"/>
          <w:szCs w:val="28"/>
        </w:rPr>
        <w:t>роль пейзажа в раскрытии внутреннего мира лирического героя и читателя.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      П</w:t>
      </w:r>
      <w:r w:rsidRPr="004E7BC1">
        <w:rPr>
          <w:rFonts w:ascii="Times New Roman" w:hAnsi="Times New Roman" w:cs="Times New Roman"/>
          <w:spacing w:val="-8"/>
          <w:sz w:val="28"/>
          <w:szCs w:val="28"/>
        </w:rPr>
        <w:t xml:space="preserve">ри изучении крупных произведений </w:t>
      </w:r>
      <w:r w:rsidRPr="004E7BC1">
        <w:rPr>
          <w:rFonts w:ascii="Times New Roman" w:hAnsi="Times New Roman" w:cs="Times New Roman"/>
          <w:spacing w:val="-4"/>
          <w:sz w:val="28"/>
          <w:szCs w:val="28"/>
        </w:rPr>
        <w:t>использую различные формы работы для развития творческой деятельности учащихся, но наиболее оптимальной  считаю  работу в творческих группах учащихся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 по 3-4</w:t>
      </w:r>
      <w:r w:rsidRPr="004E7BC1">
        <w:rPr>
          <w:rFonts w:ascii="Times New Roman" w:hAnsi="Times New Roman" w:cs="Times New Roman"/>
          <w:spacing w:val="-4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4E7BC1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  <w:proofErr w:type="gramStart"/>
      <w:r w:rsidRPr="004E7BC1">
        <w:rPr>
          <w:rFonts w:ascii="Times New Roman" w:hAnsi="Times New Roman" w:cs="Times New Roman"/>
          <w:spacing w:val="-4"/>
          <w:sz w:val="28"/>
          <w:szCs w:val="28"/>
        </w:rPr>
        <w:t>На каждом столе лежит памятка правил работы в творческих группах</w:t>
      </w:r>
      <w:r w:rsidRPr="006E28A4">
        <w:rPr>
          <w:rFonts w:ascii="Times New Roman" w:hAnsi="Times New Roman" w:cs="Times New Roman"/>
          <w:spacing w:val="-4"/>
          <w:sz w:val="28"/>
          <w:szCs w:val="28"/>
          <w:u w:val="single"/>
        </w:rPr>
        <w:t>).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</w:r>
      <w:r w:rsidR="00105BAA">
        <w:rPr>
          <w:rFonts w:ascii="Times New Roman" w:hAnsi="Times New Roman" w:cs="Times New Roman"/>
          <w:spacing w:val="-6"/>
          <w:sz w:val="28"/>
          <w:szCs w:val="28"/>
        </w:rPr>
        <w:t xml:space="preserve">      </w:t>
      </w:r>
      <w:r w:rsidRPr="004E7BC1">
        <w:rPr>
          <w:rFonts w:ascii="Times New Roman" w:hAnsi="Times New Roman" w:cs="Times New Roman"/>
          <w:spacing w:val="-1"/>
          <w:sz w:val="28"/>
          <w:szCs w:val="28"/>
        </w:rPr>
        <w:t xml:space="preserve">Распределение обязанностей в группе носит демократичный </w:t>
      </w:r>
      <w:r w:rsidRPr="004E7BC1">
        <w:rPr>
          <w:rFonts w:ascii="Times New Roman" w:hAnsi="Times New Roman" w:cs="Times New Roman"/>
          <w:spacing w:val="-4"/>
          <w:sz w:val="28"/>
          <w:szCs w:val="28"/>
        </w:rPr>
        <w:t xml:space="preserve">характер. Слабый ребенок чувствует себя в группе увереннее, </w:t>
      </w:r>
      <w:r w:rsidRPr="004E7BC1">
        <w:rPr>
          <w:rFonts w:ascii="Times New Roman" w:hAnsi="Times New Roman" w:cs="Times New Roman"/>
          <w:sz w:val="28"/>
          <w:szCs w:val="28"/>
        </w:rPr>
        <w:t>более защищенным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B0992" w:rsidRPr="00C74881" w:rsidRDefault="00DB0992" w:rsidP="00DB0992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E7BC1">
        <w:rPr>
          <w:rFonts w:ascii="Times New Roman" w:hAnsi="Times New Roman" w:cs="Times New Roman"/>
          <w:spacing w:val="-1"/>
          <w:sz w:val="28"/>
          <w:szCs w:val="28"/>
        </w:rPr>
        <w:t xml:space="preserve">На уроках </w:t>
      </w:r>
      <w:r w:rsidR="00105BAA">
        <w:rPr>
          <w:rFonts w:ascii="Times New Roman" w:hAnsi="Times New Roman" w:cs="Times New Roman"/>
          <w:spacing w:val="-1"/>
          <w:sz w:val="28"/>
          <w:szCs w:val="28"/>
        </w:rPr>
        <w:t>литературы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E7BC1">
        <w:rPr>
          <w:rFonts w:ascii="Times New Roman" w:hAnsi="Times New Roman" w:cs="Times New Roman"/>
          <w:spacing w:val="-1"/>
          <w:sz w:val="28"/>
          <w:szCs w:val="28"/>
        </w:rPr>
        <w:t xml:space="preserve"> стараюсь создавать проблемные ситуации, задаю провокационные вопросы. Чем </w:t>
      </w:r>
      <w:r w:rsidRPr="004E7BC1">
        <w:rPr>
          <w:rFonts w:ascii="Times New Roman" w:hAnsi="Times New Roman" w:cs="Times New Roman"/>
          <w:spacing w:val="-4"/>
          <w:sz w:val="28"/>
          <w:szCs w:val="28"/>
        </w:rPr>
        <w:t>ближе к жизни ситуация, тем активнее уч</w:t>
      </w:r>
      <w:r>
        <w:rPr>
          <w:rFonts w:ascii="Times New Roman" w:hAnsi="Times New Roman" w:cs="Times New Roman"/>
          <w:spacing w:val="-4"/>
          <w:sz w:val="28"/>
          <w:szCs w:val="28"/>
        </w:rPr>
        <w:t>ащиеся. В начале учебного года предлагаю</w:t>
      </w:r>
      <w:r w:rsidRPr="004E7BC1">
        <w:rPr>
          <w:rFonts w:ascii="Times New Roman" w:hAnsi="Times New Roman" w:cs="Times New Roman"/>
          <w:spacing w:val="-4"/>
          <w:sz w:val="28"/>
          <w:szCs w:val="28"/>
        </w:rPr>
        <w:t xml:space="preserve"> учащимся список тем презентаций. Каждый выбирает тему и готовит ее, после представления презентации </w:t>
      </w:r>
      <w:r w:rsidRPr="004E7BC1">
        <w:rPr>
          <w:rFonts w:ascii="Times New Roman" w:hAnsi="Times New Roman" w:cs="Times New Roman"/>
          <w:sz w:val="28"/>
          <w:szCs w:val="28"/>
        </w:rPr>
        <w:t>обязательно обсуждение.</w:t>
      </w:r>
      <w:r w:rsidRPr="006E28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     </w:t>
      </w:r>
      <w:r w:rsidR="00105BA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уроках родн</w:t>
      </w:r>
      <w:r w:rsidRPr="004E7B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ого языка и литературы нужно строго до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зировать объем домашней работы</w:t>
      </w:r>
      <w:r w:rsidRPr="004E7B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Дозирование домашней работы: чтение больших текстов, подготовка стихотворений  наизусть дается на несколько дней, чтобы успели подготовиться в субботу, воскресенье. Монотонность чтения можно заменить одновременным поиском 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аких-либо языковых примет 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т.д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5BAA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105BAA">
        <w:rPr>
          <w:rFonts w:ascii="Times New Roman" w:hAnsi="Times New Roman" w:cs="Times New Roman"/>
          <w:sz w:val="28"/>
          <w:szCs w:val="28"/>
        </w:rPr>
        <w:t>а интегрированных уроках родн</w:t>
      </w:r>
      <w:r w:rsidRPr="004E7BC1">
        <w:rPr>
          <w:rFonts w:ascii="Times New Roman" w:hAnsi="Times New Roman" w:cs="Times New Roman"/>
          <w:sz w:val="28"/>
          <w:szCs w:val="28"/>
        </w:rPr>
        <w:t xml:space="preserve">ого языка, литературы, изобразительного искусства учащиеся знакомятся как с творчеством известных художников, так писателей и поэтов. Ученики изучают пейзаж как жанр изобразительного искусства, знакомясь с богатством и красотой родной природы. Большое эмоциональное впечатление на учащихся </w:t>
      </w:r>
      <w:r w:rsidRPr="004E7BC1">
        <w:rPr>
          <w:rFonts w:ascii="Times New Roman" w:hAnsi="Times New Roman" w:cs="Times New Roman"/>
          <w:spacing w:val="-4"/>
          <w:sz w:val="28"/>
          <w:szCs w:val="28"/>
        </w:rPr>
        <w:t xml:space="preserve">производит эффектное изображение репродукций с картин известнейших </w:t>
      </w:r>
      <w:r w:rsidRPr="004E7BC1">
        <w:rPr>
          <w:rFonts w:ascii="Times New Roman" w:hAnsi="Times New Roman" w:cs="Times New Roman"/>
          <w:sz w:val="28"/>
          <w:szCs w:val="28"/>
        </w:rPr>
        <w:t xml:space="preserve">художников в цвете, в увеличенных размерах на </w:t>
      </w:r>
      <w:proofErr w:type="spellStart"/>
      <w:r w:rsidRPr="004E7BC1">
        <w:rPr>
          <w:rFonts w:ascii="Times New Roman" w:hAnsi="Times New Roman" w:cs="Times New Roman"/>
          <w:sz w:val="28"/>
          <w:szCs w:val="28"/>
        </w:rPr>
        <w:t>мультимедийном</w:t>
      </w:r>
      <w:proofErr w:type="spellEnd"/>
      <w:r w:rsidRPr="004E7BC1">
        <w:rPr>
          <w:rFonts w:ascii="Times New Roman" w:hAnsi="Times New Roman" w:cs="Times New Roman"/>
          <w:sz w:val="28"/>
          <w:szCs w:val="28"/>
        </w:rPr>
        <w:t xml:space="preserve"> экране на интегрированных уроках развития устной и письменной речи. Помогая школьникам понять картину, почувствовать её колорит, задаём вопросы по ней, просим подобрать художественные средства языка: эпитеты, метафоры, сравнения, инверсии и т.д.</w:t>
      </w:r>
    </w:p>
    <w:p w:rsidR="00DB0992" w:rsidRDefault="00DB0992" w:rsidP="00DB099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E7BC1">
        <w:rPr>
          <w:sz w:val="28"/>
          <w:szCs w:val="28"/>
        </w:rPr>
        <w:t>Учитель должен стремиться вызывать положительное отношение к предмету.</w:t>
      </w:r>
      <w:r w:rsidRPr="006E28A4">
        <w:rPr>
          <w:color w:val="000000" w:themeColor="text1"/>
          <w:sz w:val="28"/>
          <w:szCs w:val="28"/>
        </w:rPr>
        <w:t xml:space="preserve"> </w:t>
      </w:r>
      <w:r w:rsidRPr="004E7BC1">
        <w:rPr>
          <w:color w:val="000000" w:themeColor="text1"/>
          <w:sz w:val="28"/>
          <w:szCs w:val="28"/>
        </w:rPr>
        <w:t xml:space="preserve">Хороший эффект дает расширение кругозора учащихся по данному предмету, формирование положительного отношения к этому предмету. </w:t>
      </w:r>
      <w:r w:rsidRPr="004E7BC1">
        <w:rPr>
          <w:sz w:val="28"/>
          <w:szCs w:val="28"/>
        </w:rPr>
        <w:t xml:space="preserve"> Доброжелательный и эмоциональный тон педагога – важный </w:t>
      </w:r>
      <w:r w:rsidRPr="004E7BC1">
        <w:rPr>
          <w:sz w:val="28"/>
          <w:szCs w:val="28"/>
        </w:rPr>
        <w:lastRenderedPageBreak/>
        <w:t xml:space="preserve">момент </w:t>
      </w:r>
      <w:proofErr w:type="spellStart"/>
      <w:r w:rsidRPr="004E7BC1">
        <w:rPr>
          <w:sz w:val="28"/>
          <w:szCs w:val="28"/>
        </w:rPr>
        <w:t>здоровьесберегающих</w:t>
      </w:r>
      <w:proofErr w:type="spellEnd"/>
      <w:r w:rsidRPr="004E7BC1">
        <w:rPr>
          <w:sz w:val="28"/>
          <w:szCs w:val="28"/>
        </w:rPr>
        <w:t xml:space="preserve"> технологий. Конечно, это все требует от учителя больших затрат времени, душевных сил и эмоциональной нагрузки.</w:t>
      </w:r>
    </w:p>
    <w:p w:rsidR="00DB0992" w:rsidRPr="006E28A4" w:rsidRDefault="00DB0992" w:rsidP="00DB099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E7BC1">
        <w:rPr>
          <w:color w:val="000000" w:themeColor="text1"/>
          <w:sz w:val="28"/>
          <w:szCs w:val="28"/>
        </w:rPr>
        <w:t> </w:t>
      </w:r>
      <w:r w:rsidRPr="004E7BC1">
        <w:rPr>
          <w:sz w:val="28"/>
          <w:szCs w:val="28"/>
        </w:rPr>
        <w:t>И все же цель таких уроков - обогащение словарного запаса учащихся, закрепление орфографических и пунктуационных навыков на материале, который поможет детям грамотно заботиться о своем здоровье, предупреждать вредные привычки, будет способствовать их стремлению к здоровому образу жизни. Такие уроки повышают интерес к учебе, помогают учителю установить доверительные отношения с детьми, максимально использовать индивидуальные особенности и способности школьников для повышения результативности их обучения.</w:t>
      </w:r>
    </w:p>
    <w:p w:rsidR="00DB0992" w:rsidRPr="004E7BC1" w:rsidRDefault="00DB0992" w:rsidP="00DB099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7BC1">
        <w:rPr>
          <w:sz w:val="28"/>
          <w:szCs w:val="28"/>
        </w:rPr>
        <w:t xml:space="preserve">Таким образом, внедрение в обучение </w:t>
      </w:r>
      <w:proofErr w:type="spellStart"/>
      <w:r w:rsidRPr="004E7BC1">
        <w:rPr>
          <w:sz w:val="28"/>
          <w:szCs w:val="28"/>
        </w:rPr>
        <w:t>здоровьесберегающей</w:t>
      </w:r>
      <w:proofErr w:type="spellEnd"/>
      <w:r w:rsidRPr="004E7BC1">
        <w:rPr>
          <w:sz w:val="28"/>
          <w:szCs w:val="28"/>
        </w:rPr>
        <w:t xml:space="preserve"> технологии ведет к снижению показателей заболеваемости детей, улучшение психологического климата в коллективах. Учителям, освоившим эту технологию, становится и легче и интереснее работать, поскольку исчезает проблема учебной дисциплины и происходит раскрепощение учителя, открывается простор для его педагогического творчества.</w:t>
      </w:r>
      <w:bookmarkStart w:id="0" w:name="_GoBack"/>
      <w:bookmarkEnd w:id="0"/>
    </w:p>
    <w:p w:rsidR="00DB0992" w:rsidRPr="004E7BC1" w:rsidRDefault="00DB0992" w:rsidP="00DB099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B0992" w:rsidRPr="004E7BC1" w:rsidRDefault="00DB0992" w:rsidP="00DB099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B0992" w:rsidRDefault="00DB0992" w:rsidP="00DB09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E7B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0992" w:rsidRDefault="00DB0992" w:rsidP="00DB09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B0992" w:rsidRDefault="00DB0992" w:rsidP="00DB09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B0992" w:rsidRDefault="00DB0992" w:rsidP="00DB0992">
      <w:pPr>
        <w:rPr>
          <w:rFonts w:ascii="Times New Roman" w:hAnsi="Times New Roman" w:cs="Times New Roman"/>
          <w:sz w:val="28"/>
          <w:szCs w:val="28"/>
        </w:rPr>
      </w:pPr>
    </w:p>
    <w:p w:rsidR="00DB0992" w:rsidRDefault="00DB0992" w:rsidP="00DB09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DB0992" w:rsidRDefault="00DB0992" w:rsidP="00DB09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B0992" w:rsidRDefault="00DB0992" w:rsidP="00DB09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B0992" w:rsidRDefault="00DB0992" w:rsidP="00DB09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B0992" w:rsidRDefault="00DB0992" w:rsidP="00DB09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054E8" w:rsidRDefault="008054E8"/>
    <w:sectPr w:rsidR="008054E8" w:rsidSect="00DB0992">
      <w:pgSz w:w="11906" w:h="16838"/>
      <w:pgMar w:top="1134" w:right="850" w:bottom="1134" w:left="1701" w:header="708" w:footer="708" w:gutter="0"/>
      <w:pgBorders w:display="firstPage" w:offsetFrom="page">
        <w:top w:val="gingerbreadMan" w:sz="31" w:space="24" w:color="auto"/>
        <w:left w:val="gingerbreadMan" w:sz="31" w:space="24" w:color="auto"/>
        <w:bottom w:val="gingerbreadMan" w:sz="31" w:space="24" w:color="auto"/>
        <w:right w:val="gingerbreadMan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B9A6480"/>
    <w:lvl w:ilvl="0">
      <w:numFmt w:val="bullet"/>
      <w:lvlText w:val="*"/>
      <w:lvlJc w:val="left"/>
    </w:lvl>
  </w:abstractNum>
  <w:abstractNum w:abstractNumId="1">
    <w:nsid w:val="1A9034D6"/>
    <w:multiLevelType w:val="hybridMultilevel"/>
    <w:tmpl w:val="8FC2A16E"/>
    <w:lvl w:ilvl="0" w:tplc="04190001">
      <w:start w:val="1"/>
      <w:numFmt w:val="bullet"/>
      <w:lvlText w:val=""/>
      <w:lvlJc w:val="left"/>
      <w:pPr>
        <w:tabs>
          <w:tab w:val="num" w:pos="3554"/>
        </w:tabs>
        <w:ind w:left="35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4274"/>
        </w:tabs>
        <w:ind w:left="427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4994"/>
        </w:tabs>
        <w:ind w:left="499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5714"/>
        </w:tabs>
        <w:ind w:left="571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6434"/>
        </w:tabs>
        <w:ind w:left="64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7154"/>
        </w:tabs>
        <w:ind w:left="715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7874"/>
        </w:tabs>
        <w:ind w:left="787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8594"/>
        </w:tabs>
        <w:ind w:left="85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9314"/>
        </w:tabs>
        <w:ind w:left="9314" w:hanging="360"/>
      </w:pPr>
      <w:rPr>
        <w:rFonts w:ascii="Wingdings" w:hAnsi="Wingdings" w:cs="Wingdings" w:hint="default"/>
      </w:rPr>
    </w:lvl>
  </w:abstractNum>
  <w:abstractNum w:abstractNumId="2">
    <w:nsid w:val="63143814"/>
    <w:multiLevelType w:val="hybridMultilevel"/>
    <w:tmpl w:val="37A4DD26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3">
    <w:nsid w:val="68CF11A1"/>
    <w:multiLevelType w:val="hybridMultilevel"/>
    <w:tmpl w:val="91ACE752"/>
    <w:lvl w:ilvl="0" w:tplc="9F6C5BC2">
      <w:start w:val="1"/>
      <w:numFmt w:val="decimal"/>
      <w:lvlText w:val="%1."/>
      <w:lvlJc w:val="left"/>
      <w:pPr>
        <w:ind w:left="825" w:hanging="465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DE6698"/>
    <w:multiLevelType w:val="singleLevel"/>
    <w:tmpl w:val="2580FA02"/>
    <w:lvl w:ilvl="0">
      <w:start w:val="3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  <w:lvlOverride w:ilvl="0">
      <w:lvl w:ilvl="0">
        <w:numFmt w:val="bullet"/>
        <w:lvlText w:val="•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DB0992"/>
    <w:rsid w:val="00105BAA"/>
    <w:rsid w:val="00614A3E"/>
    <w:rsid w:val="006449E0"/>
    <w:rsid w:val="00672D49"/>
    <w:rsid w:val="008054E8"/>
    <w:rsid w:val="00955F9A"/>
    <w:rsid w:val="00AF4F84"/>
    <w:rsid w:val="00DB0992"/>
    <w:rsid w:val="00F77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6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B0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DB0992"/>
    <w:rPr>
      <w:b/>
      <w:bCs/>
    </w:rPr>
  </w:style>
  <w:style w:type="paragraph" w:styleId="a5">
    <w:name w:val="List Paragraph"/>
    <w:basedOn w:val="a"/>
    <w:qFormat/>
    <w:rsid w:val="00DB0992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1658</Words>
  <Characters>9453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11089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2019-05-08T15:51:00Z</cp:lastPrinted>
  <dcterms:created xsi:type="dcterms:W3CDTF">2017-11-03T08:00:00Z</dcterms:created>
  <dcterms:modified xsi:type="dcterms:W3CDTF">2019-05-08T15:52:00Z</dcterms:modified>
</cp:coreProperties>
</file>