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4D" w:rsidRPr="00A53537" w:rsidRDefault="00684E4D" w:rsidP="00684E4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A53537">
        <w:rPr>
          <w:b/>
          <w:sz w:val="28"/>
          <w:szCs w:val="28"/>
        </w:rPr>
        <w:t>НОЕ КАЗЁННОЕ О</w:t>
      </w:r>
      <w:r>
        <w:rPr>
          <w:b/>
          <w:sz w:val="28"/>
          <w:szCs w:val="28"/>
        </w:rPr>
        <w:t xml:space="preserve">БЩЕОБРАЗОВАТЕЛЬНОЕ УЧРЕЖДЕНИЕ 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A5353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БОТЛИХСКОГО РАЙОНА РД</w:t>
      </w:r>
    </w:p>
    <w:p w:rsidR="00684E4D" w:rsidRPr="00A53537" w:rsidRDefault="00684E4D" w:rsidP="00684E4D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684E4D" w:rsidRDefault="00684E4D" w:rsidP="00684E4D">
      <w:pPr>
        <w:pStyle w:val="a4"/>
        <w:rPr>
          <w:sz w:val="28"/>
          <w:szCs w:val="28"/>
        </w:rPr>
      </w:pPr>
    </w:p>
    <w:p w:rsidR="00684E4D" w:rsidRDefault="00684E4D" w:rsidP="00684E4D">
      <w:pPr>
        <w:pStyle w:val="a4"/>
        <w:jc w:val="center"/>
        <w:rPr>
          <w:b/>
          <w:sz w:val="44"/>
          <w:szCs w:val="44"/>
        </w:rPr>
      </w:pPr>
    </w:p>
    <w:p w:rsidR="00684E4D" w:rsidRDefault="00684E4D" w:rsidP="00684E4D">
      <w:pPr>
        <w:jc w:val="center"/>
        <w:rPr>
          <w:b/>
          <w:sz w:val="72"/>
          <w:szCs w:val="72"/>
        </w:rPr>
      </w:pPr>
      <w:r w:rsidRPr="00892B54">
        <w:rPr>
          <w:b/>
          <w:sz w:val="72"/>
          <w:szCs w:val="72"/>
        </w:rPr>
        <w:t xml:space="preserve">Конспект </w:t>
      </w:r>
    </w:p>
    <w:p w:rsidR="00684E4D" w:rsidRDefault="00684E4D" w:rsidP="00684E4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урока по истории</w:t>
      </w:r>
      <w:r w:rsidRPr="00892B54">
        <w:rPr>
          <w:b/>
          <w:sz w:val="72"/>
          <w:szCs w:val="72"/>
        </w:rPr>
        <w:t xml:space="preserve"> </w:t>
      </w:r>
    </w:p>
    <w:p w:rsidR="00684E4D" w:rsidRPr="00892B54" w:rsidRDefault="00684E4D" w:rsidP="00684E4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 8</w:t>
      </w:r>
      <w:r w:rsidRPr="00892B54">
        <w:rPr>
          <w:b/>
          <w:sz w:val="72"/>
          <w:szCs w:val="72"/>
        </w:rPr>
        <w:t xml:space="preserve"> классе </w:t>
      </w:r>
    </w:p>
    <w:p w:rsidR="00684E4D" w:rsidRDefault="00684E4D" w:rsidP="0068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  <w:r w:rsidRPr="00617374">
        <w:rPr>
          <w:b/>
          <w:sz w:val="72"/>
          <w:szCs w:val="72"/>
        </w:rPr>
        <w:t>«</w:t>
      </w:r>
      <w:r w:rsidRPr="00684E4D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 xml:space="preserve">Великие реформы </w:t>
      </w:r>
    </w:p>
    <w:p w:rsidR="00684E4D" w:rsidRPr="00684E4D" w:rsidRDefault="00684E4D" w:rsidP="00684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 xml:space="preserve">      </w:t>
      </w:r>
      <w:r w:rsidRPr="00684E4D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 xml:space="preserve">Александра </w:t>
      </w:r>
      <w:r w:rsidRPr="00684E4D">
        <w:rPr>
          <w:rFonts w:ascii="Times New Roman" w:eastAsia="Times New Roman" w:hAnsi="Times New Roman" w:cs="Times New Roman"/>
          <w:b/>
          <w:bCs/>
          <w:sz w:val="96"/>
          <w:szCs w:val="96"/>
          <w:lang w:val="en-US" w:eastAsia="ru-RU"/>
        </w:rPr>
        <w:t>II</w:t>
      </w:r>
      <w:r w:rsidRPr="00617374">
        <w:rPr>
          <w:b/>
          <w:sz w:val="72"/>
          <w:szCs w:val="72"/>
        </w:rPr>
        <w:t>»</w:t>
      </w:r>
    </w:p>
    <w:p w:rsidR="00684E4D" w:rsidRDefault="00684E4D" w:rsidP="00684E4D">
      <w:pPr>
        <w:pStyle w:val="a4"/>
        <w:jc w:val="center"/>
        <w:rPr>
          <w:sz w:val="28"/>
          <w:szCs w:val="28"/>
        </w:rPr>
      </w:pPr>
      <w:r w:rsidRPr="00617374">
        <w:rPr>
          <w:b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84E4D" w:rsidRDefault="00684E4D" w:rsidP="00684E4D">
      <w:pPr>
        <w:pStyle w:val="a4"/>
        <w:jc w:val="center"/>
        <w:rPr>
          <w:sz w:val="28"/>
          <w:szCs w:val="28"/>
        </w:rPr>
      </w:pPr>
    </w:p>
    <w:p w:rsidR="00684E4D" w:rsidRPr="00617374" w:rsidRDefault="00684E4D" w:rsidP="00684E4D">
      <w:pPr>
        <w:pStyle w:val="a4"/>
        <w:rPr>
          <w:sz w:val="28"/>
          <w:szCs w:val="28"/>
        </w:rPr>
      </w:pPr>
      <w:r>
        <w:rPr>
          <w:b/>
          <w:sz w:val="52"/>
          <w:szCs w:val="52"/>
        </w:rPr>
        <w:t xml:space="preserve">Подготовила </w:t>
      </w:r>
      <w:proofErr w:type="spellStart"/>
      <w:r>
        <w:rPr>
          <w:b/>
          <w:sz w:val="52"/>
          <w:szCs w:val="52"/>
        </w:rPr>
        <w:t>Алисултанова</w:t>
      </w:r>
      <w:proofErr w:type="spellEnd"/>
      <w:r>
        <w:rPr>
          <w:b/>
          <w:sz w:val="52"/>
          <w:szCs w:val="52"/>
        </w:rPr>
        <w:t xml:space="preserve">  </w:t>
      </w:r>
      <w:proofErr w:type="spellStart"/>
      <w:r>
        <w:rPr>
          <w:b/>
          <w:sz w:val="52"/>
          <w:szCs w:val="52"/>
        </w:rPr>
        <w:t>Батули</w:t>
      </w:r>
      <w:proofErr w:type="spellEnd"/>
      <w:r>
        <w:rPr>
          <w:b/>
          <w:sz w:val="52"/>
          <w:szCs w:val="52"/>
        </w:rPr>
        <w:t xml:space="preserve"> </w:t>
      </w:r>
      <w:r w:rsidRPr="00892B54">
        <w:rPr>
          <w:b/>
          <w:sz w:val="52"/>
          <w:szCs w:val="52"/>
        </w:rPr>
        <w:t xml:space="preserve"> </w:t>
      </w:r>
    </w:p>
    <w:p w:rsidR="00684E4D" w:rsidRDefault="00684E4D" w:rsidP="00684E4D">
      <w:pPr>
        <w:pStyle w:val="a4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proofErr w:type="spellStart"/>
      <w:r>
        <w:rPr>
          <w:b/>
          <w:sz w:val="52"/>
          <w:szCs w:val="52"/>
        </w:rPr>
        <w:t>Ах</w:t>
      </w:r>
      <w:r w:rsidRPr="00892B54">
        <w:rPr>
          <w:b/>
          <w:sz w:val="52"/>
          <w:szCs w:val="52"/>
        </w:rPr>
        <w:t>меднабиевна</w:t>
      </w:r>
      <w:proofErr w:type="spellEnd"/>
      <w:r>
        <w:rPr>
          <w:b/>
          <w:sz w:val="52"/>
          <w:szCs w:val="52"/>
        </w:rPr>
        <w:t>,</w:t>
      </w:r>
    </w:p>
    <w:p w:rsidR="00684E4D" w:rsidRPr="00617374" w:rsidRDefault="00684E4D" w:rsidP="00684E4D">
      <w:pPr>
        <w:pStyle w:val="a4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учитель истории и обществознания</w:t>
      </w:r>
      <w:r w:rsidRPr="00892B54">
        <w:rPr>
          <w:b/>
          <w:sz w:val="52"/>
          <w:szCs w:val="52"/>
        </w:rPr>
        <w:t>.</w:t>
      </w:r>
      <w:r>
        <w:rPr>
          <w:b/>
          <w:sz w:val="28"/>
          <w:szCs w:val="28"/>
        </w:rPr>
        <w:t xml:space="preserve"> </w:t>
      </w:r>
    </w:p>
    <w:p w:rsidR="00684E4D" w:rsidRDefault="00684E4D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30A" w:rsidRDefault="00684E4D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</w:p>
    <w:p w:rsidR="00317B17" w:rsidRPr="0023135B" w:rsidRDefault="004F730A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</w:t>
      </w:r>
      <w:r w:rsidR="00684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317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урока: Великие реформы Александра </w:t>
      </w:r>
      <w:r w:rsidR="00317B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</w:p>
    <w:p w:rsidR="00317B17" w:rsidRPr="005A742A" w:rsidRDefault="00317B17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317B17" w:rsidRPr="005A742A" w:rsidRDefault="00317B17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актуализация знаний о предпосылках и причинах реформ 60–70-х годов XIX века в России; </w:t>
      </w:r>
      <w:proofErr w:type="gramStart"/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представление учащихся о целях, основных направлениях, важнейших мероприятиях и итогах реформ Александра II.</w:t>
      </w:r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способствовать развитию умения осуществлять поиск информации по заданной теме из различных источников, делать анализ, сравнивать и обобщать, составлять таблицы;.</w:t>
      </w:r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организовать активную познавательную деятельность учащихся через разные формы деятельности</w:t>
      </w:r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учить воспринимать историю как своё минувшее и воспитывать чувство ответственности перед будущим.</w:t>
      </w:r>
      <w:proofErr w:type="gramEnd"/>
    </w:p>
    <w:p w:rsidR="00317B17" w:rsidRPr="005A742A" w:rsidRDefault="00317B17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 урок, применения и совершенствования знаний.</w:t>
      </w:r>
    </w:p>
    <w:p w:rsidR="00317B17" w:rsidRPr="005A742A" w:rsidRDefault="00317B17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урока:</w:t>
      </w:r>
      <w:r w:rsidRPr="005A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проблемный урок с использованием групповой работы, технологии поискового метода</w:t>
      </w:r>
    </w:p>
    <w:p w:rsidR="00317B17" w:rsidRPr="005A742A" w:rsidRDefault="00317B17" w:rsidP="0031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 и оборудование:</w:t>
      </w:r>
    </w:p>
    <w:p w:rsidR="00317B17" w:rsidRDefault="00317B17" w:rsidP="00C7777E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с таблицей «Либеральные реформы 60–70-х годов XIX века в России», схема «Итоги реформ 60–70-х годов XIX века»; </w:t>
      </w:r>
      <w:r w:rsidR="00C77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презентация,</w:t>
      </w:r>
    </w:p>
    <w:p w:rsidR="00317B17" w:rsidRDefault="00317B17" w:rsidP="00C7777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07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классная доска с планом урока, основными понятиями, основными датами и домашним заданием.</w:t>
      </w:r>
    </w:p>
    <w:p w:rsidR="00D75C8D" w:rsidRDefault="00D75C8D" w:rsidP="00D75C8D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урока</w:t>
      </w:r>
    </w:p>
    <w:p w:rsidR="00D75C8D" w:rsidRDefault="00D75C8D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Орг.</w:t>
      </w:r>
      <w:r w:rsidR="00684E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момент.</w:t>
      </w:r>
    </w:p>
    <w:p w:rsidR="00D75C8D" w:rsidRDefault="00D75C8D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Вступительное слово учителя:</w:t>
      </w:r>
    </w:p>
    <w:p w:rsidR="006D1C99" w:rsidRPr="00684E4D" w:rsidRDefault="006D1C99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 Об этом царе можно сказать, что он был сыном царя и воспитанником поэта, а современники называли его царем - Освободителем. О ком идет речь?</w:t>
      </w: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</w:t>
      </w:r>
      <w:proofErr w:type="gramEnd"/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Александр 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  <w:r w:rsidR="00684E4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Правильно! 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на уроке мы продолжаем разговор о правлении Александр II. Вспомните годы его правления (Александр II 1855–1881 гг.)</w:t>
      </w:r>
    </w:p>
    <w:p w:rsidR="00407164" w:rsidRDefault="00F9603A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 правил 26 лет и провел реформы, которые вошли в историю как Великие. </w:t>
      </w:r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для начала 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хотела бы знать насколько хорошо вы подготовились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сегодняшнему уроку:</w:t>
      </w:r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вашем столе лежат карточки №1.</w:t>
      </w:r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вам буду задавать вопросы, а вы должны вписать термин в правильную ячейку.</w:t>
      </w:r>
    </w:p>
    <w:tbl>
      <w:tblPr>
        <w:tblStyle w:val="ad"/>
        <w:tblW w:w="0" w:type="auto"/>
        <w:tblLook w:val="04A0"/>
      </w:tblPr>
      <w:tblGrid>
        <w:gridCol w:w="1699"/>
        <w:gridCol w:w="1649"/>
        <w:gridCol w:w="1648"/>
        <w:gridCol w:w="1648"/>
        <w:gridCol w:w="1553"/>
      </w:tblGrid>
      <w:tr w:rsidR="00317B17" w:rsidTr="00317B17">
        <w:trPr>
          <w:trHeight w:val="845"/>
        </w:trPr>
        <w:tc>
          <w:tcPr>
            <w:tcW w:w="1699" w:type="dxa"/>
          </w:tcPr>
          <w:p w:rsidR="00317B17" w:rsidRDefault="00317B17" w:rsidP="00317B1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317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49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8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48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3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317B17" w:rsidTr="00317B17">
        <w:trPr>
          <w:trHeight w:val="908"/>
        </w:trPr>
        <w:tc>
          <w:tcPr>
            <w:tcW w:w="1699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49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48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48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3" w:type="dxa"/>
          </w:tcPr>
          <w:p w:rsidR="00317B17" w:rsidRDefault="00317B17" w:rsidP="0040716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</w:tbl>
    <w:p w:rsidR="00317B17" w:rsidRP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Исторические п</w:t>
      </w:r>
      <w:r w:rsidRPr="00317B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онятия: </w:t>
      </w:r>
      <w:r w:rsidRPr="00317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крепостное право, </w:t>
      </w:r>
      <w:proofErr w:type="spellStart"/>
      <w:r w:rsidRPr="00317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временнообязанный</w:t>
      </w:r>
      <w:proofErr w:type="spellEnd"/>
      <w:r w:rsidRPr="00317B17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мировой посредник, уставная грамота, отрезки, государственная ссуда,  сельский сход, прирезки, реформа.</w:t>
      </w:r>
      <w:proofErr w:type="gramEnd"/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поменяйтесь листочками и возьмите в руки ручку с контрастной пастой.</w:t>
      </w:r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Проверьте правильность ответов вашего одноклассника. </w:t>
      </w:r>
    </w:p>
    <w:p w:rsid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317B1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Критерии оценки:</w:t>
      </w:r>
    </w:p>
    <w:p w:rsidR="00317B17" w:rsidRPr="00317B17" w:rsidRDefault="00317B17" w:rsidP="0040716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Поднимите руку, кто не справился с заданием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.!!!!!!!</w:t>
      </w:r>
      <w:proofErr w:type="gramEnd"/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Пожалуй, самая значимая его реформа – освобождение крестьян от крепостной зависимости, за что народ прозвал Александра II “Освободителем”.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ли назвать эту реформу Великой?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(Да.</w:t>
      </w:r>
      <w:proofErr w:type="gramEnd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ликвидировано унизительное крепостное право. </w:t>
      </w: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Реформа способствовала экономическому подъему страны.)</w:t>
      </w:r>
      <w:proofErr w:type="gramEnd"/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Проверка домашнего задания: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мы знаем о ней?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Учащимся предлагается </w:t>
      </w:r>
      <w:r w:rsidRPr="006D2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разгадать анаграммы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теме “Отмена крепостного права”. Им нужно переставить буквы и цифры так, чтобы получилось слово, дата, связанная с изученной темой.</w:t>
      </w:r>
    </w:p>
    <w:p w:rsidR="00F9603A" w:rsidRPr="00316812" w:rsidRDefault="00F9603A" w:rsidP="00316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68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1168 (1861 год)</w:t>
      </w:r>
    </w:p>
    <w:p w:rsidR="00F9603A" w:rsidRPr="00316812" w:rsidRDefault="00F9603A" w:rsidP="00316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68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ООБЯЗАВРЕМЫЙЕНН (ВРЕМЕННООБЯЗАННЫЙ)</w:t>
      </w:r>
    </w:p>
    <w:p w:rsidR="00F9603A" w:rsidRPr="00316812" w:rsidRDefault="00F9603A" w:rsidP="00316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68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ЗРЕКИОТ (ОТРЕЗКИ)</w:t>
      </w:r>
    </w:p>
    <w:p w:rsidR="00F9603A" w:rsidRPr="00316812" w:rsidRDefault="00F9603A" w:rsidP="00316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68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КУПВЫ (ВЫКУП)</w:t>
      </w:r>
    </w:p>
    <w:p w:rsidR="00F9603A" w:rsidRPr="00316812" w:rsidRDefault="00F9603A" w:rsidP="003168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168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СВОАДБО (СВОБОДА)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эти слова связаны с крестьянской реформой.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эту тему у нас подготовила сообщение _______________________</w:t>
      </w:r>
    </w:p>
    <w:p w:rsidR="00F9603A" w:rsidRPr="003C1CC2" w:rsidRDefault="00F9603A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Прослушали сообщение.</w:t>
      </w:r>
    </w:p>
    <w:p w:rsidR="003947FD" w:rsidRPr="003C1CC2" w:rsidRDefault="003947FD" w:rsidP="00F960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Посмотрите на экран, </w:t>
      </w:r>
      <w:r w:rsidRPr="006D2C4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перед вами портрет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C99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947FD" w:rsidRPr="003C1CC2" w:rsidRDefault="002A4E4B" w:rsidP="002A4E4B">
      <w:pPr>
        <w:pStyle w:val="a4"/>
        <w:shd w:val="clear" w:color="auto" w:fill="FFFFFF"/>
        <w:spacing w:line="273" w:lineRule="atLeast"/>
        <w:rPr>
          <w:sz w:val="26"/>
          <w:szCs w:val="26"/>
        </w:rPr>
      </w:pPr>
      <w:r w:rsidRPr="003C1CC2">
        <w:rPr>
          <w:rStyle w:val="a5"/>
          <w:sz w:val="26"/>
          <w:szCs w:val="26"/>
        </w:rPr>
        <w:t>(</w:t>
      </w:r>
      <w:r w:rsidRPr="003C1CC2">
        <w:rPr>
          <w:sz w:val="26"/>
          <w:szCs w:val="26"/>
        </w:rPr>
        <w:t>Работа с иллюстрациями на доске</w:t>
      </w:r>
      <w:r w:rsidRPr="003C1CC2">
        <w:rPr>
          <w:rStyle w:val="a5"/>
          <w:sz w:val="26"/>
          <w:szCs w:val="26"/>
        </w:rPr>
        <w:t>)</w:t>
      </w:r>
      <w:r w:rsidRPr="003C1CC2">
        <w:rPr>
          <w:rStyle w:val="apple-converted-space"/>
          <w:b/>
          <w:bCs/>
          <w:sz w:val="26"/>
          <w:szCs w:val="26"/>
        </w:rPr>
        <w:t> </w:t>
      </w:r>
      <w:r w:rsidRPr="003C1CC2">
        <w:rPr>
          <w:sz w:val="26"/>
          <w:szCs w:val="26"/>
        </w:rPr>
        <w:t>Как вы думаете, почему у нас две фотографии Александра 2, но одна цветная, другая черно-белая? (сложность, двойственность и противоречивость реформ, были плюсы и минусы)</w:t>
      </w:r>
      <w:proofErr w:type="gramStart"/>
      <w:r w:rsidRPr="003C1CC2">
        <w:rPr>
          <w:sz w:val="26"/>
          <w:szCs w:val="26"/>
        </w:rPr>
        <w:t xml:space="preserve"> .</w:t>
      </w:r>
      <w:proofErr w:type="gramEnd"/>
    </w:p>
    <w:p w:rsidR="002A4E4B" w:rsidRPr="003C1CC2" w:rsidRDefault="002A4E4B" w:rsidP="002A4E4B">
      <w:pPr>
        <w:pStyle w:val="a4"/>
        <w:shd w:val="clear" w:color="auto" w:fill="FFFFFF"/>
        <w:spacing w:line="273" w:lineRule="atLeast"/>
        <w:rPr>
          <w:b/>
          <w:sz w:val="26"/>
          <w:szCs w:val="26"/>
        </w:rPr>
      </w:pPr>
      <w:r w:rsidRPr="003C1CC2">
        <w:rPr>
          <w:b/>
          <w:sz w:val="26"/>
          <w:szCs w:val="26"/>
        </w:rPr>
        <w:t>Формулировка цели урока:</w:t>
      </w:r>
    </w:p>
    <w:p w:rsidR="002A4E4B" w:rsidRPr="003C1CC2" w:rsidRDefault="002A4E4B" w:rsidP="002A4E4B">
      <w:pPr>
        <w:pStyle w:val="a4"/>
        <w:shd w:val="clear" w:color="auto" w:fill="FFFFFF"/>
        <w:spacing w:line="273" w:lineRule="atLeast"/>
        <w:rPr>
          <w:sz w:val="26"/>
          <w:szCs w:val="26"/>
        </w:rPr>
      </w:pPr>
      <w:proofErr w:type="gramStart"/>
      <w:r w:rsidRPr="003C1CC2">
        <w:rPr>
          <w:sz w:val="26"/>
          <w:szCs w:val="26"/>
        </w:rPr>
        <w:t>Значит</w:t>
      </w:r>
      <w:proofErr w:type="gramEnd"/>
      <w:r w:rsidRPr="003C1CC2">
        <w:rPr>
          <w:sz w:val="26"/>
          <w:szCs w:val="26"/>
        </w:rPr>
        <w:t xml:space="preserve"> какая </w:t>
      </w:r>
      <w:r w:rsidRPr="003C1CC2">
        <w:rPr>
          <w:b/>
          <w:i/>
          <w:sz w:val="26"/>
          <w:szCs w:val="26"/>
          <w:u w:val="single"/>
        </w:rPr>
        <w:t>цель нашего урока</w:t>
      </w:r>
      <w:r w:rsidRPr="003C1CC2">
        <w:rPr>
          <w:sz w:val="26"/>
          <w:szCs w:val="26"/>
        </w:rPr>
        <w:t>?</w:t>
      </w:r>
    </w:p>
    <w:p w:rsidR="001D1C53" w:rsidRPr="003C1CC2" w:rsidRDefault="002A4E4B" w:rsidP="002A4E4B">
      <w:pPr>
        <w:pStyle w:val="a4"/>
        <w:shd w:val="clear" w:color="auto" w:fill="FFFFFF"/>
        <w:spacing w:line="273" w:lineRule="atLeast"/>
        <w:rPr>
          <w:rStyle w:val="a6"/>
          <w:i w:val="0"/>
          <w:sz w:val="26"/>
          <w:szCs w:val="26"/>
          <w:u w:val="single"/>
        </w:rPr>
      </w:pPr>
      <w:r w:rsidRPr="003C1CC2">
        <w:rPr>
          <w:i/>
          <w:sz w:val="26"/>
          <w:szCs w:val="26"/>
          <w:u w:val="single"/>
        </w:rPr>
        <w:t>-</w:t>
      </w:r>
      <w:r w:rsidR="001D1C53" w:rsidRPr="003C1CC2">
        <w:rPr>
          <w:i/>
          <w:sz w:val="26"/>
          <w:szCs w:val="26"/>
          <w:u w:val="single"/>
        </w:rPr>
        <w:t xml:space="preserve"> выявить особенности преобразований в России в середине </w:t>
      </w:r>
      <w:r w:rsidR="001D1C53" w:rsidRPr="003C1CC2">
        <w:rPr>
          <w:i/>
          <w:sz w:val="26"/>
          <w:szCs w:val="26"/>
          <w:u w:val="single"/>
          <w:lang w:val="en-US"/>
        </w:rPr>
        <w:t>XIX</w:t>
      </w:r>
      <w:r w:rsidR="001D1C53" w:rsidRPr="003C1CC2">
        <w:rPr>
          <w:i/>
          <w:sz w:val="26"/>
          <w:szCs w:val="26"/>
          <w:u w:val="single"/>
        </w:rPr>
        <w:t xml:space="preserve"> века, охарактеризовать реформы  Александра </w:t>
      </w:r>
      <w:r w:rsidR="001D1C53" w:rsidRPr="003C1CC2">
        <w:rPr>
          <w:i/>
          <w:sz w:val="26"/>
          <w:szCs w:val="26"/>
          <w:u w:val="single"/>
          <w:lang w:val="en-US"/>
        </w:rPr>
        <w:t>II</w:t>
      </w:r>
      <w:r w:rsidR="001D1C53" w:rsidRPr="003C1CC2">
        <w:rPr>
          <w:i/>
          <w:sz w:val="26"/>
          <w:szCs w:val="26"/>
          <w:u w:val="single"/>
        </w:rPr>
        <w:t xml:space="preserve">, проанализировать их итоги и последствия, </w:t>
      </w:r>
      <w:r w:rsidR="001D1C53" w:rsidRPr="003C1CC2">
        <w:rPr>
          <w:rStyle w:val="a6"/>
          <w:i w:val="0"/>
          <w:sz w:val="26"/>
          <w:szCs w:val="26"/>
          <w:u w:val="single"/>
        </w:rPr>
        <w:t>определить положительные и отрицательные стороны.</w:t>
      </w:r>
    </w:p>
    <w:p w:rsidR="00F9425B" w:rsidRPr="003C1CC2" w:rsidRDefault="00F9425B" w:rsidP="00F9425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CC2">
        <w:rPr>
          <w:rFonts w:ascii="Times New Roman" w:eastAsia="Calibri" w:hAnsi="Times New Roman" w:cs="Times New Roman"/>
          <w:sz w:val="26"/>
          <w:szCs w:val="26"/>
        </w:rPr>
        <w:t>- Вспомните, что такое реформа?</w:t>
      </w:r>
    </w:p>
    <w:p w:rsidR="00F9425B" w:rsidRPr="003C1CC2" w:rsidRDefault="00F9425B" w:rsidP="00F9425B">
      <w:pPr>
        <w:jc w:val="both"/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Франц. </w:t>
      </w:r>
      <w:proofErr w:type="spellStart"/>
      <w:r w:rsidRPr="003C1CC2">
        <w:rPr>
          <w:rFonts w:ascii="Times New Roman" w:eastAsia="Calibri" w:hAnsi="Times New Roman" w:cs="Times New Roman"/>
          <w:sz w:val="26"/>
          <w:szCs w:val="26"/>
          <w:lang w:val="en-US"/>
        </w:rPr>
        <w:t>reforme</w:t>
      </w:r>
      <w:proofErr w:type="spellEnd"/>
      <w:r w:rsidRPr="003C1CC2">
        <w:rPr>
          <w:rFonts w:ascii="Times New Roman" w:eastAsia="Calibri" w:hAnsi="Times New Roman" w:cs="Times New Roman"/>
          <w:sz w:val="26"/>
          <w:szCs w:val="26"/>
        </w:rPr>
        <w:t>, от лат</w:t>
      </w:r>
      <w:proofErr w:type="gramStart"/>
      <w:r w:rsidRPr="003C1CC2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3C1CC2">
        <w:rPr>
          <w:rFonts w:ascii="Times New Roman" w:eastAsia="Calibri" w:hAnsi="Times New Roman" w:cs="Times New Roman"/>
          <w:sz w:val="26"/>
          <w:szCs w:val="26"/>
        </w:rPr>
        <w:t xml:space="preserve"> -  </w:t>
      </w:r>
      <w:proofErr w:type="gramStart"/>
      <w:r w:rsidRPr="003C1CC2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Pr="003C1CC2">
        <w:rPr>
          <w:rFonts w:ascii="Times New Roman" w:eastAsia="Calibri" w:hAnsi="Times New Roman" w:cs="Times New Roman"/>
          <w:sz w:val="26"/>
          <w:szCs w:val="26"/>
        </w:rPr>
        <w:t xml:space="preserve">реобразование, изменение, переустройство какой-либо стороны общественной жизни, не уничтожающее основ существующей социальной структуры.   </w:t>
      </w:r>
    </w:p>
    <w:p w:rsidR="001D1C53" w:rsidRPr="003C1CC2" w:rsidRDefault="001D1C53" w:rsidP="001D1C53">
      <w:p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 xml:space="preserve">Необходимость отмены крепостного права и проведения либеральных реформ была очевидна уже в 30 – 40-е гг. 19 века. Однако власть так и не решилась на это. </w:t>
      </w:r>
    </w:p>
    <w:p w:rsidR="001D1C53" w:rsidRPr="003C1CC2" w:rsidRDefault="001D1C53" w:rsidP="001D1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b/>
          <w:sz w:val="26"/>
          <w:szCs w:val="26"/>
        </w:rPr>
        <w:t xml:space="preserve">Вспомните, что говорил по поводу крепостного права  Николай </w:t>
      </w:r>
      <w:r w:rsidRPr="003C1CC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C1C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C1CC2">
        <w:rPr>
          <w:rFonts w:ascii="Times New Roman" w:hAnsi="Times New Roman" w:cs="Times New Roman"/>
          <w:sz w:val="26"/>
          <w:szCs w:val="26"/>
        </w:rPr>
        <w:t xml:space="preserve">(«Крепостное право  - зло, однако внезапная его отмена явилась бы в настоящее время еще большим злом»). </w:t>
      </w:r>
    </w:p>
    <w:p w:rsidR="001D1C53" w:rsidRPr="003C1CC2" w:rsidRDefault="001D1C53" w:rsidP="001D1C53">
      <w:pPr>
        <w:rPr>
          <w:rFonts w:ascii="Times New Roman" w:hAnsi="Times New Roman" w:cs="Times New Roman"/>
          <w:b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 xml:space="preserve">Правительство опасалось, что освобождение  вызовет массовые крестьянские волнения и недовольства помещиков. Перелом наступил </w:t>
      </w:r>
      <w:r w:rsidRPr="003C1CC2">
        <w:rPr>
          <w:rFonts w:ascii="Times New Roman" w:hAnsi="Times New Roman" w:cs="Times New Roman"/>
          <w:b/>
          <w:sz w:val="26"/>
          <w:szCs w:val="26"/>
        </w:rPr>
        <w:t xml:space="preserve">после Крымской войны, когда стало очевидно: крепостное право угрожает интересам обороны страны.  </w:t>
      </w:r>
    </w:p>
    <w:p w:rsidR="00F9425B" w:rsidRPr="003C1CC2" w:rsidRDefault="00F9425B" w:rsidP="001D1C5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CC2">
        <w:rPr>
          <w:rFonts w:ascii="Times New Roman" w:hAnsi="Times New Roman" w:cs="Times New Roman"/>
          <w:b/>
          <w:sz w:val="26"/>
          <w:szCs w:val="26"/>
          <w:u w:val="single"/>
        </w:rPr>
        <w:t>Назовите причины отмены крепостного права?</w:t>
      </w:r>
    </w:p>
    <w:p w:rsidR="00F9425B" w:rsidRPr="003C1CC2" w:rsidRDefault="00F9425B" w:rsidP="001D1C53">
      <w:p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>Причины:</w:t>
      </w:r>
    </w:p>
    <w:p w:rsidR="00F9425B" w:rsidRPr="003C1CC2" w:rsidRDefault="00D75C8D" w:rsidP="001D1C53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222500" cy="1666875"/>
            <wp:effectExtent l="19050" t="0" r="6350" b="0"/>
            <wp:docPr id="1" name="Рисунок 1" descr="http://900igr.net/datas/istorija/Nakanune-otmeny-prava/0006-006-Prichiny-otmeny-Krepostnogo-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istorija/Nakanune-otmeny-prava/0006-006-Prichiny-otmeny-Krepostnogo-pr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5B" w:rsidRPr="003C1CC2" w:rsidRDefault="00F9425B" w:rsidP="001D1C5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CC2">
        <w:rPr>
          <w:rFonts w:ascii="Times New Roman" w:hAnsi="Times New Roman" w:cs="Times New Roman"/>
          <w:b/>
          <w:sz w:val="26"/>
          <w:szCs w:val="26"/>
          <w:u w:val="single"/>
        </w:rPr>
        <w:t>Каково значение реформы отмены крепостного права?</w:t>
      </w:r>
    </w:p>
    <w:p w:rsidR="00F9425B" w:rsidRPr="003C1CC2" w:rsidRDefault="00F9425B" w:rsidP="00F9425B">
      <w:pPr>
        <w:jc w:val="both"/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>Вслед за крестьянской реформой в 1860-1870-х гг. были проведены еще целая серия либеральных буржуазных реформ, что позволило назвать этот период «Эпоха великих реформ».</w:t>
      </w:r>
    </w:p>
    <w:p w:rsidR="00F9425B" w:rsidRPr="003C1CC2" w:rsidRDefault="00F9425B" w:rsidP="001D1C5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CC2">
        <w:rPr>
          <w:rFonts w:ascii="Times New Roman" w:hAnsi="Times New Roman" w:cs="Times New Roman"/>
          <w:b/>
          <w:sz w:val="26"/>
          <w:szCs w:val="26"/>
          <w:u w:val="single"/>
        </w:rPr>
        <w:t>Назовите эти реформы:</w:t>
      </w:r>
    </w:p>
    <w:p w:rsidR="00F9425B" w:rsidRPr="003C1CC2" w:rsidRDefault="00F8447A" w:rsidP="00F9425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Отмена крепостного права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19 февраля</w:t>
      </w:r>
      <w:r w:rsidR="00F9425B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1861 г. 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настя</w:t>
      </w:r>
      <w:proofErr w:type="spellEnd"/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5E7980" w:rsidRPr="003C1CC2" w:rsidRDefault="00F8447A" w:rsidP="00F9425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Земская реформа</w:t>
      </w:r>
      <w:r w:rsidR="00F9425B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9425B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января 1864 г </w:t>
      </w:r>
    </w:p>
    <w:p w:rsidR="00B82487" w:rsidRPr="003C1CC2" w:rsidRDefault="00B82487" w:rsidP="00B8248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Судебная реформа - 20 ноября 1864 г. </w:t>
      </w:r>
    </w:p>
    <w:p w:rsidR="005E7980" w:rsidRPr="003C1CC2" w:rsidRDefault="00F8447A" w:rsidP="00F9425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Городская реформа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1870 г </w:t>
      </w:r>
    </w:p>
    <w:p w:rsidR="005E7980" w:rsidRPr="003C1CC2" w:rsidRDefault="00F8447A" w:rsidP="00F9425B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Военная реформа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1874 г. </w:t>
      </w:r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оля</w:t>
      </w:r>
      <w:proofErr w:type="spellEnd"/>
      <w:r w:rsidR="00B82487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207FE" w:rsidRPr="003C1CC2" w:rsidRDefault="00F8447A" w:rsidP="001207F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Финансовая реформа -1860-1870 гг. </w:t>
      </w:r>
    </w:p>
    <w:p w:rsidR="005E7980" w:rsidRPr="003C1CC2" w:rsidRDefault="001207FE" w:rsidP="001207F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Реформа образования – 1863-1864 гг. (света)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В 1870 г. была проведена городская реформа.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позже?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1866 г. Д. </w:t>
      </w:r>
      <w:proofErr w:type="spell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Каранозов</w:t>
      </w:r>
      <w:proofErr w:type="spellEnd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покушение на Александра II. Через год на царя еще покушение. Поэтому проект реформы подвергался изменениям.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городах создавались выборные городские думы, городские управы. Во главе стоял городской голова. Функции те же, что и у земств: хозяйственные вопросы, содержание медицинских и образовательных учреждений. Подобные хозяйственные вопросы сегодня решают современные местные выборные власти.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Реформа незавершенная так как: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не все интересы общества учитывались;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ограниченность деятельности хозяйственными вопросами.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крестьянской реформы ближайшей заботы царя была судебной реформа. Ранее суд был закрытым, судебное </w:t>
      </w: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разбирательство было долгим вызывало</w:t>
      </w:r>
      <w:proofErr w:type="gramEnd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всеобщее недовольство.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20 ноября 1864 г. утверждены судебные уставы. Каким стал суд в России империи?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Просмотр в/</w:t>
      </w:r>
      <w:proofErr w:type="spellStart"/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ф</w:t>
      </w:r>
      <w:proofErr w:type="spellEnd"/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Обсуждение в классе.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стал: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– </w:t>
      </w: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Бессословным</w:t>
      </w:r>
      <w:proofErr w:type="gramEnd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(равным для всех).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Гласным, т.е. присутствовала публика в зале заседание. 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– </w:t>
      </w: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Состязательным, т.е. процессе участвовали равные 2 стороны: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обвиняющая – прокурор, 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защищающая – адвокат.</w:t>
      </w:r>
      <w:proofErr w:type="gramEnd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Утверждалась несменяемость судей, т.е. судью нельзя было уволить за вынесения неугодного властям приговора.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виновности обвиняемого выносили присяжные заседатели. Созданы были следующие системы судов:</w:t>
      </w:r>
    </w:p>
    <w:tbl>
      <w:tblPr>
        <w:tblW w:w="0" w:type="auto"/>
        <w:tblInd w:w="5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4"/>
        <w:gridCol w:w="3474"/>
      </w:tblGrid>
      <w:tr w:rsidR="00B82487" w:rsidRPr="003C1CC2" w:rsidTr="00B82487">
        <w:trPr>
          <w:trHeight w:val="2071"/>
        </w:trPr>
        <w:tc>
          <w:tcPr>
            <w:tcW w:w="4244" w:type="dxa"/>
            <w:shd w:val="clear" w:color="auto" w:fill="FFFFFF"/>
            <w:vAlign w:val="center"/>
            <w:hideMark/>
          </w:tcPr>
          <w:p w:rsidR="00B82487" w:rsidRPr="003C1CC2" w:rsidRDefault="00B82487" w:rsidP="008933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Мировой суд</w:t>
            </w:r>
          </w:p>
          <w:p w:rsidR="00B82487" w:rsidRPr="003C1CC2" w:rsidRDefault="00B82487" w:rsidP="008933C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быстрый</w:t>
            </w:r>
            <w:proofErr w:type="gramEnd"/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бесплатный)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br/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мелким уголовным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гражданским делам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3474" w:type="dxa"/>
            <w:shd w:val="clear" w:color="auto" w:fill="FFFFFF"/>
            <w:vAlign w:val="center"/>
            <w:hideMark/>
          </w:tcPr>
          <w:p w:rsidR="00B82487" w:rsidRPr="003C1CC2" w:rsidRDefault="00B82487" w:rsidP="008933C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Общий</w:t>
            </w:r>
          </w:p>
          <w:p w:rsidR="00B82487" w:rsidRPr="003C1CC2" w:rsidRDefault="00B82487" w:rsidP="008933CB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(коронный) суд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</w:t>
            </w:r>
            <w:proofErr w:type="spellStart"/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</w:t>
            </w:r>
            <w:proofErr w:type="spellEnd"/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суд, судебная палата)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сложным уголовным </w:t>
            </w:r>
            <w:r w:rsidRPr="003C1C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гражданским делам</w:t>
            </w:r>
          </w:p>
        </w:tc>
      </w:tr>
    </w:tbl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была самая последняя реформа, которая соответствовала самым современным мировым нормам того времени.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Военная реформа.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Почему проводится военная реформа? (Крымская война показала военное отставание.)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– Какая система комплектования армии существовала в России? (Рекрутская повинность.)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Просмотр в/ф. Обсуждение в классе.</w:t>
      </w:r>
    </w:p>
    <w:p w:rsidR="00B82487" w:rsidRPr="003C1CC2" w:rsidRDefault="00B82487" w:rsidP="00B824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Результат: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07FE"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Россия получила армию современного типа. Большая часть солдат теперь учили не только военному делу, но и грамоте. Это повышало авторитет военной службы.</w:t>
      </w:r>
    </w:p>
    <w:p w:rsidR="001207FE" w:rsidRPr="003C1CC2" w:rsidRDefault="001207FE" w:rsidP="001207FE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Финансовая реформа 1862—1866 гг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Право распоряжаться всеми финансо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выми средствами страны получал министр финансов, деятельность которого подлежала учету со стороны Государственного контроля. 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1860 г. был учрежден Государственный банк, который стал кредитовать торгово-промышленные предприятия.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 Главный итог преобразований финансовой системы заключал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 в установлении гласности бюджета, финансового контроля и прогрессив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изменений в налоговой системе.</w:t>
      </w:r>
    </w:p>
    <w:p w:rsidR="001207FE" w:rsidRPr="003C1CC2" w:rsidRDefault="001207FE" w:rsidP="001207FE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207FE" w:rsidRPr="003C1CC2" w:rsidRDefault="001207FE" w:rsidP="001207FE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Значительные преобразования проведены в области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просвещения.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18 июля 1863 г. был утвержден новый университетский устав, который расширял ав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oftHyphen/>
        <w:t>тономию университетов.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Ни войска, ни полиция не могли вступить на терри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торию университета без разрешения его ректора. Делами университетов ру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ководили ученые советы, состоявшие из профессоров, преподавателей и со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трудников. А. В. Головин, министр народного просвещения, хотел пойти еще дальше и разрешить студентам создавать свои объединения (корпорации), но это предложение император не поддержал.</w:t>
      </w:r>
    </w:p>
    <w:p w:rsidR="001207FE" w:rsidRPr="003C1CC2" w:rsidRDefault="001207FE" w:rsidP="001207FE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1864 г. был принят Устав средней школы,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соответствии с которым гим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назии подразделялись </w:t>
      </w:r>
      <w:proofErr w:type="gramStart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классические и реальные. Первые готовили глав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образом к поступлению в университет, вторые — в высшие техниче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ские учебные заведения. Школьная реформа 1864 г. демократизировала сфе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ру начального и среднего образования, расширяла сеть учебных заведений, привлекала новые педагогические кадры.</w:t>
      </w:r>
    </w:p>
    <w:p w:rsidR="001207FE" w:rsidRPr="003C1CC2" w:rsidRDefault="001207FE" w:rsidP="003C1CC2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1865 г. Александр II утвердил разработанные Министерством внутрен</w:t>
      </w:r>
      <w:r w:rsidRPr="003C1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oftHyphen/>
        <w:t>них дел «Временные правила» о цензуре (реформа печати).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Отменялась пред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варительная (т. е. на стадии после сдачи рукописи) цензура для большей час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 книг и литературных журналов. Вводилась карательная цензура — приме</w:t>
      </w:r>
      <w:r w:rsidRPr="003C1CC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нение различных санкций уже после публикации, вплоть до закрытия издания. Правительственные и научные издания цензурному контролю не подлежали.</w:t>
      </w:r>
    </w:p>
    <w:p w:rsidR="001207FE" w:rsidRPr="003C1CC2" w:rsidRDefault="001207FE" w:rsidP="00F9603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CC2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Закрепление: </w:t>
      </w:r>
    </w:p>
    <w:p w:rsidR="001207FE" w:rsidRPr="003C1CC2" w:rsidRDefault="001207FE" w:rsidP="00F9603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CC2">
        <w:rPr>
          <w:rFonts w:ascii="Times New Roman" w:hAnsi="Times New Roman" w:cs="Times New Roman"/>
          <w:b/>
          <w:sz w:val="26"/>
          <w:szCs w:val="26"/>
          <w:u w:val="single"/>
        </w:rPr>
        <w:t>На вашем столе лежат карточки:</w:t>
      </w:r>
    </w:p>
    <w:p w:rsidR="001207FE" w:rsidRPr="003C1CC2" w:rsidRDefault="001207FE" w:rsidP="001207FE">
      <w:p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>Попробуйте самостоятельно заполнить таблицу плюсы и минусы реформ</w:t>
      </w:r>
    </w:p>
    <w:tbl>
      <w:tblPr>
        <w:tblW w:w="935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5"/>
        <w:gridCol w:w="3339"/>
        <w:gridCol w:w="3536"/>
      </w:tblGrid>
      <w:tr w:rsidR="003C1CC2" w:rsidRPr="003C1CC2" w:rsidTr="00D75C8D">
        <w:trPr>
          <w:trHeight w:val="143"/>
        </w:trPr>
        <w:tc>
          <w:tcPr>
            <w:tcW w:w="2475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Реформы</w:t>
            </w:r>
          </w:p>
        </w:tc>
        <w:tc>
          <w:tcPr>
            <w:tcW w:w="3339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реформы</w:t>
            </w:r>
          </w:p>
        </w:tc>
        <w:tc>
          <w:tcPr>
            <w:tcW w:w="3536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Значение реформы</w:t>
            </w:r>
          </w:p>
        </w:tc>
      </w:tr>
      <w:tr w:rsidR="003C1CC2" w:rsidRPr="003C1CC2" w:rsidTr="00D75C8D">
        <w:trPr>
          <w:trHeight w:val="143"/>
        </w:trPr>
        <w:tc>
          <w:tcPr>
            <w:tcW w:w="2475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Земская реформа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1864 г.</w:t>
            </w:r>
          </w:p>
        </w:tc>
        <w:tc>
          <w:tcPr>
            <w:tcW w:w="3339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Земства – выборные представительные учреждения, занимавшиеся решением хозяйственных вопросов на местах.</w:t>
            </w:r>
          </w:p>
        </w:tc>
        <w:tc>
          <w:tcPr>
            <w:tcW w:w="3536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Земства играли существенную роль в решении местных хозяйственных и культурных задач: организация медицинской и ветеринарной помощи, появление образовательных </w:t>
            </w: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учреждений.</w:t>
            </w:r>
          </w:p>
        </w:tc>
      </w:tr>
      <w:tr w:rsidR="003C1CC2" w:rsidRPr="003C1CC2" w:rsidTr="00D75C8D">
        <w:trPr>
          <w:trHeight w:val="143"/>
        </w:trPr>
        <w:tc>
          <w:tcPr>
            <w:tcW w:w="2475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Реформа городского самоуправления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1870 г.</w:t>
            </w:r>
          </w:p>
        </w:tc>
        <w:tc>
          <w:tcPr>
            <w:tcW w:w="3339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Городские думы и управы – выборные органы власти в городах, занимавшиеся благоустройством и заведованием школьным, медицинским и благотворительным делом. </w:t>
            </w:r>
          </w:p>
        </w:tc>
        <w:tc>
          <w:tcPr>
            <w:tcW w:w="3536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Думы проводили большую работу по организации городской жизни и развитию городов, но в общественном движении участвовали слабо. </w:t>
            </w:r>
          </w:p>
        </w:tc>
      </w:tr>
      <w:tr w:rsidR="003C1CC2" w:rsidRPr="003C1CC2" w:rsidTr="00D75C8D">
        <w:trPr>
          <w:trHeight w:val="143"/>
        </w:trPr>
        <w:tc>
          <w:tcPr>
            <w:tcW w:w="2475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Судебная реформа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1864 г.</w:t>
            </w:r>
          </w:p>
        </w:tc>
        <w:tc>
          <w:tcPr>
            <w:tcW w:w="3339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Сенат</w:t>
            </w: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занимался рассмотрением политических дел, являлся высшей апелляционной инстанцией.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Созданы</w:t>
            </w:r>
            <w:proofErr w:type="gramEnd"/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окружной суд</w:t>
            </w: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присяжными заседателями;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мировой суд</w:t>
            </w: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(для гражданских исков на сумму менее 500 руб.  и мелких правонарушений, без присяжных заседателей с одним судьей);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волостной суд </w:t>
            </w: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для рассмотрения мелких крестьянских правонарушений.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36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Суд стал бессословным, гласным, состязательным, независимым от администрации. </w:t>
            </w:r>
          </w:p>
        </w:tc>
      </w:tr>
      <w:tr w:rsidR="003C1CC2" w:rsidRPr="003C1CC2" w:rsidTr="00D75C8D">
        <w:trPr>
          <w:trHeight w:val="3114"/>
        </w:trPr>
        <w:tc>
          <w:tcPr>
            <w:tcW w:w="2475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Военная реформа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1874 г.</w:t>
            </w:r>
          </w:p>
        </w:tc>
        <w:tc>
          <w:tcPr>
            <w:tcW w:w="3339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Всеобщая воинская повинность для мужчин с 21 года. Срок службы зависел от уровня образования призывника. Перевооружение армии. Новые военные учебные заведения.</w:t>
            </w:r>
          </w:p>
        </w:tc>
        <w:tc>
          <w:tcPr>
            <w:tcW w:w="3536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боеспособности русской армии благодаря возможности её пополнения во время войны обучением военному делу резервом.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1CC2" w:rsidRPr="003C1CC2" w:rsidTr="00D75C8D">
        <w:trPr>
          <w:trHeight w:val="5916"/>
        </w:trPr>
        <w:tc>
          <w:tcPr>
            <w:tcW w:w="2475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Реформа в области народного образования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1863-1864 гг.</w:t>
            </w:r>
          </w:p>
        </w:tc>
        <w:tc>
          <w:tcPr>
            <w:tcW w:w="3339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Увеличено число учебных заведений, в том числе для детей из малообеспеченных семей. 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Предоставлена автономия университетам.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Среднее образование можно было получить в классических гимназиях и реальных училищах.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Высших женских курсов и женских гимназий.</w:t>
            </w:r>
          </w:p>
        </w:tc>
        <w:tc>
          <w:tcPr>
            <w:tcW w:w="3536" w:type="dxa"/>
          </w:tcPr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Освобождение образования от тотального контроля со стороны властей. Ослабление влияния церкви. </w:t>
            </w:r>
          </w:p>
          <w:p w:rsidR="003C1CC2" w:rsidRPr="003C1CC2" w:rsidRDefault="003C1CC2" w:rsidP="008933C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1CC2">
              <w:rPr>
                <w:rFonts w:ascii="Times New Roman" w:eastAsia="Calibri" w:hAnsi="Times New Roman" w:cs="Times New Roman"/>
                <w:sz w:val="26"/>
                <w:szCs w:val="26"/>
              </w:rPr>
              <w:t>Развитие женского образования.</w:t>
            </w:r>
          </w:p>
        </w:tc>
      </w:tr>
    </w:tbl>
    <w:p w:rsidR="003C1CC2" w:rsidRPr="003C1CC2" w:rsidRDefault="003C1CC2" w:rsidP="00A07CD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C1CC2" w:rsidRPr="003C1CC2" w:rsidRDefault="003C1CC2" w:rsidP="003C1CC2">
      <w:pPr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CC2">
        <w:rPr>
          <w:rFonts w:ascii="Times New Roman" w:eastAsia="Calibri" w:hAnsi="Times New Roman" w:cs="Times New Roman"/>
          <w:b/>
          <w:bCs/>
          <w:sz w:val="26"/>
          <w:szCs w:val="26"/>
        </w:rPr>
        <w:t>Вывод</w:t>
      </w:r>
      <w:r w:rsidRPr="003C1CC2">
        <w:rPr>
          <w:rFonts w:ascii="Times New Roman" w:eastAsia="Calibri" w:hAnsi="Times New Roman" w:cs="Times New Roman"/>
          <w:sz w:val="26"/>
          <w:szCs w:val="26"/>
        </w:rPr>
        <w:t xml:space="preserve"> (учащиеся делают сами, отвечая на вопросы):</w:t>
      </w:r>
    </w:p>
    <w:p w:rsidR="003C1CC2" w:rsidRPr="003C1CC2" w:rsidRDefault="003C1CC2" w:rsidP="003C1CC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CC2">
        <w:rPr>
          <w:rFonts w:ascii="Times New Roman" w:eastAsia="Calibri" w:hAnsi="Times New Roman" w:cs="Times New Roman"/>
          <w:sz w:val="26"/>
          <w:szCs w:val="26"/>
        </w:rPr>
        <w:t xml:space="preserve">Почему реформы 60-70-х гг. получили название </w:t>
      </w:r>
      <w:proofErr w:type="gramStart"/>
      <w:r w:rsidRPr="003C1CC2">
        <w:rPr>
          <w:rFonts w:ascii="Times New Roman" w:eastAsia="Calibri" w:hAnsi="Times New Roman" w:cs="Times New Roman"/>
          <w:sz w:val="26"/>
          <w:szCs w:val="26"/>
        </w:rPr>
        <w:t>Великих</w:t>
      </w:r>
      <w:proofErr w:type="gramEnd"/>
      <w:r w:rsidRPr="003C1CC2">
        <w:rPr>
          <w:rFonts w:ascii="Times New Roman" w:eastAsia="Calibri" w:hAnsi="Times New Roman" w:cs="Times New Roman"/>
          <w:sz w:val="26"/>
          <w:szCs w:val="26"/>
        </w:rPr>
        <w:t>?</w:t>
      </w:r>
    </w:p>
    <w:p w:rsidR="003C1CC2" w:rsidRPr="003C1CC2" w:rsidRDefault="003C1CC2" w:rsidP="003C1CC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CC2">
        <w:rPr>
          <w:rFonts w:ascii="Times New Roman" w:eastAsia="Calibri" w:hAnsi="Times New Roman" w:cs="Times New Roman"/>
          <w:sz w:val="26"/>
          <w:szCs w:val="26"/>
        </w:rPr>
        <w:t>Можно ли утверждать, что эти реформы способствовали становлению в России правового государства?</w:t>
      </w:r>
    </w:p>
    <w:p w:rsidR="003C1CC2" w:rsidRPr="003C1CC2" w:rsidRDefault="003C1CC2" w:rsidP="003C1CC2">
      <w:pPr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C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Учитель: </w:t>
      </w:r>
      <w:r w:rsidRPr="003C1CC2">
        <w:rPr>
          <w:rFonts w:ascii="Times New Roman" w:eastAsia="Calibri" w:hAnsi="Times New Roman" w:cs="Times New Roman"/>
          <w:sz w:val="26"/>
          <w:szCs w:val="26"/>
        </w:rPr>
        <w:t xml:space="preserve">Несмотря на свой ограничительный характер, эти реформы были шагом на пути к правовому государству, потому что они законодательно закрепляли расширение гражданских прав населения в сфере местного самоуправления, судопроизводства, в военном деле и в области образования. </w:t>
      </w:r>
    </w:p>
    <w:p w:rsidR="00A07CD6" w:rsidRPr="003C1CC2" w:rsidRDefault="00A07CD6" w:rsidP="00A07CD6">
      <w:p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b/>
          <w:sz w:val="26"/>
          <w:szCs w:val="26"/>
          <w:u w:val="single"/>
        </w:rPr>
        <w:t>Подведение итогов</w:t>
      </w:r>
      <w:r w:rsidRPr="003C1CC2">
        <w:rPr>
          <w:rFonts w:ascii="Times New Roman" w:hAnsi="Times New Roman" w:cs="Times New Roman"/>
          <w:sz w:val="26"/>
          <w:szCs w:val="26"/>
        </w:rPr>
        <w:t>.</w:t>
      </w:r>
    </w:p>
    <w:p w:rsidR="00B82487" w:rsidRPr="003C1CC2" w:rsidRDefault="00A07CD6" w:rsidP="00A07CD6">
      <w:p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>Тест. Взаимопроверка теста.</w:t>
      </w:r>
    </w:p>
    <w:p w:rsidR="00A07CD6" w:rsidRPr="003C1CC2" w:rsidRDefault="00A07CD6" w:rsidP="00A07CD6">
      <w:pPr>
        <w:rPr>
          <w:rFonts w:ascii="Times New Roman" w:hAnsi="Times New Roman" w:cs="Times New Roman"/>
          <w:b/>
          <w:sz w:val="26"/>
          <w:szCs w:val="26"/>
        </w:rPr>
      </w:pPr>
      <w:r w:rsidRPr="003C1CC2">
        <w:rPr>
          <w:rFonts w:ascii="Times New Roman" w:hAnsi="Times New Roman" w:cs="Times New Roman"/>
          <w:b/>
          <w:sz w:val="26"/>
          <w:szCs w:val="26"/>
        </w:rPr>
        <w:t>Выставление оценок в журнал и дневники.</w:t>
      </w:r>
    </w:p>
    <w:p w:rsidR="00D75C8D" w:rsidRDefault="00A07CD6" w:rsidP="00A07CD6">
      <w:pPr>
        <w:rPr>
          <w:rFonts w:ascii="Times New Roman" w:hAnsi="Times New Roman" w:cs="Times New Roman"/>
          <w:sz w:val="26"/>
          <w:szCs w:val="26"/>
        </w:rPr>
      </w:pPr>
      <w:r w:rsidRPr="003C1CC2">
        <w:rPr>
          <w:rFonts w:ascii="Times New Roman" w:hAnsi="Times New Roman" w:cs="Times New Roman"/>
          <w:sz w:val="26"/>
          <w:szCs w:val="26"/>
        </w:rPr>
        <w:t>Домашнее задание:</w:t>
      </w:r>
    </w:p>
    <w:p w:rsidR="00D75C8D" w:rsidRPr="000B2DBF" w:rsidRDefault="00D75C8D" w:rsidP="00D75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DB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Составить тестовые вопросы или кроссворд по теме «Либеральные реформы 60–70-х годов XIX века в России».</w:t>
      </w:r>
      <w:r w:rsidRPr="000B2D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Сделать компьютерную презентацию про одну из реформ Александра II.</w:t>
      </w:r>
    </w:p>
    <w:p w:rsidR="00A07CD6" w:rsidRPr="00D75C8D" w:rsidRDefault="00A07CD6" w:rsidP="00D75C8D">
      <w:pPr>
        <w:rPr>
          <w:rFonts w:ascii="Times New Roman" w:hAnsi="Times New Roman" w:cs="Times New Roman"/>
          <w:sz w:val="26"/>
          <w:szCs w:val="26"/>
        </w:rPr>
      </w:pPr>
    </w:p>
    <w:sectPr w:rsidR="00A07CD6" w:rsidRPr="00D75C8D" w:rsidSect="00684E4D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47A" w:rsidRDefault="00F8447A" w:rsidP="00D75C8D">
      <w:pPr>
        <w:spacing w:after="0" w:line="240" w:lineRule="auto"/>
      </w:pPr>
      <w:r>
        <w:separator/>
      </w:r>
    </w:p>
  </w:endnote>
  <w:endnote w:type="continuationSeparator" w:id="1">
    <w:p w:rsidR="00F8447A" w:rsidRDefault="00F8447A" w:rsidP="00D7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98719"/>
      <w:docPartObj>
        <w:docPartGallery w:val="Page Numbers (Bottom of Page)"/>
        <w:docPartUnique/>
      </w:docPartObj>
    </w:sdtPr>
    <w:sdtContent>
      <w:p w:rsidR="00E16DE9" w:rsidRDefault="00F66A12">
        <w:pPr>
          <w:pStyle w:val="ab"/>
          <w:jc w:val="center"/>
        </w:pPr>
        <w:fldSimple w:instr=" PAGE   \* MERGEFORMAT ">
          <w:r w:rsidR="004F730A">
            <w:rPr>
              <w:noProof/>
            </w:rPr>
            <w:t>1</w:t>
          </w:r>
        </w:fldSimple>
      </w:p>
    </w:sdtContent>
  </w:sdt>
  <w:p w:rsidR="00E16DE9" w:rsidRDefault="00E16DE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47A" w:rsidRDefault="00F8447A" w:rsidP="00D75C8D">
      <w:pPr>
        <w:spacing w:after="0" w:line="240" w:lineRule="auto"/>
      </w:pPr>
      <w:r>
        <w:separator/>
      </w:r>
    </w:p>
  </w:footnote>
  <w:footnote w:type="continuationSeparator" w:id="1">
    <w:p w:rsidR="00F8447A" w:rsidRDefault="00F8447A" w:rsidP="00D7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7ED"/>
    <w:multiLevelType w:val="hybridMultilevel"/>
    <w:tmpl w:val="88D48F94"/>
    <w:lvl w:ilvl="0" w:tplc="41FA897A">
      <w:start w:val="18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0259C"/>
    <w:multiLevelType w:val="multilevel"/>
    <w:tmpl w:val="3B1E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555C1"/>
    <w:multiLevelType w:val="hybridMultilevel"/>
    <w:tmpl w:val="4EBCEF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A42CD"/>
    <w:multiLevelType w:val="hybridMultilevel"/>
    <w:tmpl w:val="E1700B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A85975"/>
    <w:multiLevelType w:val="hybridMultilevel"/>
    <w:tmpl w:val="2BC4821E"/>
    <w:lvl w:ilvl="0" w:tplc="2F680E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891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E13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A6C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0F6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AA6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025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C05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A16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2F0664"/>
    <w:multiLevelType w:val="multilevel"/>
    <w:tmpl w:val="C5C6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96906"/>
    <w:multiLevelType w:val="hybridMultilevel"/>
    <w:tmpl w:val="B87A9628"/>
    <w:lvl w:ilvl="0" w:tplc="041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68DC045F"/>
    <w:multiLevelType w:val="hybridMultilevel"/>
    <w:tmpl w:val="3A64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D1A6E"/>
    <w:multiLevelType w:val="hybridMultilevel"/>
    <w:tmpl w:val="3CECA054"/>
    <w:lvl w:ilvl="0" w:tplc="372AB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EAE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479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A47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18C8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0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9E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233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C64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B402B"/>
    <w:multiLevelType w:val="hybridMultilevel"/>
    <w:tmpl w:val="05C2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22E3E"/>
    <w:multiLevelType w:val="hybridMultilevel"/>
    <w:tmpl w:val="625CC9FA"/>
    <w:lvl w:ilvl="0" w:tplc="28465E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8B2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0A1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A33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7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621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051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CD0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2CAE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03A"/>
    <w:rsid w:val="001207FE"/>
    <w:rsid w:val="001869D7"/>
    <w:rsid w:val="001D1C53"/>
    <w:rsid w:val="002A4E4B"/>
    <w:rsid w:val="00316812"/>
    <w:rsid w:val="00317B17"/>
    <w:rsid w:val="003947FD"/>
    <w:rsid w:val="003C1CC2"/>
    <w:rsid w:val="00407164"/>
    <w:rsid w:val="0047689B"/>
    <w:rsid w:val="004B3DF1"/>
    <w:rsid w:val="004F730A"/>
    <w:rsid w:val="005E7980"/>
    <w:rsid w:val="00684E4D"/>
    <w:rsid w:val="006D1C99"/>
    <w:rsid w:val="006D2C44"/>
    <w:rsid w:val="006F23C5"/>
    <w:rsid w:val="00A07CD6"/>
    <w:rsid w:val="00B76F63"/>
    <w:rsid w:val="00B82487"/>
    <w:rsid w:val="00C7777E"/>
    <w:rsid w:val="00D75C8D"/>
    <w:rsid w:val="00E16DE9"/>
    <w:rsid w:val="00F66A12"/>
    <w:rsid w:val="00F8447A"/>
    <w:rsid w:val="00F9425B"/>
    <w:rsid w:val="00F9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9D7"/>
    <w:pPr>
      <w:ind w:left="720"/>
      <w:contextualSpacing/>
    </w:pPr>
  </w:style>
  <w:style w:type="paragraph" w:styleId="a4">
    <w:name w:val="Normal (Web)"/>
    <w:basedOn w:val="a"/>
    <w:unhideWhenUsed/>
    <w:rsid w:val="002A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E4B"/>
    <w:rPr>
      <w:b/>
      <w:bCs/>
    </w:rPr>
  </w:style>
  <w:style w:type="character" w:customStyle="1" w:styleId="apple-converted-space">
    <w:name w:val="apple-converted-space"/>
    <w:basedOn w:val="a0"/>
    <w:rsid w:val="002A4E4B"/>
  </w:style>
  <w:style w:type="character" w:styleId="a6">
    <w:name w:val="Emphasis"/>
    <w:basedOn w:val="a0"/>
    <w:uiPriority w:val="20"/>
    <w:qFormat/>
    <w:rsid w:val="001D1C5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7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C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7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5C8D"/>
  </w:style>
  <w:style w:type="paragraph" w:styleId="ab">
    <w:name w:val="footer"/>
    <w:basedOn w:val="a"/>
    <w:link w:val="ac"/>
    <w:uiPriority w:val="99"/>
    <w:unhideWhenUsed/>
    <w:rsid w:val="00D7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5C8D"/>
  </w:style>
  <w:style w:type="table" w:styleId="ad">
    <w:name w:val="Table Grid"/>
    <w:basedOn w:val="a1"/>
    <w:uiPriority w:val="59"/>
    <w:rsid w:val="00317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6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Ильинична</dc:creator>
  <cp:lastModifiedBy>Пользователь Windows</cp:lastModifiedBy>
  <cp:revision>5</cp:revision>
  <cp:lastPrinted>2015-11-27T22:15:00Z</cp:lastPrinted>
  <dcterms:created xsi:type="dcterms:W3CDTF">2015-11-27T22:04:00Z</dcterms:created>
  <dcterms:modified xsi:type="dcterms:W3CDTF">2019-06-13T07:46:00Z</dcterms:modified>
</cp:coreProperties>
</file>