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34" w:rsidRDefault="00725134" w:rsidP="00360B1F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                          </w:t>
      </w:r>
      <w:r w:rsidR="001F2E0D">
        <w:rPr>
          <w:rStyle w:val="a4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   </w:t>
      </w:r>
      <w:r w:rsidR="0020352E">
        <w:rPr>
          <w:rFonts w:ascii="Tahoma" w:hAnsi="Tahoma" w:cs="Tahoma"/>
          <w:color w:val="000000"/>
          <w:sz w:val="28"/>
          <w:szCs w:val="28"/>
        </w:rPr>
        <w:t>Дорогие учащиеся</w:t>
      </w:r>
      <w:r w:rsidRPr="006704BD">
        <w:rPr>
          <w:rFonts w:ascii="Tahoma" w:hAnsi="Tahoma" w:cs="Tahoma"/>
          <w:color w:val="000000"/>
          <w:sz w:val="28"/>
          <w:szCs w:val="28"/>
        </w:rPr>
        <w:t>, уважаемые родители и учителя!</w:t>
      </w:r>
    </w:p>
    <w:p w:rsidR="00F15755" w:rsidRDefault="00F15755" w:rsidP="00360B1F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F15755" w:rsidRPr="00360B1F" w:rsidRDefault="00F15755" w:rsidP="00360B1F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C74CA7" w:rsidRPr="002F6C76" w:rsidRDefault="0020352E" w:rsidP="002F6C76">
      <w:r>
        <w:rPr>
          <w:rFonts w:ascii="Tahoma" w:hAnsi="Tahoma" w:cs="Tahoma"/>
          <w:sz w:val="28"/>
          <w:szCs w:val="28"/>
        </w:rPr>
        <w:t xml:space="preserve">         </w:t>
      </w:r>
      <w:r w:rsidR="0085277C" w:rsidRPr="002F6C76">
        <w:rPr>
          <w:rFonts w:ascii="Algerian" w:hAnsi="Algerian" w:cs="Tahoma"/>
        </w:rPr>
        <w:t xml:space="preserve">24 </w:t>
      </w:r>
      <w:r w:rsidR="0085277C" w:rsidRPr="002F6C76">
        <w:rPr>
          <w:rFonts w:ascii="Times New Roman" w:hAnsi="Times New Roman" w:cs="Times New Roman"/>
        </w:rPr>
        <w:t>ма</w:t>
      </w:r>
      <w:r w:rsidR="00725134" w:rsidRPr="002F6C76">
        <w:rPr>
          <w:rFonts w:ascii="Times New Roman" w:hAnsi="Times New Roman" w:cs="Times New Roman"/>
        </w:rPr>
        <w:t>я</w:t>
      </w:r>
      <w:r w:rsidR="00725134" w:rsidRPr="002F6C76">
        <w:rPr>
          <w:rFonts w:ascii="Algerian" w:hAnsi="Algerian" w:cs="Tahoma"/>
        </w:rPr>
        <w:t xml:space="preserve"> </w:t>
      </w:r>
      <w:r w:rsidR="0085277C" w:rsidRPr="002F6C76">
        <w:rPr>
          <w:rFonts w:ascii="Times New Roman" w:hAnsi="Times New Roman" w:cs="Times New Roman"/>
        </w:rPr>
        <w:t>праздничный</w:t>
      </w:r>
      <w:r w:rsidR="0085277C" w:rsidRPr="002F6C76">
        <w:rPr>
          <w:rFonts w:ascii="Algerian" w:hAnsi="Algerian" w:cs="Tahoma"/>
        </w:rPr>
        <w:t xml:space="preserve"> </w:t>
      </w:r>
      <w:r w:rsidR="0085277C" w:rsidRPr="002F6C76">
        <w:rPr>
          <w:rFonts w:ascii="Times New Roman" w:hAnsi="Times New Roman" w:cs="Times New Roman"/>
        </w:rPr>
        <w:t>день</w:t>
      </w:r>
      <w:r w:rsidR="0085277C" w:rsidRPr="002F6C76">
        <w:rPr>
          <w:rFonts w:ascii="Algerian" w:hAnsi="Algerian" w:cs="Tahoma"/>
        </w:rPr>
        <w:t xml:space="preserve"> </w:t>
      </w:r>
      <w:r w:rsidR="00725134" w:rsidRPr="002F6C76">
        <w:rPr>
          <w:rFonts w:ascii="Algerian" w:hAnsi="Algerian" w:cs="Tahoma"/>
        </w:rPr>
        <w:t xml:space="preserve">– </w:t>
      </w:r>
      <w:r w:rsidR="00725134" w:rsidRPr="002F6C76">
        <w:rPr>
          <w:rFonts w:ascii="Times New Roman" w:hAnsi="Times New Roman" w:cs="Times New Roman"/>
        </w:rPr>
        <w:t>это</w:t>
      </w:r>
      <w:r w:rsidR="00725134" w:rsidRPr="002F6C76">
        <w:rPr>
          <w:rFonts w:ascii="Algerian" w:hAnsi="Algerian" w:cs="Tahoma"/>
        </w:rPr>
        <w:t xml:space="preserve"> </w:t>
      </w:r>
      <w:r w:rsidR="0085277C" w:rsidRPr="002F6C76">
        <w:rPr>
          <w:rFonts w:ascii="Times New Roman" w:hAnsi="Times New Roman" w:cs="Times New Roman"/>
        </w:rPr>
        <w:t>один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из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значимых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и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любимых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праздников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дагестанцев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и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всех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мусульман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мира</w:t>
      </w:r>
      <w:r w:rsidR="0085277C" w:rsidRPr="002F6C76">
        <w:rPr>
          <w:rFonts w:ascii="Algerian" w:hAnsi="Algerian"/>
        </w:rPr>
        <w:t xml:space="preserve"> - </w:t>
      </w:r>
      <w:r w:rsidR="0085277C" w:rsidRPr="002F6C76">
        <w:rPr>
          <w:rFonts w:ascii="Times New Roman" w:hAnsi="Times New Roman" w:cs="Times New Roman"/>
        </w:rPr>
        <w:t>Ураза</w:t>
      </w:r>
      <w:r w:rsidR="0085277C" w:rsidRPr="002F6C76">
        <w:rPr>
          <w:rFonts w:ascii="Algerian" w:hAnsi="Algerian"/>
        </w:rPr>
        <w:t>-</w:t>
      </w:r>
      <w:r w:rsidR="0085277C" w:rsidRPr="002F6C76">
        <w:rPr>
          <w:rFonts w:ascii="Times New Roman" w:hAnsi="Times New Roman" w:cs="Times New Roman"/>
        </w:rPr>
        <w:t>байрам</w:t>
      </w:r>
      <w:r w:rsidR="0085277C" w:rsidRPr="002F6C76">
        <w:rPr>
          <w:rFonts w:ascii="Algerian" w:hAnsi="Algerian"/>
        </w:rPr>
        <w:t xml:space="preserve">, </w:t>
      </w:r>
      <w:r w:rsidR="0085277C" w:rsidRPr="002F6C76">
        <w:rPr>
          <w:rFonts w:ascii="Times New Roman" w:hAnsi="Times New Roman" w:cs="Times New Roman"/>
        </w:rPr>
        <w:t>знаменующий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окончание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священного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месяца</w:t>
      </w:r>
      <w:r w:rsidR="0085277C" w:rsidRPr="002F6C76">
        <w:rPr>
          <w:rFonts w:ascii="Algerian" w:hAnsi="Algerian"/>
        </w:rPr>
        <w:t xml:space="preserve"> </w:t>
      </w:r>
      <w:r w:rsidR="0085277C" w:rsidRPr="002F6C76">
        <w:rPr>
          <w:rFonts w:ascii="Times New Roman" w:hAnsi="Times New Roman" w:cs="Times New Roman"/>
        </w:rPr>
        <w:t>Рамадан</w:t>
      </w:r>
      <w:r w:rsidR="0085277C" w:rsidRPr="002F6C76">
        <w:rPr>
          <w:rFonts w:ascii="Algerian" w:hAnsi="Algerian"/>
        </w:rPr>
        <w:t>.</w:t>
      </w:r>
      <w:r w:rsidR="00F13A0E" w:rsidRPr="002F6C76">
        <w:rPr>
          <w:rFonts w:ascii="Algerian" w:hAnsi="Algerian"/>
        </w:rPr>
        <w:t xml:space="preserve"> </w:t>
      </w:r>
      <w:proofErr w:type="gramStart"/>
      <w:r w:rsidR="00F13A0E" w:rsidRPr="002F6C76">
        <w:rPr>
          <w:rFonts w:ascii="Times New Roman" w:hAnsi="Times New Roman" w:cs="Times New Roman"/>
        </w:rPr>
        <w:t>Праздник</w:t>
      </w:r>
      <w:r w:rsidR="0085277C" w:rsidRPr="002F6C76">
        <w:rPr>
          <w:rFonts w:ascii="Algerian" w:hAnsi="Algerian"/>
        </w:rPr>
        <w:t> </w:t>
      </w:r>
      <w:r w:rsidR="00F13A0E" w:rsidRPr="002F6C76">
        <w:rPr>
          <w:rFonts w:ascii="Times New Roman" w:hAnsi="Times New Roman" w:cs="Times New Roman"/>
        </w:rPr>
        <w:t>Ураза</w:t>
      </w:r>
      <w:r w:rsidR="00F13A0E" w:rsidRPr="002F6C76">
        <w:rPr>
          <w:rFonts w:ascii="Algerian" w:hAnsi="Algerian"/>
        </w:rPr>
        <w:t>-</w:t>
      </w:r>
      <w:r w:rsidR="00F13A0E" w:rsidRPr="002F6C76">
        <w:rPr>
          <w:rFonts w:ascii="Times New Roman" w:hAnsi="Times New Roman" w:cs="Times New Roman"/>
        </w:rPr>
        <w:t>байрам</w:t>
      </w:r>
      <w:r w:rsidR="00F13A0E" w:rsidRPr="002F6C76">
        <w:rPr>
          <w:rFonts w:ascii="Algerian" w:hAnsi="Algerian"/>
        </w:rPr>
        <w:t xml:space="preserve"> </w:t>
      </w:r>
      <w:r w:rsidR="00C56E57" w:rsidRPr="002F6C76">
        <w:rPr>
          <w:rFonts w:ascii="Algerian" w:hAnsi="Algerian" w:cs="Tahoma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олицетворяет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радость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обновления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стремление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к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духовному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росту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готовность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помогать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нуждающимся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F13A0E" w:rsidRPr="002F6C76">
        <w:rPr>
          <w:rFonts w:ascii="Times New Roman" w:hAnsi="Times New Roman" w:cs="Times New Roman"/>
        </w:rPr>
        <w:t>уважать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старших</w:t>
      </w:r>
      <w:r w:rsidR="00F13A0E" w:rsidRPr="002F6C76">
        <w:rPr>
          <w:rFonts w:ascii="Algerian" w:hAnsi="Algerian"/>
        </w:rPr>
        <w:t xml:space="preserve">,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делать</w:t>
      </w:r>
      <w:r w:rsidR="00F13A0E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3A0E" w:rsidRPr="002F6C76">
        <w:rPr>
          <w:rFonts w:ascii="Times New Roman" w:eastAsia="Times New Roman" w:hAnsi="Times New Roman" w:cs="Times New Roman"/>
          <w:lang w:eastAsia="ru-RU"/>
        </w:rPr>
        <w:t>добро</w:t>
      </w:r>
      <w:r w:rsidR="00F13A0E" w:rsidRPr="002F6C76">
        <w:rPr>
          <w:rFonts w:ascii="Algerian" w:hAnsi="Algerian"/>
        </w:rPr>
        <w:t xml:space="preserve">, </w:t>
      </w:r>
      <w:r w:rsidR="00F13A0E" w:rsidRPr="002F6C76">
        <w:rPr>
          <w:rFonts w:ascii="Times New Roman" w:hAnsi="Times New Roman" w:cs="Times New Roman"/>
        </w:rPr>
        <w:t>любить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близких</w:t>
      </w:r>
      <w:r w:rsidR="00F13A0E" w:rsidRPr="002F6C76">
        <w:rPr>
          <w:rFonts w:ascii="Algerian" w:hAnsi="Algerian"/>
        </w:rPr>
        <w:t>.</w:t>
      </w:r>
      <w:proofErr w:type="gramEnd"/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В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этот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священный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месяц</w:t>
      </w:r>
      <w:r w:rsidR="00F13A0E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жители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нашего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села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пережили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и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переживаем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непростое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время</w:t>
      </w:r>
      <w:r w:rsidR="00485F58" w:rsidRPr="002F6C76">
        <w:rPr>
          <w:rFonts w:ascii="Algerian" w:hAnsi="Algerian"/>
        </w:rPr>
        <w:t>,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связанное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с</w:t>
      </w:r>
      <w:r w:rsidR="00F13A0E" w:rsidRPr="002F6C76">
        <w:rPr>
          <w:rFonts w:ascii="Algerian" w:hAnsi="Algerian"/>
        </w:rPr>
        <w:t xml:space="preserve"> </w:t>
      </w:r>
      <w:r w:rsidR="00F13A0E" w:rsidRPr="002F6C76">
        <w:rPr>
          <w:rFonts w:ascii="Times New Roman" w:hAnsi="Times New Roman" w:cs="Times New Roman"/>
        </w:rPr>
        <w:t>распространением</w:t>
      </w:r>
      <w:r w:rsidR="00485F58" w:rsidRPr="002F6C76">
        <w:rPr>
          <w:rFonts w:ascii="Algerian" w:hAnsi="Algerian"/>
        </w:rPr>
        <w:t xml:space="preserve"> </w:t>
      </w:r>
      <w:proofErr w:type="spellStart"/>
      <w:r w:rsidR="00485F58" w:rsidRPr="002F6C76">
        <w:rPr>
          <w:rFonts w:ascii="Times New Roman" w:hAnsi="Times New Roman" w:cs="Times New Roman"/>
        </w:rPr>
        <w:t>коронавирусной</w:t>
      </w:r>
      <w:proofErr w:type="spellEnd"/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инфекции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всем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мире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республике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по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селам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нашего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района</w:t>
      </w:r>
      <w:r w:rsidR="00485F58" w:rsidRPr="002F6C76">
        <w:rPr>
          <w:rFonts w:ascii="Algerian" w:hAnsi="Algerian"/>
        </w:rPr>
        <w:t xml:space="preserve">. </w:t>
      </w:r>
      <w:r w:rsidR="00485F58" w:rsidRPr="002F6C76">
        <w:rPr>
          <w:rFonts w:ascii="Times New Roman" w:hAnsi="Times New Roman" w:cs="Times New Roman"/>
        </w:rPr>
        <w:t>Действовали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действуют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многие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ограничение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в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том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числе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ваше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обучение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которое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проходит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дистанционной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форме</w:t>
      </w:r>
      <w:r w:rsidR="00485F58" w:rsidRPr="002F6C76">
        <w:rPr>
          <w:rFonts w:ascii="Algerian" w:hAnsi="Algerian"/>
        </w:rPr>
        <w:t xml:space="preserve">. </w:t>
      </w:r>
      <w:r w:rsidR="00485F58" w:rsidRPr="002F6C76">
        <w:rPr>
          <w:rFonts w:ascii="Times New Roman" w:hAnsi="Times New Roman" w:cs="Times New Roman"/>
        </w:rPr>
        <w:t>Мы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все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знаем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сколько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наших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односельчан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умерло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этот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месяц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продолжают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болеть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настоящее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время</w:t>
      </w:r>
      <w:r w:rsidR="00485F58" w:rsidRPr="002F6C76">
        <w:rPr>
          <w:rFonts w:ascii="Algerian" w:hAnsi="Algerian"/>
        </w:rPr>
        <w:t xml:space="preserve">. </w:t>
      </w:r>
      <w:r w:rsidR="00485F58" w:rsidRPr="002F6C76">
        <w:rPr>
          <w:rFonts w:ascii="Times New Roman" w:hAnsi="Times New Roman" w:cs="Times New Roman"/>
        </w:rPr>
        <w:t>Я</w:t>
      </w:r>
      <w:r w:rsidR="00485F58" w:rsidRPr="002F6C76">
        <w:rPr>
          <w:rFonts w:ascii="Algerian" w:hAnsi="Algerian"/>
        </w:rPr>
        <w:t xml:space="preserve">, </w:t>
      </w:r>
      <w:r w:rsidR="00485F58" w:rsidRPr="002F6C76">
        <w:rPr>
          <w:rFonts w:ascii="Times New Roman" w:hAnsi="Times New Roman" w:cs="Times New Roman"/>
        </w:rPr>
        <w:t>обращаюсь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ко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всем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учащимся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и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родителям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с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hAnsi="Times New Roman" w:cs="Times New Roman"/>
        </w:rPr>
        <w:t>призывом</w:t>
      </w:r>
      <w:r w:rsidR="00485F58" w:rsidRPr="002F6C76">
        <w:rPr>
          <w:rFonts w:ascii="Algerian" w:hAnsi="Algerian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отметить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праздник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Ураза</w:t>
      </w:r>
      <w:r w:rsidR="00485F58" w:rsidRPr="002F6C76">
        <w:rPr>
          <w:rFonts w:ascii="Algerian" w:eastAsia="Times New Roman" w:hAnsi="Algerian" w:cs="Times New Roman"/>
          <w:lang w:eastAsia="ru-RU"/>
        </w:rPr>
        <w:t>-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байрам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в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кругу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семьи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в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своих</w:t>
      </w:r>
      <w:r w:rsidR="00485F58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485F58" w:rsidRPr="002F6C76">
        <w:rPr>
          <w:rFonts w:ascii="Times New Roman" w:eastAsia="Times New Roman" w:hAnsi="Times New Roman" w:cs="Times New Roman"/>
          <w:lang w:eastAsia="ru-RU"/>
        </w:rPr>
        <w:t>домах</w:t>
      </w:r>
      <w:r w:rsidR="00485F58" w:rsidRPr="002F6C76">
        <w:rPr>
          <w:rFonts w:ascii="Algerian" w:eastAsia="Times New Roman" w:hAnsi="Algerian" w:cs="Times New Roman"/>
          <w:lang w:eastAsia="ru-RU"/>
        </w:rPr>
        <w:t>.</w:t>
      </w:r>
      <w:r w:rsidR="00485F58" w:rsidRPr="002F6C76">
        <w:rPr>
          <w:rFonts w:ascii="Algerian" w:hAnsi="Algerian"/>
        </w:rPr>
        <w:t xml:space="preserve"> </w:t>
      </w:r>
      <w:r w:rsidR="002F6C76">
        <w:t xml:space="preserve"> </w:t>
      </w:r>
      <w:r w:rsidR="00485F58" w:rsidRPr="002F6C76">
        <w:rPr>
          <w:rFonts w:ascii="Times New Roman" w:hAnsi="Times New Roman" w:cs="Times New Roman"/>
        </w:rPr>
        <w:t>П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роявив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терпение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осознанность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ответственность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в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соблюдении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режима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самоизоляции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мы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сможем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остановить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распространение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вируса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вернуться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к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привычной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жизни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. </w:t>
      </w:r>
      <w:r w:rsidR="00F15755" w:rsidRPr="002F6C76">
        <w:rPr>
          <w:rFonts w:ascii="Times New Roman" w:hAnsi="Times New Roman" w:cs="Times New Roman"/>
        </w:rPr>
        <w:t>Оставайтесь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дома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до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тех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пор</w:t>
      </w:r>
      <w:r w:rsidR="00F15755" w:rsidRPr="002F6C76">
        <w:rPr>
          <w:rFonts w:ascii="Algerian" w:hAnsi="Algerian"/>
        </w:rPr>
        <w:t xml:space="preserve">, </w:t>
      </w:r>
      <w:r w:rsidR="00F15755" w:rsidRPr="002F6C76">
        <w:rPr>
          <w:rFonts w:ascii="Times New Roman" w:hAnsi="Times New Roman" w:cs="Times New Roman"/>
        </w:rPr>
        <w:t>пока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опасность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не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минует</w:t>
      </w:r>
      <w:r w:rsidR="00F15755" w:rsidRPr="002F6C76">
        <w:rPr>
          <w:rFonts w:ascii="Algerian" w:hAnsi="Algerian"/>
        </w:rPr>
        <w:t xml:space="preserve">, </w:t>
      </w:r>
      <w:r w:rsidR="00F15755" w:rsidRPr="002F6C76">
        <w:rPr>
          <w:rFonts w:ascii="Times New Roman" w:hAnsi="Times New Roman" w:cs="Times New Roman"/>
        </w:rPr>
        <w:t>и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можно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будет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делать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это</w:t>
      </w:r>
      <w:r w:rsidR="00F15755" w:rsidRPr="002F6C76">
        <w:rPr>
          <w:rFonts w:ascii="Algerian" w:hAnsi="Algerian"/>
        </w:rPr>
        <w:t xml:space="preserve">, </w:t>
      </w:r>
      <w:r w:rsidR="00F15755" w:rsidRPr="002F6C76">
        <w:rPr>
          <w:rFonts w:ascii="Times New Roman" w:hAnsi="Times New Roman" w:cs="Times New Roman"/>
        </w:rPr>
        <w:t>не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рискуя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своим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здоровьем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и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нашими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близкими</w:t>
      </w:r>
      <w:r w:rsidR="002F6C76">
        <w:t>.</w:t>
      </w:r>
      <w:r w:rsidR="00F15755" w:rsidRPr="002F6C76">
        <w:rPr>
          <w:rFonts w:ascii="Algerian" w:hAnsi="Algerian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Тогда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в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последующем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мы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сможем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с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поднятой</w:t>
      </w:r>
      <w:r w:rsidR="00F15755" w:rsidRPr="002F6C76">
        <w:rPr>
          <w:rFonts w:ascii="Algerian" w:hAnsi="Algerian"/>
        </w:rPr>
        <w:t xml:space="preserve"> </w:t>
      </w:r>
      <w:r w:rsidR="00F15755" w:rsidRPr="002F6C76">
        <w:rPr>
          <w:rFonts w:ascii="Times New Roman" w:hAnsi="Times New Roman" w:cs="Times New Roman"/>
        </w:rPr>
        <w:t>головой</w:t>
      </w:r>
      <w:r w:rsidR="00F15755" w:rsidRPr="002F6C76">
        <w:rPr>
          <w:rFonts w:ascii="Algerian" w:hAnsi="Algerian"/>
        </w:rPr>
        <w:t>,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широко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отмечать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праздники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посещая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родственников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соседей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друзей</w:t>
      </w:r>
      <w:r w:rsidR="00C74CA7" w:rsidRPr="002F6C76">
        <w:rPr>
          <w:rFonts w:ascii="Algerian" w:eastAsia="Times New Roman" w:hAnsi="Algerian" w:cs="Times New Roman"/>
          <w:lang w:eastAsia="ru-RU"/>
        </w:rPr>
        <w:t>.</w:t>
      </w:r>
      <w:r w:rsidR="00F15755" w:rsidRPr="002F6C76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Для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учащихся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школы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всегда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должны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быть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свойственны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понятия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образованности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благоразумия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и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высо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кой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нравственности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.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И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сейчас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у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в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ас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и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ваших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F15755" w:rsidRPr="002F6C76">
        <w:rPr>
          <w:rFonts w:ascii="Times New Roman" w:eastAsia="Times New Roman" w:hAnsi="Times New Roman" w:cs="Times New Roman"/>
          <w:lang w:eastAsia="ru-RU"/>
        </w:rPr>
        <w:t>родителей</w:t>
      </w:r>
      <w:r w:rsidR="00F15755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есть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возможность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продемонстрировать</w:t>
      </w:r>
      <w:r w:rsidR="00C74CA7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C74CA7" w:rsidRPr="002F6C76">
        <w:rPr>
          <w:rFonts w:ascii="Times New Roman" w:eastAsia="Times New Roman" w:hAnsi="Times New Roman" w:cs="Times New Roman"/>
          <w:lang w:eastAsia="ru-RU"/>
        </w:rPr>
        <w:t>это</w:t>
      </w:r>
      <w:r w:rsidR="00C74CA7" w:rsidRPr="002F6C76">
        <w:rPr>
          <w:rFonts w:ascii="Algerian" w:eastAsia="Times New Roman" w:hAnsi="Algerian" w:cs="Times New Roman"/>
          <w:lang w:eastAsia="ru-RU"/>
        </w:rPr>
        <w:t>.</w:t>
      </w:r>
      <w:r w:rsidR="002F6C76" w:rsidRPr="002F6C76">
        <w:rPr>
          <w:rFonts w:ascii="Bahnschrift SemiBold SemiConden" w:hAnsi="Bahnschrift SemiBold SemiConden"/>
          <w:sz w:val="24"/>
          <w:szCs w:val="24"/>
        </w:rPr>
        <w:t xml:space="preserve"> </w:t>
      </w:r>
      <w:r w:rsidR="002F6C76" w:rsidRPr="002F6C76">
        <w:t>Это всегда яркий и волнующий праздник в жизни каждого мусульманина,</w:t>
      </w:r>
      <w:r w:rsidR="002F6C76">
        <w:t xml:space="preserve"> </w:t>
      </w:r>
      <w:r w:rsidR="002F6C76" w:rsidRPr="002F6C76">
        <w:t>его родных, друзей и конечно учителей.</w:t>
      </w:r>
      <w:r w:rsidR="002F6C76">
        <w:t xml:space="preserve"> (Выйдите на веранду, во двор и крикните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C76">
        <w:rPr>
          <w:rFonts w:ascii="Times New Roman" w:eastAsia="Times New Roman" w:hAnsi="Times New Roman" w:cs="Times New Roman"/>
          <w:lang w:eastAsia="ru-RU"/>
        </w:rPr>
        <w:t>с</w:t>
      </w:r>
      <w:r w:rsidR="002F6C76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>праздником</w:t>
      </w:r>
      <w:r w:rsidR="002F6C76">
        <w:rPr>
          <w:rFonts w:eastAsia="Times New Roman" w:cs="Times New Roman"/>
          <w:lang w:eastAsia="ru-RU"/>
        </w:rPr>
        <w:t>!)</w:t>
      </w:r>
    </w:p>
    <w:p w:rsidR="00C74CA7" w:rsidRPr="002F6C76" w:rsidRDefault="00C74CA7" w:rsidP="00F15755">
      <w:pPr>
        <w:rPr>
          <w:rFonts w:eastAsia="Times New Roman" w:cs="Times New Roman"/>
          <w:lang w:eastAsia="ru-RU"/>
        </w:rPr>
      </w:pPr>
      <w:r w:rsidRPr="002F6C76">
        <w:rPr>
          <w:rFonts w:ascii="Times New Roman" w:eastAsia="Times New Roman" w:hAnsi="Times New Roman" w:cs="Times New Roman"/>
          <w:lang w:eastAsia="ru-RU"/>
        </w:rPr>
        <w:t>Оставайтесь</w:t>
      </w:r>
      <w:r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Pr="002F6C76">
        <w:rPr>
          <w:rFonts w:ascii="Times New Roman" w:eastAsia="Times New Roman" w:hAnsi="Times New Roman" w:cs="Times New Roman"/>
          <w:lang w:eastAsia="ru-RU"/>
        </w:rPr>
        <w:t>дома</w:t>
      </w:r>
      <w:r w:rsidRPr="002F6C76">
        <w:rPr>
          <w:rFonts w:ascii="Algerian" w:eastAsia="Times New Roman" w:hAnsi="Algerian" w:cs="Times New Roman"/>
          <w:lang w:eastAsia="ru-RU"/>
        </w:rPr>
        <w:t xml:space="preserve">. </w:t>
      </w:r>
      <w:r w:rsidRPr="002F6C76">
        <w:rPr>
          <w:rFonts w:ascii="Times New Roman" w:eastAsia="Times New Roman" w:hAnsi="Times New Roman" w:cs="Times New Roman"/>
          <w:lang w:eastAsia="ru-RU"/>
        </w:rPr>
        <w:t>Берегите</w:t>
      </w:r>
      <w:r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Pr="002F6C76">
        <w:rPr>
          <w:rFonts w:ascii="Times New Roman" w:eastAsia="Times New Roman" w:hAnsi="Times New Roman" w:cs="Times New Roman"/>
          <w:lang w:eastAsia="ru-RU"/>
        </w:rPr>
        <w:t>себя</w:t>
      </w:r>
      <w:r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Pr="002F6C76">
        <w:rPr>
          <w:rFonts w:ascii="Times New Roman" w:eastAsia="Times New Roman" w:hAnsi="Times New Roman" w:cs="Times New Roman"/>
          <w:lang w:eastAsia="ru-RU"/>
        </w:rPr>
        <w:t>и</w:t>
      </w:r>
      <w:r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Pr="002F6C76">
        <w:rPr>
          <w:rFonts w:ascii="Times New Roman" w:eastAsia="Times New Roman" w:hAnsi="Times New Roman" w:cs="Times New Roman"/>
          <w:lang w:eastAsia="ru-RU"/>
        </w:rPr>
        <w:t>своих</w:t>
      </w:r>
      <w:r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Pr="002F6C76">
        <w:rPr>
          <w:rFonts w:ascii="Times New Roman" w:eastAsia="Times New Roman" w:hAnsi="Times New Roman" w:cs="Times New Roman"/>
          <w:lang w:eastAsia="ru-RU"/>
        </w:rPr>
        <w:t>близких</w:t>
      </w:r>
      <w:r w:rsidR="002F6C76">
        <w:rPr>
          <w:rFonts w:eastAsia="Times New Roman" w:cs="Times New Roman"/>
          <w:lang w:eastAsia="ru-RU"/>
        </w:rPr>
        <w:t>!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 xml:space="preserve"> Здоровья</w:t>
      </w:r>
      <w:r w:rsidR="002F6C76" w:rsidRPr="002F6C76">
        <w:rPr>
          <w:rFonts w:ascii="Algerian" w:eastAsia="Times New Roman" w:hAnsi="Algerian" w:cs="Times New Roman"/>
          <w:lang w:eastAsia="ru-RU"/>
        </w:rPr>
        <w:t xml:space="preserve">, 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>мира</w:t>
      </w:r>
      <w:r w:rsidR="002F6C76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>и</w:t>
      </w:r>
      <w:r w:rsidR="002F6C76" w:rsidRPr="002F6C76">
        <w:rPr>
          <w:rFonts w:ascii="Algerian" w:eastAsia="Times New Roman" w:hAnsi="Algerian" w:cs="Times New Roman"/>
          <w:lang w:eastAsia="ru-RU"/>
        </w:rPr>
        <w:t xml:space="preserve"> </w:t>
      </w:r>
      <w:r w:rsidR="002F6C76" w:rsidRPr="002F6C76">
        <w:rPr>
          <w:rFonts w:ascii="Times New Roman" w:eastAsia="Times New Roman" w:hAnsi="Times New Roman" w:cs="Times New Roman"/>
          <w:lang w:eastAsia="ru-RU"/>
        </w:rPr>
        <w:t>добра</w:t>
      </w:r>
      <w:r w:rsidR="002F6C76">
        <w:rPr>
          <w:rFonts w:eastAsia="Times New Roman" w:cs="Times New Roman"/>
          <w:lang w:eastAsia="ru-RU"/>
        </w:rPr>
        <w:t>!</w:t>
      </w:r>
      <w:r w:rsidR="002F6C76" w:rsidRPr="002F6C76">
        <w:rPr>
          <w:rFonts w:ascii="Bahnschrift SemiBold SemiConden" w:hAnsi="Bahnschrift SemiBold SemiConden"/>
          <w:sz w:val="24"/>
          <w:szCs w:val="24"/>
        </w:rPr>
        <w:t xml:space="preserve"> </w:t>
      </w:r>
    </w:p>
    <w:p w:rsidR="00C74CA7" w:rsidRDefault="00C74CA7" w:rsidP="00F15755">
      <w:pPr>
        <w:rPr>
          <w:rFonts w:ascii="Bahnschrift SemiBold SemiConden" w:hAnsi="Bahnschrift SemiBold SemiConden"/>
        </w:rPr>
      </w:pPr>
      <w:r w:rsidRPr="00F15755">
        <w:rPr>
          <w:rFonts w:ascii="Bahnschrift SemiBold SemiConden" w:hAnsi="Bahnschrift SemiBold SemiConden"/>
          <w:noProof/>
          <w:lang w:eastAsia="ru-RU"/>
        </w:rPr>
        <w:drawing>
          <wp:inline distT="0" distB="0" distL="0" distR="0" wp14:anchorId="2EF48C53" wp14:editId="76B827A3">
            <wp:extent cx="2616200" cy="2242185"/>
            <wp:effectExtent l="0" t="0" r="0" b="5715"/>
            <wp:docPr id="1" name="Рисунок 1" descr="Описание: http://gic2.mycdn.me/image?t=35&amp;bid=835146097485&amp;id=835146097485&amp;plc=WEB&amp;tkn=*DsoJ4J1VHhmdX_Jmvy-Z19E8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gic2.mycdn.me/image?t=35&amp;bid=835146097485&amp;id=835146097485&amp;plc=WEB&amp;tkn=*DsoJ4J1VHhmdX_Jmvy-Z19E8C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C7" w:rsidRPr="00F15755" w:rsidRDefault="001644C7" w:rsidP="00F15755">
      <w:p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 xml:space="preserve">                                                          </w:t>
      </w:r>
      <w:bookmarkStart w:id="0" w:name="_GoBack"/>
      <w:bookmarkEnd w:id="0"/>
      <w:r>
        <w:rPr>
          <w:rFonts w:ascii="Bahnschrift SemiBold SemiConden" w:hAnsi="Bahnschrift SemiBold SemiConden"/>
        </w:rPr>
        <w:t xml:space="preserve">Директор школы </w:t>
      </w:r>
      <w:proofErr w:type="spellStart"/>
      <w:r>
        <w:rPr>
          <w:rFonts w:ascii="Bahnschrift SemiBold SemiConden" w:hAnsi="Bahnschrift SemiBold SemiConden"/>
        </w:rPr>
        <w:t>А.Д.Албекгаджиев</w:t>
      </w:r>
      <w:proofErr w:type="spellEnd"/>
    </w:p>
    <w:p w:rsidR="00C606D7" w:rsidRPr="00F15755" w:rsidRDefault="00C606D7" w:rsidP="00F15755">
      <w:pPr>
        <w:rPr>
          <w:rFonts w:ascii="Bahnschrift SemiBold SemiConden" w:hAnsi="Bahnschrift SemiBold SemiConden"/>
          <w:sz w:val="28"/>
          <w:szCs w:val="28"/>
        </w:rPr>
      </w:pPr>
    </w:p>
    <w:p w:rsidR="00C606D7" w:rsidRPr="00F15755" w:rsidRDefault="00C606D7">
      <w:pPr>
        <w:rPr>
          <w:rFonts w:ascii="Bahnschrift SemiBold SemiConden" w:hAnsi="Bahnschrift SemiBold SemiConden"/>
          <w:sz w:val="28"/>
          <w:szCs w:val="28"/>
        </w:rPr>
      </w:pPr>
    </w:p>
    <w:sectPr w:rsidR="00C606D7" w:rsidRPr="00F15755" w:rsidSect="0020352E">
      <w:pgSz w:w="11906" w:h="16838" w:code="9"/>
      <w:pgMar w:top="284" w:right="566" w:bottom="284" w:left="709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34"/>
    <w:rsid w:val="00104B38"/>
    <w:rsid w:val="001644C7"/>
    <w:rsid w:val="001F2E0D"/>
    <w:rsid w:val="0020352E"/>
    <w:rsid w:val="002F6C76"/>
    <w:rsid w:val="00360B1F"/>
    <w:rsid w:val="00485F58"/>
    <w:rsid w:val="005E4849"/>
    <w:rsid w:val="006704BD"/>
    <w:rsid w:val="00725134"/>
    <w:rsid w:val="0085277C"/>
    <w:rsid w:val="008E2E0B"/>
    <w:rsid w:val="00B15F16"/>
    <w:rsid w:val="00C56E57"/>
    <w:rsid w:val="00C606D7"/>
    <w:rsid w:val="00C74CA7"/>
    <w:rsid w:val="00DC2788"/>
    <w:rsid w:val="00F13A0E"/>
    <w:rsid w:val="00F15755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51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51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22</cp:revision>
  <cp:lastPrinted>2019-09-02T05:48:00Z</cp:lastPrinted>
  <dcterms:created xsi:type="dcterms:W3CDTF">2016-08-31T13:15:00Z</dcterms:created>
  <dcterms:modified xsi:type="dcterms:W3CDTF">2020-05-21T14:33:00Z</dcterms:modified>
</cp:coreProperties>
</file>