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12"/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204871" w:rsidRPr="009850C2" w:rsidTr="00A7048F">
        <w:trPr>
          <w:trHeight w:val="184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204871" w:rsidRPr="009850C2" w:rsidRDefault="00A7048F" w:rsidP="00204871">
            <w:pPr>
              <w:tabs>
                <w:tab w:val="left" w:pos="68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МКОУ «Анди  СОШ № 2»</w:t>
            </w:r>
          </w:p>
          <w:p w:rsidR="00204871" w:rsidRPr="009850C2" w:rsidRDefault="00204871" w:rsidP="002048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Протокол от </w:t>
            </w:r>
            <w:r w:rsidR="00A704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.0</w:t>
            </w:r>
            <w:r w:rsidR="00A7048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7.2019г. № 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585" w:type="dxa"/>
              <w:tblInd w:w="993" w:type="dxa"/>
              <w:tblLayout w:type="fixed"/>
              <w:tblLook w:val="01E0" w:firstRow="1" w:lastRow="1" w:firstColumn="1" w:lastColumn="1" w:noHBand="0" w:noVBand="0"/>
            </w:tblPr>
            <w:tblGrid>
              <w:gridCol w:w="4585"/>
            </w:tblGrid>
            <w:tr w:rsidR="00204871" w:rsidRPr="009850C2" w:rsidTr="007B172E">
              <w:trPr>
                <w:trHeight w:val="1689"/>
              </w:trPr>
              <w:tc>
                <w:tcPr>
                  <w:tcW w:w="4585" w:type="dxa"/>
                </w:tcPr>
                <w:p w:rsidR="00204871" w:rsidRPr="009850C2" w:rsidRDefault="00204871" w:rsidP="000A24E7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204871" w:rsidRPr="009850C2" w:rsidRDefault="00204871" w:rsidP="000A24E7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204871" w:rsidRPr="009850C2" w:rsidRDefault="00A7048F" w:rsidP="000A24E7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МКОУ «Анди СОШ № 2»</w:t>
                  </w:r>
                </w:p>
                <w:p w:rsidR="00204871" w:rsidRPr="009850C2" w:rsidRDefault="00204871" w:rsidP="000A24E7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A7048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12.07.2019</w:t>
                  </w:r>
                </w:p>
                <w:p w:rsidR="00204871" w:rsidRPr="009850C2" w:rsidRDefault="00A7048F" w:rsidP="000A24E7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А.Д.Албекгаджиев</w:t>
                  </w:r>
                  <w:proofErr w:type="spellEnd"/>
                </w:p>
                <w:p w:rsidR="00204871" w:rsidRPr="009850C2" w:rsidRDefault="00204871" w:rsidP="000A24E7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sdt>
      <w:sdtPr>
        <w:id w:val="3106085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EC33EA" w:rsidRDefault="00EC33EA"/>
        <w:p w:rsidR="00F8699A" w:rsidRPr="00204871" w:rsidRDefault="00733338" w:rsidP="0020487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:rsidR="00F8699A" w:rsidRDefault="00F8699A" w:rsidP="00DD0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91F" w:rsidRPr="00EC33EA" w:rsidRDefault="00DD091F" w:rsidP="00DD091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33EA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DD091F" w:rsidRPr="00EC33EA" w:rsidRDefault="00636EDB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деятельности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Центра образования 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цифрового и гуманитарного профилей «Точка роста»</w:t>
      </w:r>
    </w:p>
    <w:p w:rsidR="00DD091F" w:rsidRPr="00EC33EA" w:rsidRDefault="00A7048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МКОУ «Анди СОШ №2» 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(2019-202</w:t>
      </w:r>
      <w:r w:rsidR="00AC4548" w:rsidRPr="00EC33EA">
        <w:rPr>
          <w:rFonts w:ascii="Times New Roman" w:hAnsi="Times New Roman" w:cs="Times New Roman"/>
          <w:sz w:val="32"/>
          <w:szCs w:val="24"/>
        </w:rPr>
        <w:t>1</w:t>
      </w:r>
      <w:r w:rsidRPr="00EC33EA">
        <w:rPr>
          <w:rFonts w:ascii="Times New Roman" w:hAnsi="Times New Roman" w:cs="Times New Roman"/>
          <w:sz w:val="32"/>
          <w:szCs w:val="24"/>
        </w:rPr>
        <w:t xml:space="preserve"> год)</w:t>
      </w: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48F" w:rsidRDefault="00A7048F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48F" w:rsidRDefault="00A7048F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48F" w:rsidRDefault="00A7048F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48F" w:rsidRDefault="00A7048F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3EA" w:rsidRDefault="00A7048F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С.Анди</w:t>
      </w:r>
      <w:proofErr w:type="spellEnd"/>
      <w:r>
        <w:rPr>
          <w:rFonts w:ascii="Times New Roman" w:hAnsi="Times New Roman" w:cs="Times New Roman"/>
          <w:sz w:val="24"/>
          <w:szCs w:val="24"/>
        </w:rPr>
        <w:t>—</w:t>
      </w:r>
      <w:r w:rsidR="00EC33EA" w:rsidRPr="00EC33EA">
        <w:rPr>
          <w:rFonts w:ascii="Times New Roman" w:hAnsi="Times New Roman" w:cs="Times New Roman"/>
          <w:sz w:val="24"/>
          <w:szCs w:val="24"/>
        </w:rPr>
        <w:t>2019</w:t>
      </w:r>
    </w:p>
    <w:p w:rsidR="00A7048F" w:rsidRDefault="00A7048F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EC33EA" w:rsidRDefault="0029417E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</w:t>
          </w:r>
          <w:proofErr w:type="gramStart"/>
          <w:r w:rsidRPr="007B2AAC">
            <w:rPr>
              <w:rFonts w:ascii="Times New Roman" w:hAnsi="Times New Roman"/>
              <w:sz w:val="24"/>
              <w:szCs w:val="24"/>
            </w:rPr>
            <w:t xml:space="preserve">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587F9C" w:rsidRPr="007B2AAC">
            <w:rPr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>образования цифрового</w:t>
          </w:r>
          <w:proofErr w:type="gramEnd"/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Pr="007B2AAC">
            <w:rPr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A36D27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 w:rsidRPr="007B2A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2AAC">
        <w:rPr>
          <w:rFonts w:ascii="Times New Roman" w:hAnsi="Times New Roman" w:cs="Times New Roman"/>
          <w:sz w:val="24"/>
          <w:szCs w:val="24"/>
        </w:rP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7B2AAC" w:rsidRDefault="00D15A93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Pr="007B2AAC">
        <w:rPr>
          <w:rFonts w:ascii="Times New Roman" w:hAnsi="Times New Roman" w:cs="Times New Roman"/>
          <w:sz w:val="24"/>
          <w:szCs w:val="24"/>
        </w:rPr>
        <w:t xml:space="preserve"> </w:t>
      </w:r>
      <w:r w:rsidR="00A7048F">
        <w:rPr>
          <w:rFonts w:ascii="Times New Roman" w:hAnsi="Times New Roman" w:cs="Times New Roman"/>
          <w:sz w:val="24"/>
          <w:szCs w:val="24"/>
        </w:rPr>
        <w:t>МКОУ «Анди СОШ №2»</w:t>
      </w:r>
      <w:r w:rsidRPr="007B2AAC">
        <w:rPr>
          <w:rFonts w:ascii="Times New Roman" w:hAnsi="Times New Roman" w:cs="Times New Roman"/>
          <w:sz w:val="24"/>
          <w:szCs w:val="24"/>
        </w:rPr>
        <w:t>, осуществляющей образовательную дея</w:t>
      </w:r>
      <w:r w:rsidR="000D6AB8" w:rsidRPr="007B2AAC">
        <w:rPr>
          <w:rFonts w:ascii="Times New Roman" w:hAnsi="Times New Roman" w:cs="Times New Roman"/>
          <w:sz w:val="24"/>
          <w:szCs w:val="24"/>
        </w:rPr>
        <w:t>тельность по ОП НОО, ООО и</w:t>
      </w:r>
      <w:r w:rsidRPr="007B2AAC">
        <w:rPr>
          <w:rFonts w:ascii="Times New Roman" w:hAnsi="Times New Roman" w:cs="Times New Roman"/>
          <w:sz w:val="24"/>
          <w:szCs w:val="24"/>
        </w:rPr>
        <w:t xml:space="preserve"> СОО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909"/>
      </w:tblGrid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909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909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7909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A70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48F">
              <w:rPr>
                <w:rFonts w:ascii="Times New Roman" w:hAnsi="Times New Roman" w:cs="Times New Roman"/>
                <w:sz w:val="24"/>
                <w:szCs w:val="24"/>
              </w:rPr>
              <w:t>Минобнауки</w:t>
            </w:r>
            <w:proofErr w:type="spellEnd"/>
            <w:r w:rsidR="00A7048F">
              <w:rPr>
                <w:rFonts w:ascii="Times New Roman" w:hAnsi="Times New Roman" w:cs="Times New Roman"/>
                <w:sz w:val="24"/>
                <w:szCs w:val="24"/>
              </w:rPr>
              <w:t xml:space="preserve"> РД от 10 июня 2019г.№1181-05/19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Центров образования</w:t>
            </w:r>
            <w:r w:rsidR="007E3315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="007E3315"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EDB" w:rsidRPr="007B2AAC" w:rsidRDefault="00636EDB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</w:t>
            </w:r>
            <w:r w:rsidR="00A7048F">
              <w:rPr>
                <w:rFonts w:ascii="Times New Roman" w:hAnsi="Times New Roman" w:cs="Times New Roman"/>
                <w:sz w:val="24"/>
                <w:szCs w:val="24"/>
              </w:rPr>
              <w:t>рного профилей «Точка роста» в МКОУ «Анди СОШ №2» Ботлих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68" w:rsidRPr="007B2AAC" w:rsidRDefault="00EC33EA" w:rsidP="00EC3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 w:rsidR="009F57A5">
              <w:rPr>
                <w:rFonts w:ascii="Times New Roman" w:hAnsi="Times New Roman" w:cs="Times New Roman"/>
                <w:sz w:val="24"/>
                <w:szCs w:val="24"/>
              </w:rPr>
              <w:t xml:space="preserve"> МКОУ «Анди СОШ № 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909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7909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909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  <w:proofErr w:type="gramEnd"/>
          </w:p>
        </w:tc>
      </w:tr>
      <w:tr w:rsidR="00D945FD" w:rsidRPr="007B2AAC" w:rsidTr="00A7048F">
        <w:tc>
          <w:tcPr>
            <w:tcW w:w="2689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909" w:type="dxa"/>
          </w:tcPr>
          <w:p w:rsidR="00D945FD" w:rsidRPr="007B2AAC" w:rsidRDefault="006734C2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01.09.2019 – 31.08.202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093338" w:rsidRPr="007B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560"/>
        <w:gridCol w:w="7342"/>
      </w:tblGrid>
      <w:tr w:rsidR="00093338" w:rsidRPr="007B2AAC" w:rsidTr="009F57A5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9F57A5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детальное </w:t>
            </w:r>
            <w:r w:rsidR="00AB64D3" w:rsidRPr="009F57A5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9F57A5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9F57A5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="00093338" w:rsidRPr="009F57A5">
              <w:rPr>
                <w:sz w:val="24"/>
                <w:szCs w:val="24"/>
              </w:rPr>
              <w:t xml:space="preserve">и 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</w:t>
            </w:r>
            <w:proofErr w:type="gramStart"/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9F57A5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в рамках работы </w:t>
            </w:r>
            <w:r w:rsidR="007B2AAC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не только </w:t>
            </w:r>
            <w:r w:rsidR="00560E68" w:rsidRPr="009F57A5">
              <w:rPr>
                <w:rFonts w:ascii="Times New Roman" w:eastAsia="Calibri" w:hAnsi="Times New Roman"/>
                <w:sz w:val="24"/>
                <w:szCs w:val="24"/>
              </w:rPr>
              <w:t>базовой школы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но школ Андийского округа</w:t>
            </w:r>
            <w:r w:rsidR="00560E68" w:rsidRPr="009F57A5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9F57A5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«ОБЖ», определить новые виды образовательной деятельности: цифровые обучающие игры, </w:t>
            </w:r>
            <w:proofErr w:type="spellStart"/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>деятельностные</w:t>
            </w:r>
            <w:proofErr w:type="spellEnd"/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>, событийные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образовательные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>контроля за</w:t>
            </w:r>
            <w:proofErr w:type="gramEnd"/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реализацией обновлённых общеобразовательных пр</w:t>
            </w:r>
            <w:r w:rsidR="007E3315" w:rsidRPr="009F57A5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инструментария для 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9F57A5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9F57A5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9F57A5" w:rsidP="009F57A5">
            <w:pPr>
              <w:pStyle w:val="Default"/>
              <w:jc w:val="both"/>
            </w:pPr>
            <w:r>
              <w:t>*-</w:t>
            </w:r>
            <w:r w:rsidR="00093338"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="00093338"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="00093338" w:rsidRPr="007B2AAC">
              <w:t>коворкинг</w:t>
            </w:r>
            <w:proofErr w:type="spellEnd"/>
            <w:r w:rsidR="00093338" w:rsidRPr="007B2AAC">
              <w:t xml:space="preserve">, </w:t>
            </w:r>
            <w:proofErr w:type="spellStart"/>
            <w:r w:rsidR="00093338" w:rsidRPr="007B2AAC">
              <w:t>медиазона</w:t>
            </w:r>
            <w:proofErr w:type="spellEnd"/>
            <w:r w:rsidR="00093338" w:rsidRPr="007B2AAC">
              <w:t xml:space="preserve"> и др.);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участие в разработке  вариативных модулей технологической подготовки современного производства – инженерно-технологического, агротехнологического, </w:t>
            </w:r>
            <w:proofErr w:type="gramStart"/>
            <w:r w:rsidR="00093338" w:rsidRPr="009F57A5">
              <w:rPr>
                <w:rFonts w:ascii="Times New Roman" w:hAnsi="Times New Roman"/>
                <w:sz w:val="24"/>
                <w:szCs w:val="24"/>
              </w:rPr>
              <w:t>сервис-технологического</w:t>
            </w:r>
            <w:proofErr w:type="gramEnd"/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(сфера услуг) или интегративного модуля изучения содержания учебного материала (например, роботот</w:t>
            </w:r>
            <w:r w:rsidR="008F2848" w:rsidRPr="009F57A5">
              <w:rPr>
                <w:rFonts w:ascii="Times New Roman" w:hAnsi="Times New Roman"/>
                <w:sz w:val="24"/>
                <w:szCs w:val="24"/>
              </w:rPr>
              <w:t>ехника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).</w:t>
            </w:r>
            <w:r w:rsidR="00093338" w:rsidRPr="009F57A5">
              <w:rPr>
                <w:sz w:val="24"/>
                <w:szCs w:val="24"/>
              </w:rPr>
              <w:t xml:space="preserve"> </w:t>
            </w:r>
          </w:p>
        </w:tc>
      </w:tr>
      <w:tr w:rsidR="00093338" w:rsidRPr="007B2AAC" w:rsidTr="009F57A5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0" w:type="dxa"/>
          </w:tcPr>
          <w:p w:rsidR="00093338" w:rsidRPr="007B2AAC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разно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уровневых</w:t>
            </w:r>
            <w:proofErr w:type="spellEnd"/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>п</w:t>
            </w:r>
            <w:r w:rsidR="00BB105C" w:rsidRPr="009F57A5">
              <w:rPr>
                <w:rFonts w:ascii="Times New Roman" w:hAnsi="Times New Roman"/>
                <w:sz w:val="24"/>
                <w:szCs w:val="24"/>
              </w:rPr>
              <w:t xml:space="preserve">рограмма кружка по </w:t>
            </w:r>
            <w:proofErr w:type="spellStart"/>
            <w:r w:rsidR="00BB105C" w:rsidRPr="009F57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="00BB105C" w:rsidRPr="009F57A5">
              <w:rPr>
                <w:rFonts w:ascii="Times New Roman" w:hAnsi="Times New Roman"/>
                <w:sz w:val="24"/>
                <w:szCs w:val="24"/>
              </w:rPr>
              <w:t>-конструированию «Волшебный замысел»;</w:t>
            </w:r>
          </w:p>
          <w:p w:rsidR="00BB105C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spellStart"/>
            <w:r w:rsidR="009B6200" w:rsidRPr="009F57A5">
              <w:rPr>
                <w:rFonts w:ascii="Times New Roman" w:hAnsi="Times New Roman"/>
                <w:sz w:val="24"/>
                <w:szCs w:val="24"/>
              </w:rPr>
              <w:t>мультстудии</w:t>
            </w:r>
            <w:proofErr w:type="spellEnd"/>
            <w:r w:rsidR="009B6200" w:rsidRPr="009F57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67FE3" w:rsidRPr="009F57A5">
              <w:rPr>
                <w:rFonts w:ascii="Times New Roman" w:hAnsi="Times New Roman"/>
                <w:sz w:val="24"/>
                <w:szCs w:val="24"/>
              </w:rPr>
              <w:t>Азбука анимации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>программа кружка по оригами «Волшебная бумага»;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proofErr w:type="gramStart"/>
            <w:r w:rsidR="009B6200" w:rsidRPr="009F57A5">
              <w:rPr>
                <w:rFonts w:ascii="Times New Roman" w:hAnsi="Times New Roman"/>
                <w:sz w:val="24"/>
                <w:szCs w:val="24"/>
              </w:rPr>
              <w:t>Чудо-шашки</w:t>
            </w:r>
            <w:proofErr w:type="gramEnd"/>
            <w:r w:rsidR="009B6200" w:rsidRPr="009F57A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>программа кружка «Шахматное королевство»;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>программа кружка «Робототехника».</w:t>
            </w:r>
            <w:r w:rsidR="008F2848" w:rsidRPr="009F5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3338" w:rsidRPr="007B2AAC" w:rsidTr="009F57A5">
        <w:trPr>
          <w:trHeight w:val="334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7B2AAC" w:rsidRPr="009F57A5">
              <w:rPr>
                <w:rFonts w:ascii="Times New Roman" w:hAnsi="Times New Roman"/>
                <w:sz w:val="24"/>
                <w:szCs w:val="24"/>
              </w:rPr>
              <w:t>апробация по реализации</w:t>
            </w:r>
            <w:r w:rsidR="008F2848" w:rsidRPr="009F57A5">
              <w:rPr>
                <w:rFonts w:ascii="Times New Roman" w:hAnsi="Times New Roman"/>
                <w:sz w:val="24"/>
                <w:szCs w:val="24"/>
              </w:rPr>
              <w:t xml:space="preserve"> отдельных модулей </w:t>
            </w:r>
            <w:r w:rsidR="007B2AAC" w:rsidRPr="009F57A5">
              <w:rPr>
                <w:rFonts w:ascii="Times New Roman" w:hAnsi="Times New Roman"/>
                <w:sz w:val="24"/>
                <w:szCs w:val="24"/>
              </w:rPr>
              <w:t xml:space="preserve">программ обучения 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на базе сетевых форм</w:t>
            </w:r>
            <w:r w:rsidR="00BB764A" w:rsidRPr="009F57A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*-</w:t>
            </w:r>
            <w:r w:rsidR="009B6200" w:rsidRPr="009F57A5">
              <w:rPr>
                <w:rFonts w:ascii="Times New Roman" w:hAnsi="Times New Roman"/>
                <w:bCs/>
                <w:sz w:val="24"/>
                <w:szCs w:val="24"/>
              </w:rPr>
              <w:t>проведение сетевых уроков по предметам «Те</w:t>
            </w:r>
            <w:r w:rsidR="00E67FE3" w:rsidRPr="009F57A5">
              <w:rPr>
                <w:rFonts w:ascii="Times New Roman" w:hAnsi="Times New Roman"/>
                <w:bCs/>
                <w:sz w:val="24"/>
                <w:szCs w:val="24"/>
              </w:rPr>
              <w:t>хнология», «ОБЖ», «Информатика».</w:t>
            </w:r>
          </w:p>
          <w:p w:rsidR="009B6200" w:rsidRPr="007B2AAC" w:rsidRDefault="009B6200" w:rsidP="009B6200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38" w:rsidRPr="007B2AAC" w:rsidRDefault="00093338" w:rsidP="009B6200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9F57A5">
        <w:trPr>
          <w:trHeight w:val="546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eastAsia="Calibri" w:hAnsi="Times New Roman"/>
                <w:sz w:val="24"/>
                <w:szCs w:val="24"/>
              </w:rPr>
              <w:t>деятельность Хобби-центра;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eastAsia="Calibri" w:hAnsi="Times New Roman"/>
                <w:sz w:val="24"/>
                <w:szCs w:val="24"/>
              </w:rPr>
              <w:t>сетевые занятия НОУ «Искатель».</w:t>
            </w:r>
          </w:p>
        </w:tc>
      </w:tr>
      <w:tr w:rsidR="00093338" w:rsidRPr="007B2AAC" w:rsidTr="009F57A5">
        <w:trPr>
          <w:trHeight w:val="68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7342" w:type="dxa"/>
          </w:tcPr>
          <w:p w:rsidR="00093338" w:rsidRPr="009F57A5" w:rsidRDefault="00093338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9B6200" w:rsidRPr="009F57A5">
              <w:rPr>
                <w:rFonts w:ascii="Times New Roman" w:eastAsia="Calibri" w:hAnsi="Times New Roman"/>
                <w:sz w:val="24"/>
                <w:szCs w:val="24"/>
              </w:rPr>
              <w:t>деятельность Хобби-центра (на каникулах);</w:t>
            </w:r>
          </w:p>
          <w:p w:rsidR="009B6200" w:rsidRPr="009F57A5" w:rsidRDefault="009F57A5" w:rsidP="009F57A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1373" w:rsidRPr="009F57A5">
              <w:rPr>
                <w:rFonts w:ascii="Times New Roman" w:eastAsia="Calibri" w:hAnsi="Times New Roman"/>
                <w:sz w:val="24"/>
                <w:szCs w:val="24"/>
              </w:rPr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9F57A5">
        <w:trPr>
          <w:trHeight w:val="254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е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9F57A5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="008D48B1" w:rsidRPr="009F5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9F57A5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многофункциональной зоны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="00F94367" w:rsidRPr="009F57A5">
              <w:rPr>
                <w:rFonts w:ascii="Times New Roman" w:hAnsi="Times New Roman"/>
                <w:sz w:val="24"/>
                <w:szCs w:val="24"/>
              </w:rPr>
              <w:t xml:space="preserve"> этаж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№2»</w:t>
            </w:r>
            <w:r w:rsidR="009B6200" w:rsidRPr="009F57A5">
              <w:rPr>
                <w:rFonts w:ascii="Times New Roman" w:hAnsi="Times New Roman"/>
                <w:sz w:val="24"/>
                <w:szCs w:val="24"/>
              </w:rPr>
              <w:t xml:space="preserve"> -  Шахматная планета)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, обеспечивающ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ая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   возможность обучения игре в шахматы, 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проведению матчей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игре в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свободное время, 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осуществление анализа</w:t>
            </w:r>
            <w:r w:rsidR="00BB764A" w:rsidRPr="009F57A5">
              <w:rPr>
                <w:rFonts w:ascii="Times New Roman" w:hAnsi="Times New Roman"/>
                <w:sz w:val="24"/>
                <w:szCs w:val="24"/>
              </w:rPr>
              <w:t xml:space="preserve"> и разбора шахматных партий.</w:t>
            </w:r>
          </w:p>
        </w:tc>
      </w:tr>
      <w:tr w:rsidR="00093338" w:rsidRPr="007B2AAC" w:rsidTr="009F57A5">
        <w:trPr>
          <w:trHeight w:val="829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7342" w:type="dxa"/>
          </w:tcPr>
          <w:p w:rsidR="00093338" w:rsidRPr="007B2AAC" w:rsidRDefault="009F57A5" w:rsidP="009F57A5">
            <w:pPr>
              <w:pStyle w:val="Default"/>
              <w:jc w:val="both"/>
            </w:pPr>
            <w:r>
              <w:t>*-</w:t>
            </w:r>
            <w:r w:rsidR="00091373" w:rsidRPr="007B2AAC">
              <w:t>разработка и</w:t>
            </w:r>
            <w:r w:rsidR="00093338" w:rsidRPr="007B2AAC">
              <w:t xml:space="preserve"> реализация </w:t>
            </w:r>
            <w:proofErr w:type="spellStart"/>
            <w:r w:rsidR="00093338" w:rsidRPr="007B2AAC">
              <w:t>межпредметных</w:t>
            </w:r>
            <w:proofErr w:type="spellEnd"/>
            <w:r w:rsidR="00093338" w:rsidRPr="007B2AAC">
              <w:t xml:space="preserve">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B2AAC" w:rsidRDefault="009F57A5" w:rsidP="009F57A5">
            <w:pPr>
              <w:pStyle w:val="Default"/>
              <w:jc w:val="both"/>
            </w:pPr>
            <w:r>
              <w:t>*-</w:t>
            </w:r>
            <w:r w:rsidR="00093338" w:rsidRPr="007B2AAC">
              <w:t>услови</w:t>
            </w:r>
            <w:r w:rsidR="001E59A8" w:rsidRPr="007B2AAC">
              <w:t>я</w:t>
            </w:r>
            <w:r w:rsidR="00093338" w:rsidRPr="007B2AAC">
              <w:t xml:space="preserve"> для фиксации хода и результатов проектов, выполненных </w:t>
            </w:r>
            <w:proofErr w:type="gramStart"/>
            <w:r w:rsidR="00093338" w:rsidRPr="007B2AAC">
              <w:t>обучающимися</w:t>
            </w:r>
            <w:proofErr w:type="gramEnd"/>
            <w:r w:rsidR="00093338" w:rsidRPr="007B2AAC">
              <w:t xml:space="preserve">, в информационной среде образовательной организации; </w:t>
            </w:r>
          </w:p>
          <w:p w:rsidR="00884ECF" w:rsidRPr="007B2AAC" w:rsidRDefault="009F57A5" w:rsidP="009F57A5">
            <w:pPr>
              <w:pStyle w:val="Default"/>
              <w:jc w:val="both"/>
            </w:pPr>
            <w:r>
              <w:t>*-</w:t>
            </w:r>
            <w:r w:rsidR="00093338" w:rsidRPr="007B2AAC">
              <w:t xml:space="preserve">презентация продуктов проектной деятельности  </w:t>
            </w:r>
          </w:p>
          <w:p w:rsidR="00093338" w:rsidRPr="007B2AAC" w:rsidRDefault="001E59A8" w:rsidP="009F57A5">
            <w:pPr>
              <w:pStyle w:val="Default"/>
              <w:jc w:val="both"/>
            </w:pPr>
            <w:r w:rsidRPr="007B2AAC">
              <w:t xml:space="preserve">- форум научно исследовательских и проектных </w:t>
            </w:r>
            <w:r w:rsidR="00F94367" w:rsidRPr="007B2AAC">
              <w:t xml:space="preserve">     </w:t>
            </w:r>
            <w:r w:rsidRPr="007B2AAC">
              <w:t>работ учащихся «Первые шаги в науку»;</w:t>
            </w:r>
          </w:p>
          <w:p w:rsidR="00093338" w:rsidRPr="007B2AAC" w:rsidRDefault="009F57A5" w:rsidP="009F57A5">
            <w:pPr>
              <w:pStyle w:val="Default"/>
              <w:jc w:val="both"/>
            </w:pPr>
            <w:r>
              <w:t>*-</w:t>
            </w:r>
            <w:r w:rsidR="00093338" w:rsidRPr="007B2AAC">
              <w:t>участие в системе открытых онлайн уроков «</w:t>
            </w:r>
            <w:proofErr w:type="spellStart"/>
            <w:r w:rsidR="00093338" w:rsidRPr="007B2AAC">
              <w:t>Проектория</w:t>
            </w:r>
            <w:proofErr w:type="spellEnd"/>
            <w:r w:rsidR="00093338" w:rsidRPr="007B2AAC">
              <w:t>».</w:t>
            </w:r>
          </w:p>
          <w:p w:rsidR="00093338" w:rsidRPr="007B2AAC" w:rsidRDefault="009F57A5" w:rsidP="009F57A5">
            <w:pPr>
              <w:pStyle w:val="Default"/>
              <w:jc w:val="both"/>
            </w:pPr>
            <w:r>
              <w:t>*-</w:t>
            </w:r>
            <w:proofErr w:type="gramStart"/>
            <w:r w:rsidR="00F94367" w:rsidRPr="007B2AAC">
              <w:t>интеллектуальные</w:t>
            </w:r>
            <w:proofErr w:type="gramEnd"/>
            <w:r w:rsidR="00F94367" w:rsidRPr="007B2AAC">
              <w:t xml:space="preserve"> </w:t>
            </w:r>
            <w:proofErr w:type="spellStart"/>
            <w:r w:rsidR="00F94367" w:rsidRPr="007B2AAC">
              <w:t>квесты</w:t>
            </w:r>
            <w:proofErr w:type="spellEnd"/>
            <w:r w:rsidR="00F94367" w:rsidRPr="007B2AAC">
              <w:t xml:space="preserve"> по созданию проектов для педагогов и обучающихся.</w:t>
            </w:r>
          </w:p>
        </w:tc>
      </w:tr>
      <w:tr w:rsidR="00093338" w:rsidRPr="007B2AAC" w:rsidTr="009F57A5">
        <w:trPr>
          <w:trHeight w:val="698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и социокультурного профилей.</w:t>
            </w:r>
            <w:proofErr w:type="gramEnd"/>
          </w:p>
        </w:tc>
        <w:tc>
          <w:tcPr>
            <w:tcW w:w="7342" w:type="dxa"/>
          </w:tcPr>
          <w:p w:rsidR="0017445C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9F57A5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="00BB764A" w:rsidRPr="009F57A5">
              <w:rPr>
                <w:rFonts w:ascii="Times New Roman" w:hAnsi="Times New Roman"/>
                <w:sz w:val="24"/>
                <w:szCs w:val="24"/>
              </w:rPr>
              <w:t>л</w:t>
            </w:r>
            <w:r w:rsidR="00A36AE8" w:rsidRPr="009F57A5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  <w:r w:rsidR="00A36AE8" w:rsidRPr="009F57A5">
              <w:rPr>
                <w:rFonts w:ascii="Times New Roman" w:hAnsi="Times New Roman"/>
                <w:sz w:val="24"/>
                <w:szCs w:val="24"/>
              </w:rPr>
              <w:t>-конст</w:t>
            </w:r>
            <w:r w:rsidR="00BB764A" w:rsidRPr="009F57A5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9F57A5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9F57A5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9F57A5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9F57A5">
        <w:trPr>
          <w:trHeight w:val="381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proofErr w:type="spellStart"/>
            <w:r w:rsidR="00EC33EA" w:rsidRPr="009F57A5">
              <w:rPr>
                <w:rFonts w:ascii="Times New Roman" w:hAnsi="Times New Roman"/>
                <w:sz w:val="24"/>
                <w:szCs w:val="24"/>
              </w:rPr>
              <w:t>в</w:t>
            </w:r>
            <w:r w:rsidR="0017445C" w:rsidRPr="009F57A5">
              <w:rPr>
                <w:rFonts w:ascii="Times New Roman" w:hAnsi="Times New Roman"/>
                <w:sz w:val="24"/>
                <w:szCs w:val="24"/>
              </w:rPr>
              <w:t>идео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>блог</w:t>
            </w:r>
            <w:proofErr w:type="spellEnd"/>
            <w:r w:rsidR="001E59A8" w:rsidRPr="009F57A5">
              <w:rPr>
                <w:rFonts w:ascii="Times New Roman" w:hAnsi="Times New Roman"/>
                <w:sz w:val="24"/>
                <w:szCs w:val="24"/>
              </w:rPr>
              <w:t xml:space="preserve"> «Школьная волна»;</w:t>
            </w:r>
          </w:p>
          <w:p w:rsidR="001E59A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EC33EA" w:rsidRPr="009F57A5">
              <w:rPr>
                <w:rFonts w:ascii="Times New Roman" w:hAnsi="Times New Roman"/>
                <w:sz w:val="24"/>
                <w:szCs w:val="24"/>
              </w:rPr>
              <w:t>с</w:t>
            </w:r>
            <w:r w:rsidR="001E59A8" w:rsidRPr="009F57A5">
              <w:rPr>
                <w:rFonts w:ascii="Times New Roman" w:hAnsi="Times New Roman"/>
                <w:sz w:val="24"/>
                <w:szCs w:val="24"/>
              </w:rPr>
              <w:t xml:space="preserve">айт школы, группа </w:t>
            </w:r>
            <w:r w:rsidR="00AB64D3" w:rsidRPr="009F57A5">
              <w:rPr>
                <w:rFonts w:ascii="Times New Roman" w:hAnsi="Times New Roman"/>
                <w:sz w:val="24"/>
                <w:szCs w:val="24"/>
              </w:rPr>
              <w:t xml:space="preserve">«Позитивные новости </w:t>
            </w:r>
            <w:proofErr w:type="spellStart"/>
            <w:r w:rsidR="001E59A8" w:rsidRPr="009F57A5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1E59A8" w:rsidRPr="009F57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59A8" w:rsidRPr="007B2AAC" w:rsidRDefault="001E59A8" w:rsidP="001E59A8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9F57A5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7342" w:type="dxa"/>
          </w:tcPr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информационных материалов о деятельности Центра для размещения </w:t>
            </w:r>
            <w:r w:rsidR="00091373" w:rsidRPr="009F57A5">
              <w:rPr>
                <w:rFonts w:ascii="Times New Roman" w:eastAsia="Calibri" w:hAnsi="Times New Roman"/>
                <w:sz w:val="24"/>
                <w:szCs w:val="24"/>
              </w:rPr>
              <w:t>на сайте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школы</w:t>
            </w:r>
            <w:r w:rsidR="00884ECF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 и СМИ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093338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*-</w:t>
            </w:r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="00093338" w:rsidRPr="009F57A5">
              <w:rPr>
                <w:rFonts w:ascii="Times New Roman" w:eastAsia="Calibri" w:hAnsi="Times New Roman"/>
                <w:sz w:val="24"/>
                <w:szCs w:val="24"/>
              </w:rPr>
              <w:t xml:space="preserve">проведения Дней открытых дверей Центра 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>образования цифрового</w:t>
            </w:r>
            <w:proofErr w:type="gramEnd"/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и гуманитарного профилей «Точк</w:t>
            </w:r>
            <w:r w:rsidR="000D6AB8" w:rsidRPr="009F57A5">
              <w:rPr>
                <w:rFonts w:ascii="Times New Roman" w:hAnsi="Times New Roman"/>
                <w:sz w:val="24"/>
                <w:szCs w:val="24"/>
              </w:rPr>
              <w:t>а</w:t>
            </w:r>
            <w:r w:rsidR="00093338" w:rsidRPr="009F57A5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9F57A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9F57A5">
        <w:trPr>
          <w:trHeight w:val="70"/>
        </w:trPr>
        <w:tc>
          <w:tcPr>
            <w:tcW w:w="696" w:type="dxa"/>
          </w:tcPr>
          <w:p w:rsidR="004A6F34" w:rsidRPr="007B2AAC" w:rsidRDefault="004A6F34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60" w:type="dxa"/>
          </w:tcPr>
          <w:p w:rsidR="004A6F34" w:rsidRPr="007B2AAC" w:rsidRDefault="004A6F34" w:rsidP="004A6F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7342" w:type="dxa"/>
          </w:tcPr>
          <w:p w:rsidR="004A6F34" w:rsidRPr="009F57A5" w:rsidRDefault="009F57A5" w:rsidP="009F5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4A6F34" w:rsidRPr="009F57A5">
              <w:rPr>
                <w:rFonts w:ascii="Times New Roman" w:hAnsi="Times New Roman"/>
                <w:sz w:val="24"/>
                <w:szCs w:val="24"/>
              </w:rPr>
              <w:t>деятельность воло</w:t>
            </w:r>
            <w:r>
              <w:rPr>
                <w:rFonts w:ascii="Times New Roman" w:hAnsi="Times New Roman"/>
                <w:sz w:val="24"/>
                <w:szCs w:val="24"/>
              </w:rPr>
              <w:t>нтерского отряда «Андийцы</w:t>
            </w:r>
            <w:r w:rsidR="004A6F34" w:rsidRPr="009F57A5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4A6F34" w:rsidRPr="00B10988" w:rsidRDefault="00B10988" w:rsidP="00B109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*-</w:t>
            </w:r>
            <w:r w:rsidR="004A6F34" w:rsidRPr="00B10988">
              <w:rPr>
                <w:rFonts w:ascii="Times New Roman" w:hAnsi="Times New Roman"/>
                <w:sz w:val="24"/>
                <w:szCs w:val="24"/>
              </w:rPr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4E7" w:rsidRPr="000A24E7" w:rsidRDefault="00093338" w:rsidP="000A24E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4</w:t>
      </w:r>
      <w:r w:rsidR="000A24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A24E7" w:rsidRPr="000A24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План </w:t>
      </w:r>
      <w:proofErr w:type="gramStart"/>
      <w:r w:rsidR="000A24E7" w:rsidRPr="000A24E7">
        <w:rPr>
          <w:rFonts w:ascii="Times New Roman" w:hAnsi="Times New Roman" w:cs="Times New Roman"/>
          <w:b/>
          <w:color w:val="FF0000"/>
          <w:sz w:val="24"/>
          <w:szCs w:val="24"/>
        </w:rPr>
        <w:t>учебно-воспитательных</w:t>
      </w:r>
      <w:proofErr w:type="gramEnd"/>
      <w:r w:rsidR="000A24E7" w:rsidRPr="000A24E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0A24E7" w:rsidRPr="000A24E7" w:rsidRDefault="000A24E7" w:rsidP="000A24E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24E7">
        <w:rPr>
          <w:rFonts w:ascii="Times New Roman" w:hAnsi="Times New Roman" w:cs="Times New Roman"/>
          <w:b/>
          <w:color w:val="FF0000"/>
          <w:sz w:val="24"/>
          <w:szCs w:val="24"/>
        </w:rPr>
        <w:t>внеурочных и социокультурных  мероприятий в Центре</w:t>
      </w:r>
    </w:p>
    <w:tbl>
      <w:tblPr>
        <w:tblW w:w="104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154"/>
        <w:gridCol w:w="3233"/>
        <w:gridCol w:w="2126"/>
        <w:gridCol w:w="2404"/>
      </w:tblGrid>
      <w:tr w:rsidR="000A24E7" w:rsidTr="000A24E7">
        <w:trPr>
          <w:trHeight w:val="471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A24E7" w:rsidTr="000A24E7">
        <w:trPr>
          <w:trHeight w:val="4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Центра.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о зачислении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A24E7" w:rsidTr="000A24E7">
        <w:trPr>
          <w:trHeight w:val="4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Центра в единый день открытий.              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(сайт школы СМИ)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 2019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(дополнительных общеразвивающих программ) цифрового, естественнонаучного, технического и гуманитарного профилей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Разработка/корректировка + экспертиза: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общеобразовательных программ.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Условия: модульные, сетевая форма реализации, потенциал социокультурных/производственных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педагоги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 «Волшебный замысел»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и интеллектуальное развитие ребенка.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-конструировать по графической модели;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*- работать в группе.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Хобби-центр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совместные проекты, умение презентовать свои увлечения.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педагог-организатор, родители, педагоги, учащиеся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 (осенние, зимние, весенние каникулы)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творчества «Здоровым быть модно!»»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учащихся в коллективное творческое дело, повышение потребности в ведении здорового образа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педагог-организатор, классные руководители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Мультстудия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«Азбука  анимации»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Аллея моих достижений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достижений, повышение потребности в самореализации, достижении результата своей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воспитательной работы, педагог-организатор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Видеоблог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Наша-школа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о школьной жизни.</w:t>
            </w:r>
          </w:p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информационных, коммуникационных и творческих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Редактор газеты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Наша-школа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Форум научно- исследовательских и проектных работ учащихся «Первые шаги в науку»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интеллектуальных, информационных, коммуникационных и творческих способностей учащихся. Развитие ораторского искусства.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НОУ «Искатель»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«Я поделюсь своим умением»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деятельности кружка, повышение уровня информированности о содержании кружка, интереса к участию в деятельности кружка.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кружков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октябрь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Тест-драйв велосипедов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безопасности, профилактика ДДТТ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кружка «ЮИД»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по оригами «Волшебная бумага»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информационных и творческих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 (девочки)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</w:p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Чудо-шашки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«Шахматное королевство»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интеллектуальных способностей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A24E7" w:rsidTr="000A24E7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информационной грамотности участников.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физики/математики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4E7" w:rsidRDefault="000A2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сентябрь-май</w:t>
            </w:r>
          </w:p>
        </w:tc>
      </w:tr>
    </w:tbl>
    <w:p w:rsidR="00EC33EA" w:rsidRPr="007B2AAC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Базовый перечень показателей результативности Центра </w:t>
      </w:r>
    </w:p>
    <w:p w:rsidR="00AC4548" w:rsidRPr="007B2AAC" w:rsidRDefault="00AC4548" w:rsidP="00AC45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02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02"/>
        <w:gridCol w:w="1761"/>
        <w:gridCol w:w="1179"/>
        <w:gridCol w:w="841"/>
        <w:gridCol w:w="997"/>
      </w:tblGrid>
      <w:tr w:rsidR="00AC4548" w:rsidRPr="007B2AAC" w:rsidTr="00AC4548">
        <w:trPr>
          <w:trHeight w:val="486"/>
        </w:trPr>
        <w:tc>
          <w:tcPr>
            <w:tcW w:w="567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02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761" w:type="dxa"/>
            <w:vMerge w:val="restart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Минимальное значение, начиная с 2019 года</w:t>
            </w:r>
          </w:p>
        </w:tc>
        <w:tc>
          <w:tcPr>
            <w:tcW w:w="3017" w:type="dxa"/>
            <w:gridSpan w:val="3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по годам</w:t>
            </w: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B2AA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£</w:t>
            </w: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65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ZYi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0,7* </w:t>
            </w: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</w:t>
            </w:r>
            <w:proofErr w:type="spellEnd"/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4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20*I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525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Численность человек, ежемесячно вовлеченных в программу </w:t>
            </w:r>
            <w:proofErr w:type="spellStart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социальнокультурных</w:t>
            </w:r>
            <w:proofErr w:type="spellEnd"/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компетенций (человек)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5*1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548" w:rsidRPr="007B2AAC" w:rsidTr="00AC4548">
        <w:trPr>
          <w:trHeight w:val="400"/>
        </w:trPr>
        <w:tc>
          <w:tcPr>
            <w:tcW w:w="56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902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76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9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</w:tcPr>
          <w:p w:rsidR="00AC4548" w:rsidRPr="007B2AAC" w:rsidRDefault="00AC4548" w:rsidP="00AC4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33EA" w:rsidRPr="007B2AAC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Кадровый состав по реализации деятельности Центра</w:t>
      </w:r>
    </w:p>
    <w:tbl>
      <w:tblPr>
        <w:tblStyle w:val="a4"/>
        <w:tblW w:w="5379" w:type="pct"/>
        <w:jc w:val="center"/>
        <w:tblLook w:val="04A0" w:firstRow="1" w:lastRow="0" w:firstColumn="1" w:lastColumn="0" w:noHBand="0" w:noVBand="1"/>
      </w:tblPr>
      <w:tblGrid>
        <w:gridCol w:w="2378"/>
        <w:gridCol w:w="2221"/>
        <w:gridCol w:w="2342"/>
        <w:gridCol w:w="2447"/>
        <w:gridCol w:w="2128"/>
      </w:tblGrid>
      <w:tr w:rsidR="004A6F34" w:rsidRPr="007B2AAC" w:rsidTr="000A24E7">
        <w:trPr>
          <w:jc w:val="center"/>
        </w:trPr>
        <w:tc>
          <w:tcPr>
            <w:tcW w:w="1032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64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1016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62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924" w:type="pct"/>
          </w:tcPr>
          <w:p w:rsidR="004A6F34" w:rsidRPr="007B2AAC" w:rsidRDefault="004A6F34" w:rsidP="00F14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4A6F34" w:rsidRPr="007B2AAC" w:rsidTr="000A24E7">
        <w:trPr>
          <w:jc w:val="center"/>
        </w:trPr>
        <w:tc>
          <w:tcPr>
            <w:tcW w:w="1032" w:type="pct"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6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16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062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24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0A24E7">
        <w:trPr>
          <w:jc w:val="center"/>
        </w:trPr>
        <w:tc>
          <w:tcPr>
            <w:tcW w:w="1032" w:type="pct"/>
            <w:vMerge w:val="restart"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  <w:tc>
          <w:tcPr>
            <w:tcW w:w="96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016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vAlign w:val="center"/>
          </w:tcPr>
          <w:p w:rsidR="004A6F34" w:rsidRPr="007B2AAC" w:rsidRDefault="00091373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0A24E7">
        <w:trPr>
          <w:jc w:val="center"/>
        </w:trPr>
        <w:tc>
          <w:tcPr>
            <w:tcW w:w="1032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016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Ибрагимгаджие</w:t>
            </w:r>
            <w:r w:rsidR="00D3336E" w:rsidRPr="007B2AAC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062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шахмат</w:t>
            </w:r>
          </w:p>
        </w:tc>
        <w:tc>
          <w:tcPr>
            <w:tcW w:w="924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0A24E7">
        <w:trPr>
          <w:jc w:val="center"/>
        </w:trPr>
        <w:tc>
          <w:tcPr>
            <w:tcW w:w="1032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16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Хурзадай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Джунайдовна</w:t>
            </w:r>
            <w:proofErr w:type="spellEnd"/>
          </w:p>
        </w:tc>
        <w:tc>
          <w:tcPr>
            <w:tcW w:w="1062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924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0A24E7">
        <w:trPr>
          <w:jc w:val="center"/>
        </w:trPr>
        <w:tc>
          <w:tcPr>
            <w:tcW w:w="1032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1016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1062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924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0A24E7">
        <w:trPr>
          <w:jc w:val="center"/>
        </w:trPr>
        <w:tc>
          <w:tcPr>
            <w:tcW w:w="1032" w:type="pct"/>
            <w:vMerge/>
          </w:tcPr>
          <w:p w:rsidR="004A6F34" w:rsidRPr="007B2AAC" w:rsidRDefault="004A6F34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016" w:type="pct"/>
            <w:vAlign w:val="center"/>
          </w:tcPr>
          <w:p w:rsidR="004A6F34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Саид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Магомедмухтарович</w:t>
            </w:r>
            <w:proofErr w:type="spellEnd"/>
          </w:p>
        </w:tc>
        <w:tc>
          <w:tcPr>
            <w:tcW w:w="106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24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A24E7" w:rsidRPr="007B2AAC" w:rsidTr="000A24E7">
        <w:trPr>
          <w:jc w:val="center"/>
        </w:trPr>
        <w:tc>
          <w:tcPr>
            <w:tcW w:w="1032" w:type="pct"/>
            <w:vMerge/>
          </w:tcPr>
          <w:p w:rsidR="000A24E7" w:rsidRPr="007B2AAC" w:rsidRDefault="000A24E7" w:rsidP="00F14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vAlign w:val="center"/>
          </w:tcPr>
          <w:p w:rsidR="000A24E7" w:rsidRPr="007B2AAC" w:rsidRDefault="000A24E7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1016" w:type="pct"/>
            <w:vAlign w:val="center"/>
          </w:tcPr>
          <w:p w:rsidR="000A24E7" w:rsidRPr="007B2AAC" w:rsidRDefault="000A24E7" w:rsidP="0010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Муртазалиевич</w:t>
            </w:r>
            <w:proofErr w:type="spellEnd"/>
          </w:p>
        </w:tc>
        <w:tc>
          <w:tcPr>
            <w:tcW w:w="1062" w:type="pct"/>
            <w:vAlign w:val="center"/>
          </w:tcPr>
          <w:p w:rsidR="000A24E7" w:rsidRPr="007B2AAC" w:rsidRDefault="000A24E7" w:rsidP="0010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924" w:type="pct"/>
            <w:vAlign w:val="center"/>
          </w:tcPr>
          <w:p w:rsidR="000A24E7" w:rsidRPr="007B2AAC" w:rsidRDefault="000A24E7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Pr="007B2AAC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0A24E7" w:rsidRDefault="000A24E7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профилей во внеурочное время, а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дистанционных форм обучения и сетевого пространства;</w:t>
      </w:r>
      <w:proofErr w:type="gramEnd"/>
    </w:p>
    <w:p w:rsidR="000A24E7" w:rsidRDefault="000A24E7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417E" w:rsidRPr="007B2AAC" w:rsidSect="00A7048F">
      <w:footerReference w:type="default" r:id="rId9"/>
      <w:pgSz w:w="11906" w:h="16838"/>
      <w:pgMar w:top="1134" w:right="566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38" w:rsidRDefault="00733338" w:rsidP="00884ECF">
      <w:pPr>
        <w:spacing w:after="0" w:line="240" w:lineRule="auto"/>
      </w:pPr>
      <w:r>
        <w:separator/>
      </w:r>
    </w:p>
  </w:endnote>
  <w:endnote w:type="continuationSeparator" w:id="0">
    <w:p w:rsidR="00733338" w:rsidRDefault="00733338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495431"/>
      <w:docPartObj>
        <w:docPartGallery w:val="Page Numbers (Bottom of Page)"/>
        <w:docPartUnique/>
      </w:docPartObj>
    </w:sdtPr>
    <w:sdtEndPr/>
    <w:sdtContent>
      <w:p w:rsidR="00AC4548" w:rsidRDefault="00AC45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4E7">
          <w:rPr>
            <w:noProof/>
          </w:rPr>
          <w:t>2</w:t>
        </w:r>
        <w:r>
          <w:fldChar w:fldCharType="end"/>
        </w:r>
      </w:p>
    </w:sdtContent>
  </w:sdt>
  <w:p w:rsidR="00AC4548" w:rsidRDefault="00AC45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38" w:rsidRDefault="00733338" w:rsidP="00884ECF">
      <w:pPr>
        <w:spacing w:after="0" w:line="240" w:lineRule="auto"/>
      </w:pPr>
      <w:r>
        <w:separator/>
      </w:r>
    </w:p>
  </w:footnote>
  <w:footnote w:type="continuationSeparator" w:id="0">
    <w:p w:rsidR="00733338" w:rsidRDefault="00733338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C8"/>
    <w:rsid w:val="00084F42"/>
    <w:rsid w:val="00091373"/>
    <w:rsid w:val="00093338"/>
    <w:rsid w:val="00093D0B"/>
    <w:rsid w:val="000A24E7"/>
    <w:rsid w:val="000D6AB8"/>
    <w:rsid w:val="00127FED"/>
    <w:rsid w:val="0017445C"/>
    <w:rsid w:val="001A6B55"/>
    <w:rsid w:val="001E59A8"/>
    <w:rsid w:val="00204871"/>
    <w:rsid w:val="00216219"/>
    <w:rsid w:val="002602AE"/>
    <w:rsid w:val="0029417E"/>
    <w:rsid w:val="003F3B07"/>
    <w:rsid w:val="004A6F34"/>
    <w:rsid w:val="00560E68"/>
    <w:rsid w:val="00587F9C"/>
    <w:rsid w:val="00633494"/>
    <w:rsid w:val="00636EDB"/>
    <w:rsid w:val="006734C2"/>
    <w:rsid w:val="006C353E"/>
    <w:rsid w:val="00702959"/>
    <w:rsid w:val="00733338"/>
    <w:rsid w:val="007927F6"/>
    <w:rsid w:val="007B2AAC"/>
    <w:rsid w:val="007C7AC5"/>
    <w:rsid w:val="007E3315"/>
    <w:rsid w:val="00847757"/>
    <w:rsid w:val="00884ECF"/>
    <w:rsid w:val="008B2AAC"/>
    <w:rsid w:val="008D48B1"/>
    <w:rsid w:val="008F2848"/>
    <w:rsid w:val="00921084"/>
    <w:rsid w:val="009B6200"/>
    <w:rsid w:val="009F57A5"/>
    <w:rsid w:val="00A36AE8"/>
    <w:rsid w:val="00A7048F"/>
    <w:rsid w:val="00AB64D3"/>
    <w:rsid w:val="00AC4548"/>
    <w:rsid w:val="00B00E3B"/>
    <w:rsid w:val="00B10988"/>
    <w:rsid w:val="00B23E69"/>
    <w:rsid w:val="00BB105C"/>
    <w:rsid w:val="00BB764A"/>
    <w:rsid w:val="00BD122C"/>
    <w:rsid w:val="00BD1F23"/>
    <w:rsid w:val="00C72AFE"/>
    <w:rsid w:val="00D01092"/>
    <w:rsid w:val="00D1276C"/>
    <w:rsid w:val="00D15A93"/>
    <w:rsid w:val="00D3336E"/>
    <w:rsid w:val="00D945FD"/>
    <w:rsid w:val="00DA24BB"/>
    <w:rsid w:val="00DD091F"/>
    <w:rsid w:val="00DF08F2"/>
    <w:rsid w:val="00E67FE3"/>
    <w:rsid w:val="00E80242"/>
    <w:rsid w:val="00EC33EA"/>
    <w:rsid w:val="00EC6C10"/>
    <w:rsid w:val="00EF2BC8"/>
    <w:rsid w:val="00F8699A"/>
    <w:rsid w:val="00F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8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8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D8B-A5C0-499B-AD26-EE770B94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Windows User</cp:lastModifiedBy>
  <cp:revision>8</cp:revision>
  <dcterms:created xsi:type="dcterms:W3CDTF">2019-07-12T07:14:00Z</dcterms:created>
  <dcterms:modified xsi:type="dcterms:W3CDTF">2019-07-12T08:06:00Z</dcterms:modified>
</cp:coreProperties>
</file>