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10" w:rsidRDefault="00236610" w:rsidP="0023661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Г1адатияб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гуреб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рагьараб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дарсил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план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Дар</w:t>
      </w:r>
      <w:proofErr w:type="gramStart"/>
      <w:r>
        <w:rPr>
          <w:rFonts w:ascii="Tahoma" w:hAnsi="Tahoma" w:cs="Tahoma"/>
          <w:b/>
          <w:bCs/>
          <w:color w:val="000000"/>
          <w:sz w:val="32"/>
          <w:szCs w:val="32"/>
        </w:rPr>
        <w:t>с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>-</w:t>
      </w:r>
      <w:proofErr w:type="gram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маргьа</w:t>
      </w:r>
      <w:proofErr w:type="spellEnd"/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Дарсил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тема</w:t>
      </w:r>
      <w:r>
        <w:rPr>
          <w:rFonts w:ascii="Tahoma" w:hAnsi="Tahoma" w:cs="Tahoma"/>
          <w:color w:val="000000"/>
          <w:sz w:val="27"/>
          <w:szCs w:val="27"/>
        </w:rPr>
        <w:t xml:space="preserve">: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Предметияб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ц1ар.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Дарсил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мурад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: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Предметияб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ц1аралъул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грамматикиял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г1аламатал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такрар</w:t>
      </w:r>
      <w:proofErr w:type="spellEnd"/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гьари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К1алзул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гьунар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пасих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1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гьаби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Дарсил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ин: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Нилъ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жакъа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рилъина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сапаралъ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цо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улкаялде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ханасул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к1алг1аялъул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сурат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доскаялда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цебе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ч1вала),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гьеб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улкаялъул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хан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буго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«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Предметияб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ц1ар».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Рач1а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сапар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бухьине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Нухда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нилъеда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ратила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гъваридал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к1алал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,к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1удиял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кьураби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бат1и-бат1ял рух1ч1аголъаби.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1.Т1оцебесеб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нухда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батараб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к1алахъа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цере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инее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ккани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гьаб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суалалъе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жаваб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кьезе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кола: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Сунда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абулеб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предметияб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ц1арилан?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2.К1иабилеб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гъваридаб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к1алахъа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цере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рорч1изе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ккани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гьал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раг1абазул разбор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гьабизе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кола: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Г1урччинлъи, т1угьдул (г1урччин-кьибил,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лъи-суффикс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>.</w:t>
      </w:r>
      <w:proofErr w:type="gram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Т1угь-кьибил, ду</w:t>
      </w:r>
      <w:proofErr w:type="gramStart"/>
      <w:r>
        <w:rPr>
          <w:rFonts w:ascii="Tahoma" w:hAnsi="Tahoma" w:cs="Tahoma"/>
          <w:i/>
          <w:iCs/>
          <w:color w:val="000000"/>
          <w:sz w:val="27"/>
          <w:szCs w:val="27"/>
        </w:rPr>
        <w:t>л-</w:t>
      </w:r>
      <w:proofErr w:type="gram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суффикс)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Кинал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рук1унел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цоги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г1емерлъул форма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лъугьине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х1алт1изарулел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суффиксал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?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-дул, </w:t>
      </w:r>
      <w:proofErr w:type="gramStart"/>
      <w:r>
        <w:rPr>
          <w:rFonts w:ascii="Tahoma" w:hAnsi="Tahoma" w:cs="Tahoma"/>
          <w:i/>
          <w:iCs/>
          <w:color w:val="000000"/>
          <w:sz w:val="27"/>
          <w:szCs w:val="27"/>
        </w:rPr>
        <w:t>-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л</w:t>
      </w:r>
      <w:proofErr w:type="gramEnd"/>
      <w:r>
        <w:rPr>
          <w:rFonts w:ascii="Tahoma" w:hAnsi="Tahoma" w:cs="Tahoma"/>
          <w:i/>
          <w:iCs/>
          <w:color w:val="000000"/>
          <w:sz w:val="27"/>
          <w:szCs w:val="27"/>
        </w:rPr>
        <w:t>ъи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>, -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би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, -ас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ва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гь.ц</w:t>
      </w:r>
      <w:proofErr w:type="spellEnd"/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3.Цебе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бахъила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сурат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сураталда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т1ад 19 гъвет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1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гьезда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гьоркьоб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4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пихъил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15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пихъ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кьолареб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).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Гьаб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сураталда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щиб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бихьулеб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нужеда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лъимал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>?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Гьеб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сурат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авар мац1алда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сунда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релъинабизе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бегьулеб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?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Ургъе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кинабниги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19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щиб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бугеб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авар мац1алда,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ва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гьезда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гьоркьоб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бат1ияб, 15 бат1ияб?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(19 падеж,4 г1адатаб, 15 бак1алъул).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 xml:space="preserve">4.Ц1алдохъаби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доскаялде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рахъина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щуго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падеж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хъвала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: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Аслияб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падеж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Актив падеж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Хаслъул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падеж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Кьовул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падеж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Жинда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падеж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Хадуб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«Ват1ан»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ва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«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эбел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»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абурал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раг1аби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падежазде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сверизарун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хъвала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Щайдай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дица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гьал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раг1аби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росарал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?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Эбел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Ват1ан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абидал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щиб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нужеда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бич1удеб?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5.Гьанже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щвана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нилъ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ханасул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улкаялда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аск1оре,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амма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анлъго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бет1ер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бугеб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г1аздагьо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буго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цебе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нилъее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нух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къан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ч1ун.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Гьеб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нахъе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i/>
          <w:iCs/>
          <w:color w:val="000000"/>
          <w:sz w:val="27"/>
          <w:szCs w:val="27"/>
        </w:rPr>
        <w:t>инее</w:t>
      </w:r>
      <w:proofErr w:type="gram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ккани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бицине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кколеб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буго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хасал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ц1арал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ва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г1аммал ц1арал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кинал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рук1унелали.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Халатаб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сапар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ахиралде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щолеб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буго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гьале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нилъ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ханасул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к1алг1аялда цере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,н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уц1а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рахан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буго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Гьелъул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нуц1ил к1ул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батизе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буго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рокъобе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кьураб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х1алт1и бит1ун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гьабурасда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Рокъобе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х1алт1и</w:t>
      </w:r>
      <w:r>
        <w:rPr>
          <w:rFonts w:ascii="Tahoma" w:hAnsi="Tahoma" w:cs="Tahoma"/>
          <w:color w:val="000000"/>
          <w:sz w:val="27"/>
          <w:szCs w:val="27"/>
        </w:rPr>
        <w:t>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Щиб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?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Щив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?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Щий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?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Щал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?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абурал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суалазе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жаваблъун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рач1унел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предметиял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ц1арал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жанир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ругел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микьго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предложение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ургъун</w:t>
      </w:r>
      <w:proofErr w:type="gramStart"/>
      <w:r>
        <w:rPr>
          <w:rFonts w:ascii="Tahoma" w:hAnsi="Tahoma" w:cs="Tahoma"/>
          <w:i/>
          <w:iCs/>
          <w:color w:val="000000"/>
          <w:sz w:val="27"/>
          <w:szCs w:val="27"/>
        </w:rPr>
        <w:t>,х</w:t>
      </w:r>
      <w:proofErr w:type="gramEnd"/>
      <w:r>
        <w:rPr>
          <w:rFonts w:ascii="Tahoma" w:hAnsi="Tahoma" w:cs="Tahoma"/>
          <w:i/>
          <w:iCs/>
          <w:color w:val="000000"/>
          <w:sz w:val="27"/>
          <w:szCs w:val="27"/>
        </w:rPr>
        <w:t>ъван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босе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ункъго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хасаб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ц1ар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жаниб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бугеб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ва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ункъго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г1аммаб ц1ар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жаниб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бугеб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>.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Хадуб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т1адеяб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дарсида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нилъеда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лъала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к1алг1аялъул к1ул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батаравги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батич1евги ц1алдохъан.</w:t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81125" cy="1609725"/>
            <wp:effectExtent l="19050" t="0" r="9525" b="0"/>
            <wp:docPr id="1019" name="Рисунок 1019" descr="hello_html_62f96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hello_html_62f9639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81125" cy="1590675"/>
            <wp:effectExtent l="19050" t="0" r="9525" b="0"/>
            <wp:docPr id="1020" name="Рисунок 1020" descr="hello_html_62f96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hello_html_62f9639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81125" cy="1609725"/>
            <wp:effectExtent l="19050" t="0" r="9525" b="0"/>
            <wp:docPr id="1021" name="Рисунок 1021" descr="hello_html_62f96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hello_html_62f9639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81125" cy="1609725"/>
            <wp:effectExtent l="19050" t="0" r="9525" b="0"/>
            <wp:docPr id="1022" name="Рисунок 1022" descr="hello_html_62f96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hello_html_62f9639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1409700" cy="1371600"/>
            <wp:effectExtent l="19050" t="0" r="0" b="0"/>
            <wp:docPr id="1023" name="Рисунок 1023" descr="hello_html_37e85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hello_html_37e850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62075" cy="1381125"/>
            <wp:effectExtent l="19050" t="0" r="9525" b="0"/>
            <wp:docPr id="1024" name="Рисунок 1024" descr="hello_html_37e85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hello_html_37e850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257300" cy="1381125"/>
            <wp:effectExtent l="19050" t="0" r="0" b="0"/>
            <wp:docPr id="1025" name="Рисунок 1025" descr="hello_html_37e85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hello_html_37e850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428750" cy="1381125"/>
            <wp:effectExtent l="19050" t="0" r="0" b="0"/>
            <wp:docPr id="1026" name="Рисунок 1026" descr="hello_html_37e85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hello_html_37e850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409700" cy="1362075"/>
            <wp:effectExtent l="19050" t="0" r="0" b="0"/>
            <wp:docPr id="1027" name="Рисунок 1027" descr="hello_html_37e85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hello_html_37e850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62075" cy="1362075"/>
            <wp:effectExtent l="19050" t="0" r="9525" b="0"/>
            <wp:docPr id="1028" name="Рисунок 1028" descr="hello_html_37e85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hello_html_37e850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257300" cy="1362075"/>
            <wp:effectExtent l="19050" t="0" r="0" b="0"/>
            <wp:docPr id="1029" name="Рисунок 1029" descr="hello_html_37e85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hello_html_37e850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428750" cy="1362075"/>
            <wp:effectExtent l="19050" t="0" r="0" b="0"/>
            <wp:docPr id="1030" name="Рисунок 1030" descr="hello_html_37e85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hello_html_37e850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409700" cy="1352550"/>
            <wp:effectExtent l="19050" t="0" r="0" b="0"/>
            <wp:docPr id="1031" name="Рисунок 1031" descr="hello_html_37e85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hello_html_37e850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62075" cy="1352550"/>
            <wp:effectExtent l="19050" t="0" r="9525" b="0"/>
            <wp:docPr id="1032" name="Рисунок 1032" descr="hello_html_37e85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hello_html_37e850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257300" cy="1352550"/>
            <wp:effectExtent l="19050" t="0" r="0" b="0"/>
            <wp:docPr id="1033" name="Рисунок 1033" descr="hello_html_37e85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hello_html_37e850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428750" cy="1352550"/>
            <wp:effectExtent l="19050" t="0" r="0" b="0"/>
            <wp:docPr id="1034" name="Рисунок 1034" descr="hello_html_37e85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hello_html_37e850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10" w:rsidRDefault="00236610" w:rsidP="0023661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409700" cy="1390650"/>
            <wp:effectExtent l="19050" t="0" r="0" b="0"/>
            <wp:docPr id="1035" name="Рисунок 1035" descr="hello_html_37e85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hello_html_37e850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62075" cy="1400175"/>
            <wp:effectExtent l="19050" t="0" r="9525" b="0"/>
            <wp:docPr id="1036" name="Рисунок 1036" descr="hello_html_37e85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hello_html_37e850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257300" cy="1390650"/>
            <wp:effectExtent l="19050" t="0" r="0" b="0"/>
            <wp:docPr id="1037" name="Рисунок 1037" descr="hello_html_37e85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hello_html_37e850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02" w:rsidRDefault="00205802"/>
    <w:sectPr w:rsidR="00205802" w:rsidSect="0020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27"/>
    <w:rsid w:val="00061E27"/>
    <w:rsid w:val="00205802"/>
    <w:rsid w:val="002211CA"/>
    <w:rsid w:val="00236610"/>
    <w:rsid w:val="003B41D7"/>
    <w:rsid w:val="00401534"/>
    <w:rsid w:val="007413E0"/>
    <w:rsid w:val="00EA184B"/>
    <w:rsid w:val="00FD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E27"/>
  </w:style>
  <w:style w:type="paragraph" w:styleId="a4">
    <w:name w:val="Balloon Text"/>
    <w:basedOn w:val="a"/>
    <w:link w:val="a5"/>
    <w:uiPriority w:val="99"/>
    <w:semiHidden/>
    <w:unhideWhenUsed/>
    <w:rsid w:val="0006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1773</Characters>
  <Application>Microsoft Office Word</Application>
  <DocSecurity>0</DocSecurity>
  <Lines>14</Lines>
  <Paragraphs>4</Paragraphs>
  <ScaleCrop>false</ScaleCrop>
  <Company>MultiDVD Team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МФЦРД3</dc:creator>
  <cp:lastModifiedBy>МФЦРД3</cp:lastModifiedBy>
  <cp:revision>7</cp:revision>
  <cp:lastPrinted>2016-10-18T19:39:00Z</cp:lastPrinted>
  <dcterms:created xsi:type="dcterms:W3CDTF">2016-10-18T19:33:00Z</dcterms:created>
  <dcterms:modified xsi:type="dcterms:W3CDTF">2016-10-18T22:19:00Z</dcterms:modified>
</cp:coreProperties>
</file>