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9D" w:rsidRPr="0076119D" w:rsidRDefault="0076119D" w:rsidP="0076119D">
      <w:pPr>
        <w:pStyle w:val="p1"/>
        <w:shd w:val="clear" w:color="auto" w:fill="FFFFFF"/>
        <w:spacing w:after="58" w:afterAutospacing="0"/>
        <w:jc w:val="center"/>
        <w:rPr>
          <w:color w:val="000000"/>
          <w:sz w:val="32"/>
          <w:szCs w:val="32"/>
        </w:rPr>
      </w:pPr>
      <w:r w:rsidRPr="0076119D">
        <w:rPr>
          <w:rStyle w:val="s1"/>
          <w:b/>
          <w:bCs/>
          <w:color w:val="333333"/>
          <w:sz w:val="32"/>
          <w:szCs w:val="32"/>
        </w:rPr>
        <w:t>Классный час: «Терроризм – угроза обществу» </w:t>
      </w:r>
    </w:p>
    <w:p w:rsidR="0076119D" w:rsidRPr="0076119D" w:rsidRDefault="0076119D" w:rsidP="0076119D">
      <w:pPr>
        <w:pStyle w:val="p2"/>
        <w:shd w:val="clear" w:color="auto" w:fill="FFFFFF"/>
        <w:rPr>
          <w:color w:val="000000"/>
          <w:sz w:val="32"/>
          <w:szCs w:val="32"/>
        </w:rPr>
      </w:pPr>
      <w:r w:rsidRPr="0076119D">
        <w:rPr>
          <w:rStyle w:val="s2"/>
          <w:b/>
          <w:bCs/>
          <w:color w:val="000000"/>
          <w:sz w:val="32"/>
          <w:szCs w:val="32"/>
        </w:rPr>
        <w:t>Цели: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объяснить сущности терроризма, его типы и цели;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совершенствование у школьников знаний о терроризме;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формирование общественного сознания и гражданской позиции подрастающего поколения.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Задачи: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Изучить правила поведения при теракте;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Показать жестокость террористических актов.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Оборудование: презентация</w:t>
      </w:r>
    </w:p>
    <w:p w:rsidR="0076119D" w:rsidRDefault="0076119D" w:rsidP="0076119D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Ход классного часа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1.</w:t>
      </w:r>
      <w:r>
        <w:rPr>
          <w:color w:val="000000"/>
        </w:rPr>
        <w:t> Сегодня мы собрались для обсуждения проблемы, которая заявлена следующим образом: "Терроризм – угроза обществу".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Итак, что такое терроризм? 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Откуда происходит данное слово? 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Что в себе несет?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 И как себя вести в подобной ситуации?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 Это вопросы беседы, на которые мы постараемся дать ответы.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2. </w:t>
      </w:r>
      <w:r>
        <w:rPr>
          <w:color w:val="000000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3. </w:t>
      </w:r>
      <w:r>
        <w:rPr>
          <w:color w:val="000000"/>
        </w:rPr>
        <w:t>Террор – запугивание, подавление противников, физическое насилие. Вплоть до физического уничтожения людей совершением актов насилия (убийства, поджоги, взрывы, захват заложников).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4. </w:t>
      </w:r>
      <w:r>
        <w:rPr>
          <w:color w:val="000000"/>
        </w:rPr>
        <w:t>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5. </w:t>
      </w:r>
      <w:r>
        <w:rPr>
          <w:color w:val="000000"/>
        </w:rPr>
        <w:t xml:space="preserve">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</w:t>
      </w:r>
      <w:r>
        <w:rPr>
          <w:color w:val="000000"/>
        </w:rPr>
        <w:lastRenderedPageBreak/>
        <w:t>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6. </w:t>
      </w:r>
      <w:r>
        <w:rPr>
          <w:color w:val="000000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7. </w:t>
      </w:r>
      <w:r>
        <w:rPr>
          <w:color w:val="000000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8. </w:t>
      </w:r>
      <w:r>
        <w:rPr>
          <w:color w:val="000000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Теракты (стих. Лидии Серовой)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Теракты омерзительны и гадки,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Тупые выходки </w:t>
      </w:r>
      <w:proofErr w:type="gramStart"/>
      <w:r>
        <w:rPr>
          <w:color w:val="000000"/>
        </w:rPr>
        <w:t>трусливых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подлецов</w:t>
      </w:r>
      <w:proofErr w:type="spellEnd"/>
      <w:r>
        <w:rPr>
          <w:color w:val="000000"/>
        </w:rPr>
        <w:t>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Больных людей змеиные припадки,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Разносчиков воинственных грехов.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Теракты очень страшное явление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Теней преступников в мир зыбкости надежд.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 душой пишу своё стихотворение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 душою без прикрытия одежд.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Теракты – визг закрытого предательства.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Теракты – льётся человеческая кровь.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Все факты их любого обстоятельства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Уничтожают святость и любовь...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9. </w:t>
      </w:r>
      <w:r>
        <w:rPr>
          <w:color w:val="000000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</w:t>
      </w:r>
      <w:r>
        <w:rPr>
          <w:color w:val="000000"/>
        </w:rPr>
        <w:lastRenderedPageBreak/>
        <w:t>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терроризмом", принятого в июле 1998 года.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10. </w:t>
      </w:r>
      <w:r>
        <w:rPr>
          <w:color w:val="000000"/>
        </w:rPr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 погибли 5 тысяч человек, пострадали более 11 тысяч человек!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11. </w:t>
      </w:r>
      <w:r>
        <w:rPr>
          <w:color w:val="000000"/>
        </w:rPr>
        <w:t>За последние годы крупными террористическими актами в нашей стране стали: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12. </w:t>
      </w:r>
      <w:r>
        <w:rPr>
          <w:color w:val="000000"/>
        </w:rPr>
        <w:t>Террористический акт 9 мая во время парада в Каспийске в 2002 г. унёс жизни 45 человек, 86 ранено.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трёх дней. Погибло 130 человек, десятки ранено.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13. </w:t>
      </w:r>
      <w:r>
        <w:rPr>
          <w:color w:val="000000"/>
        </w:rPr>
        <w:t>Взрывы в Московском метро 29 марта 2010 г. двумя террористками-смертницами дагестанского происхождения унесло жизни людей из нескольких стран: погибло 40 человек, ранено 88.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14. </w:t>
      </w:r>
      <w:r>
        <w:rPr>
          <w:color w:val="000000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15. </w:t>
      </w:r>
      <w:r>
        <w:rPr>
          <w:color w:val="000000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Ещё вчера вы были живы.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Ещё вчера вы были живы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Мечтали, думали, любили.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 рок судьбы нить разорвал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 молодую жизнь забрал.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Ещё вчера вы обнимали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Отца, мать, брата и сестру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И грудь свободою дышала,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Но, а сегодня вы в раю.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Чем можем вам помочь?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Не знаю.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 боль сжимает сердце мне.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Я к богу сердцем призываю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И слёзы душат душу мне.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Но, а сейчас мы с вами вместе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Молитвы, слёзы и слова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Обращены</w:t>
      </w:r>
      <w:proofErr w:type="gramEnd"/>
      <w:r>
        <w:rPr>
          <w:color w:val="000000"/>
        </w:rPr>
        <w:t xml:space="preserve"> к Нему, а я лишь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Скорблю и помню вас всегда.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Кончая эти строки, плачу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Не холодна слеза моя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Я знаю, вы теперь свободны,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Вас не забудут никогда!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Как же не стать жертвой теракта?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БЕСЕДА:</w:t>
      </w:r>
    </w:p>
    <w:p w:rsidR="0076119D" w:rsidRDefault="0076119D" w:rsidP="0076119D">
      <w:pPr>
        <w:pStyle w:val="p2"/>
        <w:shd w:val="clear" w:color="auto" w:fill="FFFFFF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16. </w:t>
      </w:r>
      <w:r>
        <w:rPr>
          <w:color w:val="000000"/>
        </w:rPr>
        <w:t>Ребята, как же не стать жертвой теракта</w:t>
      </w:r>
      <w:r>
        <w:rPr>
          <w:rStyle w:val="s2"/>
          <w:b/>
          <w:bCs/>
          <w:color w:val="000000"/>
        </w:rPr>
        <w:t xml:space="preserve">? </w:t>
      </w:r>
    </w:p>
    <w:p w:rsidR="0076119D" w:rsidRDefault="0076119D" w:rsidP="0076119D">
      <w:pPr>
        <w:pStyle w:val="p2"/>
        <w:shd w:val="clear" w:color="auto" w:fill="FFFFFF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Ответы:</w:t>
      </w:r>
      <w:r>
        <w:rPr>
          <w:color w:val="000000"/>
        </w:rPr>
        <w:t xml:space="preserve"> следует </w:t>
      </w:r>
      <w:proofErr w:type="gramStart"/>
      <w:r>
        <w:rPr>
          <w:color w:val="000000"/>
        </w:rPr>
        <w:t>избегать посещение</w:t>
      </w:r>
      <w:proofErr w:type="gramEnd"/>
      <w:r>
        <w:rPr>
          <w:color w:val="000000"/>
        </w:rPr>
        <w:t xml:space="preserve">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</w:t>
      </w:r>
      <w:r>
        <w:rPr>
          <w:rStyle w:val="s2"/>
          <w:b/>
          <w:bCs/>
          <w:color w:val="000000"/>
        </w:rPr>
        <w:t> </w:t>
      </w:r>
    </w:p>
    <w:p w:rsidR="0076119D" w:rsidRDefault="0076119D" w:rsidP="0076119D">
      <w:pPr>
        <w:pStyle w:val="p2"/>
        <w:shd w:val="clear" w:color="auto" w:fill="FFFFFF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Что такое гражданская бдительность?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rStyle w:val="s2"/>
          <w:b/>
          <w:bCs/>
          <w:color w:val="000000"/>
        </w:rPr>
        <w:t>Ответы:</w:t>
      </w:r>
      <w:r>
        <w:rPr>
          <w:color w:val="000000"/>
        </w:rPr>
        <w:t> например, оставленный кем-то подозрительный предмет: пакет, коробка, чемодан, сумка, игрушка и т. д.</w:t>
      </w:r>
      <w:proofErr w:type="gramEnd"/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 xml:space="preserve"> 17. </w:t>
      </w:r>
      <w:r>
        <w:rPr>
          <w:color w:val="000000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18. </w:t>
      </w:r>
      <w:r>
        <w:rPr>
          <w:color w:val="000000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 </w:t>
      </w:r>
    </w:p>
    <w:p w:rsidR="0076119D" w:rsidRDefault="0076119D" w:rsidP="0076119D">
      <w:pPr>
        <w:pStyle w:val="p2"/>
        <w:shd w:val="clear" w:color="auto" w:fill="FFFFFF"/>
        <w:rPr>
          <w:rStyle w:val="s2"/>
          <w:b/>
          <w:bCs/>
          <w:color w:val="000000"/>
        </w:rPr>
      </w:pP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19. </w:t>
      </w:r>
      <w:r>
        <w:rPr>
          <w:color w:val="000000"/>
        </w:rPr>
        <w:t>Если рядом прогремел взрыв, ваши действия?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Ответы</w:t>
      </w:r>
      <w:r>
        <w:rPr>
          <w:color w:val="000000"/>
        </w:rPr>
        <w:t>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  <w:proofErr w:type="gramEnd"/>
      <w:r>
        <w:rPr>
          <w:color w:val="000000"/>
        </w:rPr>
        <w:t xml:space="preserve"> Если вы оказались в числе заложников?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rStyle w:val="s2"/>
          <w:b/>
          <w:bCs/>
          <w:color w:val="000000"/>
        </w:rPr>
        <w:t>Ответы</w:t>
      </w:r>
      <w:r>
        <w:rPr>
          <w:color w:val="000000"/>
        </w:rPr>
        <w:t>: помнить, что главная – цель остаться в живых. Не допускать истерик, не пытаться оказать сопротивление. Ничего не предпринимать без разрешения. Помнить – спецслужбы начали действовать.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20. Рефлексия. Проведём игру «Если бы …»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Если бы в школу позвонили и предупредили о том, что школа заминирована. Ваши действия.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>
        <w:rPr>
          <w:color w:val="000000"/>
        </w:rPr>
        <w:t>лежащие</w:t>
      </w:r>
      <w:proofErr w:type="gramEnd"/>
      <w:r>
        <w:rPr>
          <w:color w:val="000000"/>
        </w:rPr>
        <w:t xml:space="preserve"> без присмотра). Ваши действия.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B7"/>
      </w:r>
      <w:r>
        <w:rPr>
          <w:rStyle w:val="s3"/>
          <w:color w:val="000000"/>
        </w:rPr>
        <w:t>​ </w:t>
      </w:r>
      <w:r>
        <w:rPr>
          <w:color w:val="000000"/>
        </w:rPr>
        <w:t>Если бы ты возвращался из школы и в подъезде встретил стоящего незнакомого человека. Ваши действия.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21. </w:t>
      </w:r>
      <w:r>
        <w:rPr>
          <w:color w:val="000000"/>
        </w:rPr>
        <w:t>Правила поведения в случае угрозы террористического акта.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Помните – ваша цель остаться в живых.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Сообщайте взрослым или в полицию.</w:t>
      </w:r>
    </w:p>
    <w:p w:rsidR="0076119D" w:rsidRDefault="0076119D" w:rsidP="0076119D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sym w:font="Symbol" w:char="F0D8"/>
      </w:r>
      <w:r>
        <w:rPr>
          <w:rStyle w:val="s3"/>
          <w:color w:val="000000"/>
        </w:rPr>
        <w:t>​ </w:t>
      </w:r>
      <w:r>
        <w:rPr>
          <w:color w:val="000000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22. </w:t>
      </w:r>
      <w:r>
        <w:rPr>
          <w:color w:val="000000"/>
        </w:rPr>
        <w:t xml:space="preserve">Спросите, зачем это нам надо знать? Но давайте вспомним с вами 2004 год. Праздник 1 сентября. Никто не думал, что террористы захватят школу №1 города Беслана </w:t>
      </w:r>
      <w:r>
        <w:rPr>
          <w:color w:val="000000"/>
        </w:rPr>
        <w:lastRenderedPageBreak/>
        <w:t>(Республика Северная Осетия). В течение двух суток в спортзале удерживались преподаватели, ученики, и их родители – 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>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rStyle w:val="s2"/>
          <w:b/>
          <w:bCs/>
          <w:color w:val="000000"/>
        </w:rPr>
        <w:t xml:space="preserve"> 23. </w:t>
      </w:r>
      <w:r>
        <w:rPr>
          <w:color w:val="000000"/>
        </w:rPr>
        <w:t>Подведём итог нашего мероприятия.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76119D" w:rsidRDefault="0076119D" w:rsidP="0076119D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793E4C" w:rsidRDefault="00793E4C"/>
    <w:sectPr w:rsidR="00793E4C" w:rsidSect="0079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9D"/>
    <w:rsid w:val="0076119D"/>
    <w:rsid w:val="0079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119D"/>
  </w:style>
  <w:style w:type="paragraph" w:customStyle="1" w:styleId="p2">
    <w:name w:val="p2"/>
    <w:basedOn w:val="a"/>
    <w:rsid w:val="007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119D"/>
  </w:style>
  <w:style w:type="paragraph" w:customStyle="1" w:styleId="p3">
    <w:name w:val="p3"/>
    <w:basedOn w:val="a"/>
    <w:rsid w:val="007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119D"/>
  </w:style>
  <w:style w:type="paragraph" w:customStyle="1" w:styleId="p4">
    <w:name w:val="p4"/>
    <w:basedOn w:val="a"/>
    <w:rsid w:val="007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1481</Words>
  <Characters>8446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2</cp:revision>
  <dcterms:created xsi:type="dcterms:W3CDTF">2018-02-16T20:29:00Z</dcterms:created>
  <dcterms:modified xsi:type="dcterms:W3CDTF">2018-02-16T20:29:00Z</dcterms:modified>
</cp:coreProperties>
</file>