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0E" w:rsidRDefault="0075720E" w:rsidP="008876FE">
      <w:pPr>
        <w:shd w:val="clear" w:color="auto" w:fill="F5F5FF"/>
        <w:spacing w:after="0" w:line="240" w:lineRule="auto"/>
        <w:rPr>
          <w:rFonts w:ascii="Monotype Corsiva" w:eastAsia="Times New Roman" w:hAnsi="Monotype Corsiva" w:cs="Times New Roman"/>
          <w:color w:val="000000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color w:val="000000"/>
          <w:sz w:val="52"/>
          <w:szCs w:val="52"/>
          <w:lang w:eastAsia="ru-RU"/>
        </w:rPr>
        <w:t xml:space="preserve">                           </w:t>
      </w:r>
      <w:r w:rsidRPr="0075720E">
        <w:rPr>
          <w:rFonts w:ascii="Monotype Corsiva" w:eastAsia="Times New Roman" w:hAnsi="Monotype Corsiva" w:cs="Times New Roman"/>
          <w:color w:val="000000"/>
          <w:sz w:val="52"/>
          <w:szCs w:val="52"/>
          <w:lang w:eastAsia="ru-RU"/>
        </w:rPr>
        <w:t>ПОЛОЖЕНИЕ</w:t>
      </w:r>
    </w:p>
    <w:p w:rsidR="0075720E" w:rsidRPr="0075720E" w:rsidRDefault="0075720E" w:rsidP="008876FE">
      <w:pPr>
        <w:shd w:val="clear" w:color="auto" w:fill="F5F5FF"/>
        <w:spacing w:after="0" w:line="240" w:lineRule="auto"/>
        <w:rPr>
          <w:rFonts w:ascii="Monotype Corsiva" w:eastAsia="Times New Roman" w:hAnsi="Monotype Corsiva" w:cs="Times New Roman"/>
          <w:color w:val="000000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color w:val="000000"/>
          <w:sz w:val="52"/>
          <w:szCs w:val="52"/>
          <w:lang w:eastAsia="ru-RU"/>
        </w:rPr>
        <w:t xml:space="preserve">                    о личных делах учителей Анди СОШ №2</w:t>
      </w:r>
      <w:r w:rsidR="00164DFF" w:rsidRPr="0075720E">
        <w:rPr>
          <w:rFonts w:ascii="Monotype Corsiva" w:eastAsia="Times New Roman" w:hAnsi="Monotype Corsiva" w:cs="Times New Roman"/>
          <w:color w:val="000000"/>
          <w:sz w:val="52"/>
          <w:szCs w:val="52"/>
          <w:lang w:eastAsia="ru-RU"/>
        </w:rPr>
        <w:br/>
      </w:r>
      <w:r w:rsidR="008876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75720E" w:rsidRDefault="0075720E" w:rsidP="008876FE">
      <w:pPr>
        <w:shd w:val="clear" w:color="auto" w:fill="F5F5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BA4A07" w:rsidRDefault="00164DFF" w:rsidP="008876FE">
      <w:pPr>
        <w:shd w:val="clear" w:color="auto" w:fill="F5F5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5F5FF"/>
          <w:lang w:eastAsia="ru-RU"/>
        </w:rPr>
      </w:pPr>
      <w:r w:rsidRPr="00164DF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5F5FF"/>
          <w:lang w:eastAsia="ru-RU"/>
        </w:rPr>
        <w:t>1.ОБЩИЕ ПОЛОЖЕНИЯ</w:t>
      </w:r>
      <w:r w:rsidRPr="00164D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164DFF" w:rsidRPr="002F6151" w:rsidRDefault="00164DFF" w:rsidP="008876FE">
      <w:pPr>
        <w:shd w:val="clear" w:color="auto" w:fill="F5F5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5F5FF"/>
          <w:lang w:eastAsia="ru-RU"/>
        </w:rPr>
        <w:t>1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 xml:space="preserve">.1 Настоящее Положение определяет порядок ведения личных дел </w:t>
      </w:r>
      <w:r w:rsidR="00BA4A07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педагогов и сотрудников общеобразовательной организации</w:t>
      </w:r>
      <w:r w:rsidR="00BE575C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 xml:space="preserve"> Анди СОШ №2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.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1.2 Положен</w:t>
      </w:r>
      <w:r w:rsidR="00BE575C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 xml:space="preserve">ие разработано в соответствии </w:t>
      </w:r>
      <w:proofErr w:type="gramStart"/>
      <w:r w:rsidR="00BA4A07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с</w:t>
      </w:r>
      <w:proofErr w:type="gramEnd"/>
    </w:p>
    <w:p w:rsidR="00164DFF" w:rsidRPr="002F6151" w:rsidRDefault="00BE575C" w:rsidP="00BE575C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Указом Президента Российской Федерации от 30.05.2005 г. № 609 « Об утверждении Положения о персональных данных государственного служащего Российской Федерации и ведении его личного дела»;</w:t>
      </w:r>
    </w:p>
    <w:p w:rsidR="00164DFF" w:rsidRPr="002F6151" w:rsidRDefault="00BE575C" w:rsidP="00BE575C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Федеральным законом от 27.07.04 №79 – ФЗ «О государственной гражданской службе Российской Федерации»;</w:t>
      </w:r>
    </w:p>
    <w:p w:rsidR="00164DFF" w:rsidRPr="002F6151" w:rsidRDefault="00BE575C" w:rsidP="00BE575C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Трудовым кодексом РФ;</w:t>
      </w:r>
    </w:p>
    <w:p w:rsidR="00164DFF" w:rsidRPr="002F6151" w:rsidRDefault="00BE575C" w:rsidP="00BE575C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Коллективным договором;</w:t>
      </w:r>
    </w:p>
    <w:p w:rsidR="00164DFF" w:rsidRPr="002F6151" w:rsidRDefault="00BE575C" w:rsidP="00BE575C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BA4A07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Уставом организац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ии.</w:t>
      </w:r>
    </w:p>
    <w:p w:rsidR="00BA4A07" w:rsidRPr="002F6151" w:rsidRDefault="00164DFF" w:rsidP="00164DF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5F5FF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1.3 Ведение личных де</w:t>
      </w:r>
      <w:r w:rsidR="00BA4A07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л педагогов и сотрудников организац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 xml:space="preserve">ии возлагается на </w:t>
      </w:r>
      <w:r w:rsidR="00BA4A07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секретаря учебной части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.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</w:r>
      <w:r w:rsidR="00BA4A07" w:rsidRPr="002F615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5F5FF"/>
          <w:lang w:eastAsia="ru-RU"/>
        </w:rPr>
        <w:t xml:space="preserve">     </w:t>
      </w:r>
    </w:p>
    <w:p w:rsidR="00BA4A07" w:rsidRPr="002F6151" w:rsidRDefault="00BA4A07" w:rsidP="00164DFF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</w:pPr>
      <w:r w:rsidRPr="002F615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5F5FF"/>
          <w:lang w:eastAsia="ru-RU"/>
        </w:rPr>
        <w:t xml:space="preserve">                      </w:t>
      </w:r>
      <w:r w:rsidR="00164DFF" w:rsidRPr="002F615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5F5FF"/>
          <w:lang w:eastAsia="ru-RU"/>
        </w:rPr>
        <w:t>2. ПОРЯДОК ФОРМИРОВАНИЯ ЛИЧНЫХ ДЕЛ СОТРУДНИКОВ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</w:r>
    </w:p>
    <w:p w:rsidR="00BA4A07" w:rsidRPr="002F6151" w:rsidRDefault="00164DFF" w:rsidP="00164DFF">
      <w:pPr>
        <w:spacing w:after="0" w:line="240" w:lineRule="auto"/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2.1 Формирование личного дел</w:t>
      </w:r>
      <w:r w:rsidR="00BA4A07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а педагогов и сотрудников организац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ии производится непос</w:t>
      </w:r>
      <w:r w:rsidR="00BA4A07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редственно после приема в организац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ию или перевода педагогов и сотрудн</w:t>
      </w:r>
      <w:r w:rsidR="00BA4A07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иков из другой образовательной организации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.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2.2</w:t>
      </w:r>
      <w:proofErr w:type="gramStart"/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 xml:space="preserve"> В</w:t>
      </w:r>
      <w:proofErr w:type="gramEnd"/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 xml:space="preserve"> соответствии с нормативными документами в личные дел</w:t>
      </w:r>
      <w:r w:rsidR="00BA4A07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а педагогов и сотрудников организации созда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ются следующие документы: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</w:r>
    </w:p>
    <w:p w:rsidR="00164DFF" w:rsidRPr="002F6151" w:rsidRDefault="00BA4A07" w:rsidP="00164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  <w:t xml:space="preserve">                               Педагог организац</w:t>
      </w:r>
      <w:r w:rsidR="00164DFF" w:rsidRPr="002F615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  <w:t>ии предоставляет: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Заявление о приеме на работу;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Автобиографию;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Копию паспорта или иного документа, удостоверяющего личность;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Копию страхового свидетельства пенсионного страхования;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Копию идентификационного номера налогоплательщика;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Копии документов об образовании;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lastRenderedPageBreak/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Копии документов о квалификации или наличии специальных знаний;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Трудовую книжку;</w:t>
      </w:r>
    </w:p>
    <w:p w:rsidR="00164DFF" w:rsidRPr="002F6151" w:rsidRDefault="002F6151" w:rsidP="002F6151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Копии документов воинского учета (для военнообязанных лиц)</w:t>
      </w:r>
    </w:p>
    <w:p w:rsidR="00164DFF" w:rsidRPr="002F6151" w:rsidRDefault="002F6151" w:rsidP="002F6151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Копию свидетельства о браке;</w:t>
      </w:r>
    </w:p>
    <w:p w:rsidR="00164DFF" w:rsidRPr="002F6151" w:rsidRDefault="002F6151" w:rsidP="002F6151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Копию свидетельства о рождении детей;</w:t>
      </w:r>
    </w:p>
    <w:p w:rsidR="00164DFF" w:rsidRPr="002F6151" w:rsidRDefault="002F6151" w:rsidP="002F6151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Характеристики, рекомендательные письма, отношения (если есть в наличии);</w:t>
      </w:r>
    </w:p>
    <w:p w:rsidR="00164DFF" w:rsidRPr="002F6151" w:rsidRDefault="002F6151" w:rsidP="002F6151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Заявление о переводе;</w:t>
      </w:r>
    </w:p>
    <w:p w:rsidR="00164DFF" w:rsidRPr="002F6151" w:rsidRDefault="002F6151" w:rsidP="002F6151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Медицинское освидетельствование;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Копии документов о награждении;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Копии аттестационных листов</w:t>
      </w:r>
    </w:p>
    <w:p w:rsidR="00164DFF" w:rsidRPr="002F6151" w:rsidRDefault="00BA4A07" w:rsidP="00164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  <w:t xml:space="preserve">                                </w:t>
      </w:r>
      <w:r w:rsidR="00EC0724" w:rsidRPr="002F615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  <w:t>Сотрудник организац</w:t>
      </w:r>
      <w:r w:rsidR="00164DFF" w:rsidRPr="002F615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  <w:t>ии предоставляет: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Заявление о приеме на работу;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Копию паспорта или иного документа, удостоверяющего личность;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Копию страхового свидетельства пенсионного страхования;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Копию идентификационного номера налогоплательщика;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Трудовую книжку;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Копии документов воинского учета (для военнообязанных лиц)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Копию свидетельства о браке;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Копию свидетельства о рождении детей;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Медицинское освидетельствование.</w:t>
      </w:r>
    </w:p>
    <w:p w:rsidR="00164DFF" w:rsidRPr="002F6151" w:rsidRDefault="00BA4A07" w:rsidP="00164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  <w:t xml:space="preserve">                                      </w:t>
      </w:r>
      <w:r w:rsidR="00164DFF" w:rsidRPr="002F615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  <w:t>Работодатель оформляет: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трудовой договор в двух экземпляров;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приказ о приеме на работу (о перемещении на другие должности);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личную карточку №Т-2;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должностную инструкцию в двух экземпляров;</w:t>
      </w:r>
    </w:p>
    <w:p w:rsidR="00164DFF" w:rsidRPr="002F6151" w:rsidRDefault="00BA4A07" w:rsidP="00164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  <w:t xml:space="preserve">                                       </w:t>
      </w:r>
      <w:r w:rsidR="00164DFF" w:rsidRPr="002F615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  <w:t>Работодатель знакомит: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lastRenderedPageBreak/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 нормативн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о – правовыми документами организац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ии;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 должностной инструкцией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работника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 журналом регистрации трудовых договоров по роспись;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проводит вводный инструктаж, инструктаж по охране труда, инструктаж по противопожарной безопасности</w:t>
      </w:r>
    </w:p>
    <w:p w:rsidR="00164DFF" w:rsidRPr="002F6151" w:rsidRDefault="00BA4A07" w:rsidP="00164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 xml:space="preserve">2.3 с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целью обеспечения надлежащей сохранности личного дел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а педагогов и сотрудников организац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ии и удобства в обращении с ним при формировании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,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 xml:space="preserve"> документы помещаются в отдельную папку. Личному делу присваивается учетный номер и заводится книга учета личных дел.</w:t>
      </w:r>
    </w:p>
    <w:p w:rsidR="00BA4A07" w:rsidRPr="002F6151" w:rsidRDefault="00BA4A07" w:rsidP="00164DFF">
      <w:pPr>
        <w:shd w:val="clear" w:color="auto" w:fill="F5F5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164DFF" w:rsidRPr="002F6151" w:rsidRDefault="00164DFF" w:rsidP="00164DFF">
      <w:pPr>
        <w:shd w:val="clear" w:color="auto" w:fill="F5F5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3. ПОРЯДОК ВЕДЕНИЯ ЛИЧНЫХ ДЕЛ ПЕДАГОГОВ 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</w:r>
      <w:r w:rsidR="00EC0724" w:rsidRPr="002F615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 СОТРУДНИКОВ ОРГАНИЗАЦ</w:t>
      </w:r>
      <w:r w:rsidRPr="002F615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ИИ</w:t>
      </w:r>
    </w:p>
    <w:p w:rsidR="00BA4A07" w:rsidRPr="002F6151" w:rsidRDefault="00BA4A07" w:rsidP="00164DFF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</w:pPr>
    </w:p>
    <w:p w:rsidR="00164DFF" w:rsidRPr="002F6151" w:rsidRDefault="00164DFF" w:rsidP="00164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3.1 Личное дел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о педагогов и сотрудников организац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ии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,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 xml:space="preserve"> ведется в течение всего периода работы каждог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о педагога и сотрудника в организац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ии.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3.2 Ведение личного дела предусматривает: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Помещение документов, подлежащих хранению в составе личных дел, в хронологическом порядке;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Ежегодную проверку состояния личного дел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а педагогов и сотрудников организац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ии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,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на предмет сохранности включенных в него документов и своевременное заполнение.</w:t>
      </w:r>
    </w:p>
    <w:p w:rsidR="00164DFF" w:rsidRPr="002F6151" w:rsidRDefault="00164DFF" w:rsidP="00164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3.3 Листы документов, подшитых в личное дело, подлежат нумерации. Сведения об этих документах, включая нумерацию страниц, в пределах которых они расположены в личном деле.</w:t>
      </w:r>
    </w:p>
    <w:p w:rsidR="00BA4A07" w:rsidRPr="002F6151" w:rsidRDefault="00BA4A07" w:rsidP="00164DFF">
      <w:pPr>
        <w:shd w:val="clear" w:color="auto" w:fill="F5F5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164DFF" w:rsidRPr="002F6151" w:rsidRDefault="00164DFF" w:rsidP="00164DFF">
      <w:pPr>
        <w:shd w:val="clear" w:color="auto" w:fill="F5F5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4.ПОРЯДОК УЧЕТА И ХРАНЕНИЯ ЛИЧНЫХ ДЕЛ </w:t>
      </w:r>
      <w:r w:rsidR="002F6151" w:rsidRPr="002F615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ПЕДАГОГОВ И СОТРУДНИКОВ ШКОЛЫ</w:t>
      </w:r>
    </w:p>
    <w:p w:rsidR="00BA4A07" w:rsidRPr="002F6151" w:rsidRDefault="00BA4A07" w:rsidP="00164DFF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</w:pPr>
    </w:p>
    <w:p w:rsidR="00164DFF" w:rsidRPr="002F6151" w:rsidRDefault="00164DFF" w:rsidP="00164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4.1 Хранение и учет личных дел педагогов и со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трудников организац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ии организуются с целью быстрого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Личные дела сотрудников 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хранятся в сейфе организац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ии, а внутри – по алфавиту.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Доступ к личным дела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м педагогов и сотрудников организац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ии имеют только секретар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ь учебной части, директор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или заместители директора.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Систематизация личных дел 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педагогов и сотрудников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производится в алфавитном порядке.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Личные дела 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педагогов и сотрудников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, имеющих государственные звания, премии, награды, ученые степени и звания, хранятся постоянно, а остальных сотрудников – 75 лет с года увольнения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lastRenderedPageBreak/>
        <w:t xml:space="preserve">работника. (в соответствии с Перечнем типовых управленческих документов, утвержденным </w:t>
      </w:r>
      <w:proofErr w:type="spellStart"/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Рос</w:t>
      </w:r>
      <w:proofErr w:type="gramStart"/>
      <w:r w:rsidR="00BA4A07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.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а</w:t>
      </w:r>
      <w:proofErr w:type="gramEnd"/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рхивом</w:t>
      </w:r>
      <w:proofErr w:type="spellEnd"/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6 октября 2000 года)</w:t>
      </w:r>
    </w:p>
    <w:p w:rsidR="00164DFF" w:rsidRPr="002F6151" w:rsidRDefault="00164DFF" w:rsidP="00164DFF">
      <w:pPr>
        <w:shd w:val="clear" w:color="auto" w:fill="F5F5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5.ПОРЯДОК ВЫДАЧИ ЛИЧНЫХ ДЕЛ ВО ВРЕМЕННОЕ ПОЛЬЗОВАНИЕ</w:t>
      </w:r>
    </w:p>
    <w:p w:rsidR="00BA4A07" w:rsidRPr="002F6151" w:rsidRDefault="00BA4A07" w:rsidP="00164DFF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</w:pPr>
    </w:p>
    <w:p w:rsidR="00164DFF" w:rsidRPr="002F6151" w:rsidRDefault="00164DFF" w:rsidP="00164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 xml:space="preserve">5.1 Выдача личных дел (отдельных документов в составе личного дела) во временное пользование производится с разрешения 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директора организац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ии.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 xml:space="preserve">5.2 Работа (ознакомление) с личными делами 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педагогов и сотрудников организации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 xml:space="preserve"> производится в приемной директора, а время работы ограничивается пределами одного рабочего дня. В конце рабочего дня секретарь учебной части обязана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5.3 Факт выдачи личного дела фиксируется в контрольном журнале.</w:t>
      </w:r>
    </w:p>
    <w:p w:rsidR="00BA4A07" w:rsidRPr="002F6151" w:rsidRDefault="00BA4A07" w:rsidP="00164DFF">
      <w:pPr>
        <w:shd w:val="clear" w:color="auto" w:fill="F5F5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164DFF" w:rsidRPr="002F6151" w:rsidRDefault="00164DFF" w:rsidP="00164DFF">
      <w:pPr>
        <w:shd w:val="clear" w:color="auto" w:fill="F5F5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6. ОТВЕТСТВЕННОСТЬ</w:t>
      </w:r>
    </w:p>
    <w:p w:rsidR="00BA4A07" w:rsidRPr="002F6151" w:rsidRDefault="00BA4A07" w:rsidP="00164DFF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</w:pPr>
    </w:p>
    <w:p w:rsidR="00164DFF" w:rsidRPr="002F6151" w:rsidRDefault="00164DFF" w:rsidP="00164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6.1 </w:t>
      </w:r>
      <w:r w:rsidRPr="002F615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  <w:t>Педагоги и сотрудники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 организац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ии обязаны своевременно представлять секретарю учебной части сведения об изменении в персональных данных, включенных в состав личного дела.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6.2 </w:t>
      </w:r>
      <w:r w:rsidRPr="002F615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  <w:t>Работодатель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 обеспечивает: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сохранность личных де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л педагогов и сотрудников организац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ии;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конфиденциальность сведений, содержащихся в личных дела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х педагогов и сотрудников организац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ии.</w:t>
      </w:r>
    </w:p>
    <w:p w:rsidR="00164DFF" w:rsidRPr="002F6151" w:rsidRDefault="00164DFF" w:rsidP="00164DFF">
      <w:pPr>
        <w:shd w:val="clear" w:color="auto" w:fill="F5F5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7. ПРАВА</w:t>
      </w:r>
    </w:p>
    <w:p w:rsidR="00BA4A07" w:rsidRPr="002F6151" w:rsidRDefault="00BA4A07" w:rsidP="00164DFF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</w:pPr>
    </w:p>
    <w:p w:rsidR="00EC0724" w:rsidRPr="002F6151" w:rsidRDefault="00164DFF" w:rsidP="00164DFF">
      <w:pPr>
        <w:spacing w:after="0" w:line="240" w:lineRule="auto"/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7.1</w:t>
      </w:r>
      <w:proofErr w:type="gramStart"/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 xml:space="preserve"> Д</w:t>
      </w:r>
      <w:proofErr w:type="gramEnd"/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ля обеспечения защиты персональных данных, которые хранятся в личных дела</w:t>
      </w:r>
      <w:r w:rsidR="00EC0724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х педагогов и сотрудников организац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ии,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</w:r>
    </w:p>
    <w:p w:rsidR="00164DFF" w:rsidRPr="002F6151" w:rsidRDefault="00EC0724" w:rsidP="00164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  <w:t xml:space="preserve">                     педагоги и сотрудники организац</w:t>
      </w:r>
      <w:r w:rsidR="00164DFF" w:rsidRPr="002F615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  <w:t>ии имеют право: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Получить полную информацию о своих персональных данных и обработке этих данных;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Получить свободный доступ к своим персональным данным;</w:t>
      </w:r>
    </w:p>
    <w:p w:rsidR="00164DFF" w:rsidRPr="002F6151" w:rsidRDefault="0075720E" w:rsidP="0075720E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Получить копии, хранящиеся в личном деле и содержащие персональные данные.</w:t>
      </w:r>
    </w:p>
    <w:p w:rsidR="005A6655" w:rsidRPr="002F6151" w:rsidRDefault="0075720E" w:rsidP="002F6151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-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Требовать исключения или исправления неверных или неполных</w:t>
      </w:r>
      <w:r w:rsidR="005A6655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5F5FF"/>
          <w:lang w:eastAsia="ru-RU"/>
        </w:rPr>
        <w:t>персональных данных</w:t>
      </w:r>
      <w:r w:rsidR="00164DFF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</w:r>
      <w:r w:rsidR="002F6151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  <w:r w:rsidR="005A6655" w:rsidRPr="002F615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  <w:t xml:space="preserve"> работодатель имеет право:</w:t>
      </w:r>
    </w:p>
    <w:p w:rsidR="00164DFF" w:rsidRPr="002F6151" w:rsidRDefault="00164DFF" w:rsidP="002F6151">
      <w:pPr>
        <w:shd w:val="clear" w:color="auto" w:fill="F5F5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Обрабатывать персональные данны</w:t>
      </w:r>
      <w:r w:rsidR="002F1471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е педагогов и сотрудников организац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ии, в </w:t>
      </w:r>
      <w:r w:rsidR="005A6655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том числе и на электронных носителях;</w:t>
      </w:r>
    </w:p>
    <w:p w:rsidR="00164DFF" w:rsidRPr="002F6151" w:rsidRDefault="00164DFF" w:rsidP="005A6655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Запросить о</w:t>
      </w:r>
      <w:r w:rsidR="002F1471"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т педагогов и сотрудников организац</w:t>
      </w:r>
      <w:r w:rsidRPr="002F615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ии всю необходимую информацию.</w:t>
      </w:r>
    </w:p>
    <w:p w:rsidR="005A6655" w:rsidRPr="002F6151" w:rsidRDefault="005A6655" w:rsidP="005A6655">
      <w:pPr>
        <w:shd w:val="clear" w:color="auto" w:fill="F5F5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F615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shd w:val="clear" w:color="auto" w:fill="F5F5FF"/>
          <w:lang w:eastAsia="ru-RU"/>
        </w:rPr>
        <w:t xml:space="preserve">                          </w:t>
      </w:r>
      <w:bookmarkStart w:id="0" w:name="_GoBack"/>
      <w:bookmarkEnd w:id="0"/>
    </w:p>
    <w:sectPr w:rsidR="005A6655" w:rsidRPr="002F6151" w:rsidSect="0075720E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645"/>
    <w:multiLevelType w:val="multilevel"/>
    <w:tmpl w:val="4F4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97B1B"/>
    <w:multiLevelType w:val="multilevel"/>
    <w:tmpl w:val="38E0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93C72"/>
    <w:multiLevelType w:val="multilevel"/>
    <w:tmpl w:val="4A70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466F4"/>
    <w:multiLevelType w:val="multilevel"/>
    <w:tmpl w:val="D54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C7512"/>
    <w:multiLevelType w:val="multilevel"/>
    <w:tmpl w:val="EFB0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45286"/>
    <w:multiLevelType w:val="multilevel"/>
    <w:tmpl w:val="297C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15B33"/>
    <w:multiLevelType w:val="multilevel"/>
    <w:tmpl w:val="F172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A1887"/>
    <w:multiLevelType w:val="multilevel"/>
    <w:tmpl w:val="3D4A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222CC9"/>
    <w:multiLevelType w:val="multilevel"/>
    <w:tmpl w:val="BE1E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95819"/>
    <w:multiLevelType w:val="multilevel"/>
    <w:tmpl w:val="F3E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FF"/>
    <w:rsid w:val="00164DFF"/>
    <w:rsid w:val="002F1471"/>
    <w:rsid w:val="002F6151"/>
    <w:rsid w:val="003B49FA"/>
    <w:rsid w:val="005A6655"/>
    <w:rsid w:val="00703415"/>
    <w:rsid w:val="0075720E"/>
    <w:rsid w:val="008876FE"/>
    <w:rsid w:val="00BA4A07"/>
    <w:rsid w:val="00BE575C"/>
    <w:rsid w:val="00E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4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2ECE-3B3D-4A82-ACDF-F8A270C8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Andi school 2</cp:lastModifiedBy>
  <cp:revision>15</cp:revision>
  <cp:lastPrinted>2015-02-07T08:50:00Z</cp:lastPrinted>
  <dcterms:created xsi:type="dcterms:W3CDTF">2015-02-07T07:41:00Z</dcterms:created>
  <dcterms:modified xsi:type="dcterms:W3CDTF">2015-11-16T07:45:00Z</dcterms:modified>
</cp:coreProperties>
</file>