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B1A70" w:rsidRPr="00FB1A70" w:rsidRDefault="00FB1A70" w:rsidP="00FB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FB1A70" w:rsidRPr="00FB1A70" w:rsidRDefault="00FB1A70" w:rsidP="00FB1A70">
      <w:pP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B1A70">
        <w:rPr>
          <w:rFonts w:ascii="Times New Roman" w:eastAsia="Times New Roman" w:hAnsi="Times New Roman" w:cs="Times New Roman"/>
          <w:color w:val="000000"/>
          <w:sz w:val="36"/>
          <w:szCs w:val="36"/>
        </w:rPr>
        <w:t>МКОУ Андийская средняя общеобразовательная школа №2 им. Казаналипова М.Р.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3717"/>
        <w:gridCol w:w="3356"/>
        <w:gridCol w:w="3609"/>
      </w:tblGrid>
      <w:tr w:rsidR="00FB1A70" w:rsidRPr="00FB1A70" w:rsidTr="00FF4013">
        <w:trPr>
          <w:trHeight w:val="732"/>
        </w:trPr>
        <w:tc>
          <w:tcPr>
            <w:tcW w:w="4644" w:type="dxa"/>
            <w:tcBorders>
              <w:bottom w:val="single" w:sz="12" w:space="0" w:color="auto"/>
              <w:right w:val="nil"/>
            </w:tcBorders>
          </w:tcPr>
          <w:p w:rsidR="00FB1A70" w:rsidRPr="00FB1A70" w:rsidRDefault="00FB1A70" w:rsidP="00FB1A70">
            <w:pPr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FB1A70">
              <w:rPr>
                <w:rFonts w:eastAsia="Times New Roman" w:cs="Times New Roman"/>
                <w:i/>
                <w:sz w:val="28"/>
                <w:szCs w:val="28"/>
              </w:rPr>
              <w:t>Рассмотрено:</w:t>
            </w:r>
          </w:p>
          <w:p w:rsidR="00FB1A70" w:rsidRPr="00FB1A70" w:rsidRDefault="00FB1A70" w:rsidP="00FB1A70">
            <w:pPr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</w:p>
          <w:p w:rsidR="00FB1A70" w:rsidRPr="00FB1A70" w:rsidRDefault="00FB1A70" w:rsidP="00FB1A70">
            <w:pPr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  <w:tcBorders>
              <w:left w:val="nil"/>
            </w:tcBorders>
          </w:tcPr>
          <w:p w:rsidR="00FB1A70" w:rsidRPr="00FB1A70" w:rsidRDefault="00FB1A70" w:rsidP="00FB1A70">
            <w:pPr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FB1A70">
              <w:rPr>
                <w:rFonts w:eastAsia="Times New Roman" w:cs="Times New Roman"/>
                <w:i/>
                <w:sz w:val="28"/>
                <w:szCs w:val="28"/>
              </w:rPr>
              <w:t>Согласовано:</w:t>
            </w:r>
          </w:p>
          <w:p w:rsidR="00FB1A70" w:rsidRPr="00FB1A70" w:rsidRDefault="00FB1A70" w:rsidP="00FB1A70">
            <w:pPr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FB1A70">
              <w:rPr>
                <w:rFonts w:eastAsia="Times New Roman" w:cs="Times New Roman"/>
                <w:i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</w:tcPr>
          <w:p w:rsidR="00FB1A70" w:rsidRPr="00FB1A70" w:rsidRDefault="00FB1A70" w:rsidP="00FB1A70">
            <w:pPr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FB1A70">
              <w:rPr>
                <w:rFonts w:eastAsia="Times New Roman" w:cs="Times New Roman"/>
                <w:i/>
                <w:sz w:val="28"/>
                <w:szCs w:val="28"/>
              </w:rPr>
              <w:t>«Утверждаю Директор МКОУ</w:t>
            </w:r>
          </w:p>
          <w:p w:rsidR="00FB1A70" w:rsidRPr="00FB1A70" w:rsidRDefault="00FB1A70" w:rsidP="00FB1A70">
            <w:pPr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FB1A70">
              <w:rPr>
                <w:rFonts w:eastAsia="Times New Roman" w:cs="Times New Roman"/>
                <w:i/>
                <w:sz w:val="28"/>
                <w:szCs w:val="28"/>
              </w:rPr>
              <w:t>Анди СОШ №2</w:t>
            </w:r>
          </w:p>
          <w:p w:rsidR="00FB1A70" w:rsidRPr="00FB1A70" w:rsidRDefault="00FB1A70" w:rsidP="00FB1A70">
            <w:pPr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FB1A70" w:rsidRPr="00FB1A70" w:rsidTr="00FF4013">
        <w:trPr>
          <w:trHeight w:val="342"/>
        </w:trPr>
        <w:tc>
          <w:tcPr>
            <w:tcW w:w="4644" w:type="dxa"/>
            <w:vMerge w:val="restart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FB1A70" w:rsidRPr="00FB1A70" w:rsidRDefault="00FB1A70" w:rsidP="00FB1A70">
            <w:pPr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</w:p>
          <w:p w:rsidR="00FB1A70" w:rsidRPr="00FB1A70" w:rsidRDefault="00FB1A70" w:rsidP="00FB1A70">
            <w:pPr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FB1A70">
              <w:rPr>
                <w:rFonts w:eastAsia="Times New Roman" w:cs="Times New Roman"/>
                <w:i/>
                <w:sz w:val="28"/>
                <w:szCs w:val="28"/>
              </w:rPr>
              <w:t>Руководитель ШМО</w:t>
            </w:r>
          </w:p>
          <w:p w:rsidR="00FB1A70" w:rsidRPr="00FB1A70" w:rsidRDefault="00FB1A70" w:rsidP="00FB1A70">
            <w:pPr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FB1A70">
              <w:rPr>
                <w:rFonts w:eastAsia="Times New Roman" w:cs="Times New Roman"/>
                <w:i/>
                <w:sz w:val="28"/>
                <w:szCs w:val="28"/>
              </w:rPr>
              <w:t>Ибрагимова П.Ш.</w:t>
            </w:r>
          </w:p>
        </w:tc>
        <w:tc>
          <w:tcPr>
            <w:tcW w:w="4111" w:type="dxa"/>
            <w:vMerge/>
            <w:tcBorders>
              <w:left w:val="nil"/>
            </w:tcBorders>
          </w:tcPr>
          <w:p w:rsidR="00FB1A70" w:rsidRPr="00FB1A70" w:rsidRDefault="00FB1A70" w:rsidP="00FB1A70">
            <w:pPr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FB1A70" w:rsidRPr="00FB1A70" w:rsidRDefault="00FB1A70" w:rsidP="00FB1A70">
            <w:pPr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FB1A70" w:rsidRPr="00FB1A70" w:rsidTr="00FF4013">
        <w:trPr>
          <w:trHeight w:val="342"/>
        </w:trPr>
        <w:tc>
          <w:tcPr>
            <w:tcW w:w="4644" w:type="dxa"/>
            <w:vMerge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FB1A70" w:rsidRPr="00FB1A70" w:rsidRDefault="00FB1A70" w:rsidP="00FB1A70">
            <w:pPr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12" w:space="0" w:color="auto"/>
            </w:tcBorders>
          </w:tcPr>
          <w:p w:rsidR="00FB1A70" w:rsidRPr="00FB1A70" w:rsidRDefault="00FB1A70" w:rsidP="00FB1A70">
            <w:pPr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</w:tcPr>
          <w:p w:rsidR="00FB1A70" w:rsidRPr="00FB1A70" w:rsidRDefault="00FB1A70" w:rsidP="00FB1A70">
            <w:pPr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FB1A70">
              <w:rPr>
                <w:rFonts w:eastAsia="Times New Roman" w:cs="Times New Roman"/>
                <w:i/>
                <w:sz w:val="28"/>
                <w:szCs w:val="28"/>
              </w:rPr>
              <w:t>/ Магомедов У.М./</w:t>
            </w:r>
          </w:p>
          <w:p w:rsidR="00FB1A70" w:rsidRPr="00FB1A70" w:rsidRDefault="00FB1A70" w:rsidP="00FB1A70">
            <w:pPr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FB1A70">
              <w:rPr>
                <w:rFonts w:eastAsia="Times New Roman" w:cs="Times New Roman"/>
                <w:i/>
                <w:sz w:val="28"/>
                <w:szCs w:val="28"/>
              </w:rPr>
              <w:t xml:space="preserve">Приказ № 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>68</w:t>
            </w:r>
            <w:r w:rsidRPr="00FB1A70">
              <w:rPr>
                <w:rFonts w:eastAsia="Times New Roman" w:cs="Times New Roman"/>
                <w:i/>
                <w:sz w:val="28"/>
                <w:szCs w:val="28"/>
              </w:rPr>
              <w:t xml:space="preserve">   от                     .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>31.08</w:t>
            </w:r>
            <w:r w:rsidRPr="00FB1A70">
              <w:rPr>
                <w:rFonts w:eastAsia="Times New Roman" w:cs="Times New Roman"/>
                <w:i/>
                <w:sz w:val="28"/>
                <w:szCs w:val="28"/>
              </w:rPr>
              <w:t>.2022г.</w:t>
            </w:r>
          </w:p>
        </w:tc>
      </w:tr>
      <w:tr w:rsidR="00FB1A70" w:rsidRPr="00FB1A70" w:rsidTr="00FF4013">
        <w:trPr>
          <w:trHeight w:val="50"/>
        </w:trPr>
        <w:tc>
          <w:tcPr>
            <w:tcW w:w="4644" w:type="dxa"/>
            <w:vMerge/>
            <w:tcBorders>
              <w:bottom w:val="single" w:sz="4" w:space="0" w:color="auto"/>
              <w:right w:val="nil"/>
            </w:tcBorders>
          </w:tcPr>
          <w:p w:rsidR="00FB1A70" w:rsidRPr="00FB1A70" w:rsidRDefault="00FB1A70" w:rsidP="00FB1A7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FB1A70" w:rsidRPr="00FB1A70" w:rsidRDefault="00FB1A70" w:rsidP="00FB1A7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B1A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Ибрагимов М.Г.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FB1A70" w:rsidRPr="00FB1A70" w:rsidRDefault="00FB1A70" w:rsidP="00FB1A7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FB1A70" w:rsidRPr="00FB1A70" w:rsidRDefault="00FB1A70" w:rsidP="00FB1A70">
      <w:pPr>
        <w:rPr>
          <w:rFonts w:ascii="Times New Roman" w:eastAsia="Times New Roman" w:hAnsi="Times New Roman" w:cs="Times New Roman"/>
          <w:i/>
          <w:color w:val="000000"/>
          <w:sz w:val="48"/>
          <w:szCs w:val="48"/>
        </w:rPr>
      </w:pPr>
    </w:p>
    <w:p w:rsidR="00FB1A70" w:rsidRPr="00FB1A70" w:rsidRDefault="00FB1A70" w:rsidP="00FB1A7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i/>
          <w:color w:val="000000"/>
          <w:sz w:val="48"/>
          <w:szCs w:val="48"/>
        </w:rPr>
      </w:pPr>
      <w:r w:rsidRPr="00FB1A70">
        <w:rPr>
          <w:rFonts w:ascii="Cambria" w:eastAsia="Times New Roman" w:hAnsi="Cambria" w:cs="Times New Roman"/>
          <w:b/>
          <w:bCs/>
          <w:i/>
          <w:color w:val="000000"/>
          <w:sz w:val="48"/>
          <w:szCs w:val="48"/>
        </w:rPr>
        <w:t>Рабочая программа</w:t>
      </w:r>
    </w:p>
    <w:p w:rsidR="00FB1A70" w:rsidRPr="00FB1A70" w:rsidRDefault="00FB1A70" w:rsidP="00FB1A7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i/>
          <w:color w:val="000000"/>
          <w:sz w:val="48"/>
          <w:szCs w:val="48"/>
        </w:rPr>
      </w:pPr>
      <w:r w:rsidRPr="00FB1A70">
        <w:rPr>
          <w:rFonts w:ascii="Cambria" w:eastAsia="Times New Roman" w:hAnsi="Cambria" w:cs="Times New Roman"/>
          <w:b/>
          <w:i/>
          <w:color w:val="000000"/>
          <w:sz w:val="48"/>
          <w:szCs w:val="48"/>
        </w:rPr>
        <w:t>По ФИЗИКЕ</w:t>
      </w:r>
    </w:p>
    <w:p w:rsidR="00FB1A70" w:rsidRPr="00FB1A70" w:rsidRDefault="00FB1A70" w:rsidP="00FB1A7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i/>
          <w:color w:val="000000"/>
          <w:sz w:val="48"/>
          <w:szCs w:val="48"/>
        </w:rPr>
      </w:pPr>
      <w:r w:rsidRPr="00FB1A70">
        <w:rPr>
          <w:rFonts w:ascii="Cambria" w:eastAsia="Times New Roman" w:hAnsi="Cambria" w:cs="Times New Roman"/>
          <w:b/>
          <w:i/>
          <w:color w:val="000000"/>
          <w:sz w:val="48"/>
          <w:szCs w:val="48"/>
        </w:rPr>
        <w:t xml:space="preserve">7 класс </w:t>
      </w:r>
    </w:p>
    <w:p w:rsidR="00FB1A70" w:rsidRPr="00FB1A70" w:rsidRDefault="00FB1A70" w:rsidP="00FB1A7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i/>
          <w:color w:val="000000"/>
        </w:rPr>
      </w:pPr>
    </w:p>
    <w:p w:rsidR="00FB1A70" w:rsidRPr="00FB1A70" w:rsidRDefault="00FB1A70" w:rsidP="00FB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FB1A7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Предмет:</w:t>
      </w:r>
      <w:r w:rsidRPr="00FB1A70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ФИЗИКА </w:t>
      </w:r>
    </w:p>
    <w:p w:rsidR="00FB1A70" w:rsidRPr="00FB1A70" w:rsidRDefault="00FB1A70" w:rsidP="00FB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FB1A7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Класс:</w:t>
      </w:r>
      <w:r w:rsidRPr="00FB1A70">
        <w:rPr>
          <w:rFonts w:ascii="Times New Roman" w:eastAsia="Times New Roman" w:hAnsi="Times New Roman" w:cs="Times New Roman"/>
          <w:color w:val="000000"/>
          <w:sz w:val="40"/>
          <w:szCs w:val="40"/>
        </w:rPr>
        <w:t>8</w:t>
      </w:r>
    </w:p>
    <w:p w:rsidR="00FB1A70" w:rsidRPr="00FB1A70" w:rsidRDefault="00FB1A70" w:rsidP="00FB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FB1A7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Уровень:</w:t>
      </w:r>
      <w:r w:rsidRPr="00FB1A70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базовый </w:t>
      </w:r>
    </w:p>
    <w:p w:rsidR="00FB1A70" w:rsidRPr="00FB1A70" w:rsidRDefault="00FB1A70" w:rsidP="00FB1A70">
      <w:pPr>
        <w:shd w:val="clear" w:color="auto" w:fill="FFFFFF"/>
        <w:spacing w:after="0" w:line="240" w:lineRule="auto"/>
        <w:rPr>
          <w:rFonts w:eastAsiaTheme="minorHAnsi"/>
          <w:b/>
          <w:bCs/>
          <w:lang w:eastAsia="en-US"/>
        </w:rPr>
      </w:pPr>
      <w:r w:rsidRPr="00FB1A7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Срок реализации программы:</w:t>
      </w:r>
      <w:r w:rsidRPr="00FB1A70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2022-2023</w:t>
      </w:r>
    </w:p>
    <w:p w:rsidR="00FB1A70" w:rsidRPr="00FB1A70" w:rsidRDefault="00FB1A70" w:rsidP="00FB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FB1A7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Учитель Ханапов У.М.</w:t>
      </w:r>
    </w:p>
    <w:p w:rsidR="00FB1A70" w:rsidRPr="00FB1A70" w:rsidRDefault="00FB1A70" w:rsidP="00FB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FB1A7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Планирование составлено  на основе:</w:t>
      </w:r>
      <w:r w:rsidRPr="00FB1A70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Рабочая программа учебного предмета «ФИЗИКА» составлена на основе Федерального государственного образовательного стандарта основного общего образования (второго поколения)</w:t>
      </w:r>
    </w:p>
    <w:p w:rsidR="00FB1A70" w:rsidRPr="00FB1A70" w:rsidRDefault="00FB1A70" w:rsidP="00FB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FB1A7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Учебник:</w:t>
      </w:r>
      <w:r w:rsidRPr="00FB1A70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Физика  учебник для 7 кл. </w:t>
      </w:r>
    </w:p>
    <w:p w:rsidR="00FB1A70" w:rsidRPr="00FB1A70" w:rsidRDefault="00FB1A70" w:rsidP="00FB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FB1A70">
        <w:rPr>
          <w:rFonts w:ascii="Times New Roman" w:eastAsia="Times New Roman" w:hAnsi="Times New Roman" w:cs="Times New Roman"/>
          <w:color w:val="000000"/>
          <w:sz w:val="40"/>
          <w:szCs w:val="40"/>
        </w:rPr>
        <w:t>Автор Белега, В.В Ломаченков И.А</w:t>
      </w:r>
    </w:p>
    <w:p w:rsidR="00FB1A70" w:rsidRPr="00FB1A70" w:rsidRDefault="00FB1A70" w:rsidP="00FB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1A7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Количество часов:</w:t>
      </w:r>
      <w:r w:rsidRPr="00FB1A70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всего – 64ч, 2 часа в неделю</w:t>
      </w:r>
    </w:p>
    <w:p w:rsidR="00FB1A70" w:rsidRPr="00FB1A70" w:rsidRDefault="00FB1A70" w:rsidP="00FB1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06F25" w:rsidRDefault="00006F25" w:rsidP="00006F25">
      <w:pPr>
        <w:pStyle w:val="13"/>
        <w:tabs>
          <w:tab w:val="left" w:pos="1365"/>
        </w:tabs>
        <w:spacing w:after="0" w:line="240" w:lineRule="auto"/>
        <w:ind w:firstLine="567"/>
      </w:pPr>
    </w:p>
    <w:p w:rsidR="00006F25" w:rsidRDefault="00006F25" w:rsidP="00006F25">
      <w:pPr>
        <w:pStyle w:val="13"/>
        <w:tabs>
          <w:tab w:val="left" w:pos="1365"/>
        </w:tabs>
        <w:spacing w:after="0" w:line="240" w:lineRule="auto"/>
        <w:ind w:firstLine="567"/>
      </w:pPr>
      <w:r>
        <w:rPr>
          <w:rFonts w:ascii="Times New Roman" w:eastAsia="Times New Roman" w:hAnsi="Times New Roman" w:cs="Times New Roman"/>
          <w:b/>
          <w:sz w:val="28"/>
        </w:rPr>
        <w:t>Количество учебных часов за год</w:t>
      </w:r>
      <w:r>
        <w:rPr>
          <w:rFonts w:ascii="Times New Roman" w:eastAsia="Times New Roman" w:hAnsi="Times New Roman" w:cs="Times New Roman"/>
          <w:sz w:val="28"/>
        </w:rPr>
        <w:t xml:space="preserve">:  </w:t>
      </w:r>
      <w:r>
        <w:rPr>
          <w:rFonts w:ascii="Times New Roman" w:eastAsia="Times New Roman" w:hAnsi="Times New Roman" w:cs="Times New Roman"/>
          <w:b/>
          <w:sz w:val="28"/>
        </w:rPr>
        <w:t>68</w:t>
      </w:r>
      <w:r w:rsidRPr="006C3485">
        <w:rPr>
          <w:rFonts w:ascii="Times New Roman" w:eastAsia="Times New Roman" w:hAnsi="Times New Roman" w:cs="Times New Roman"/>
          <w:b/>
          <w:sz w:val="28"/>
        </w:rPr>
        <w:t xml:space="preserve"> ч</w:t>
      </w:r>
      <w:r>
        <w:rPr>
          <w:rFonts w:ascii="Times New Roman" w:eastAsia="Times New Roman" w:hAnsi="Times New Roman" w:cs="Times New Roman"/>
          <w:b/>
          <w:sz w:val="28"/>
        </w:rPr>
        <w:t xml:space="preserve"> (2 часа в неделю)</w:t>
      </w:r>
    </w:p>
    <w:p w:rsidR="00006F25" w:rsidRDefault="00006F25" w:rsidP="00006F25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/>
          <w:b/>
          <w:bCs/>
          <w:caps/>
          <w:color w:val="000000"/>
          <w:sz w:val="32"/>
          <w:szCs w:val="32"/>
        </w:rPr>
      </w:pPr>
    </w:p>
    <w:p w:rsidR="00006F25" w:rsidRDefault="00006F25" w:rsidP="00006F25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/>
          <w:b/>
          <w:bCs/>
          <w:caps/>
          <w:color w:val="000000"/>
          <w:sz w:val="32"/>
          <w:szCs w:val="32"/>
        </w:rPr>
      </w:pPr>
    </w:p>
    <w:p w:rsidR="006C3485" w:rsidRDefault="006C3485" w:rsidP="00006F25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120" w:line="264" w:lineRule="auto"/>
        <w:rPr>
          <w:rFonts w:ascii="Times New Roman" w:hAnsi="Times New Roman"/>
          <w:b/>
          <w:bCs/>
          <w:caps/>
          <w:color w:val="000000"/>
          <w:sz w:val="32"/>
          <w:szCs w:val="32"/>
        </w:rPr>
      </w:pPr>
    </w:p>
    <w:p w:rsidR="00FB1A70" w:rsidRDefault="00FB1A70" w:rsidP="00BE241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/>
          <w:b/>
          <w:bCs/>
          <w:caps/>
          <w:color w:val="000000"/>
          <w:sz w:val="32"/>
          <w:szCs w:val="32"/>
        </w:rPr>
      </w:pPr>
    </w:p>
    <w:p w:rsidR="00BE241F" w:rsidRDefault="00BE241F" w:rsidP="00BE241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0D3A31">
        <w:rPr>
          <w:rFonts w:ascii="Times New Roman" w:hAnsi="Times New Roman"/>
          <w:b/>
          <w:bCs/>
          <w:caps/>
          <w:color w:val="000000"/>
          <w:sz w:val="32"/>
          <w:szCs w:val="32"/>
        </w:rPr>
        <w:lastRenderedPageBreak/>
        <w:t>Пояснительная</w:t>
      </w:r>
      <w:r w:rsidRPr="000D3A31">
        <w:rPr>
          <w:rFonts w:ascii="Times New Roman" w:hAnsi="Times New Roman"/>
          <w:b/>
          <w:bCs/>
          <w:caps/>
          <w:sz w:val="32"/>
          <w:szCs w:val="32"/>
        </w:rPr>
        <w:t xml:space="preserve"> записка</w:t>
      </w:r>
    </w:p>
    <w:p w:rsidR="00BE241F" w:rsidRDefault="00BE241F" w:rsidP="00BE241F">
      <w:pPr>
        <w:spacing w:after="24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D22">
        <w:rPr>
          <w:rFonts w:ascii="Times New Roman" w:eastAsia="Times New Roman" w:hAnsi="Times New Roman" w:cs="Times New Roman"/>
          <w:sz w:val="28"/>
          <w:szCs w:val="28"/>
        </w:rPr>
        <w:t>Рабочая программа соответствует требованиям федерального государственного образовательного стандарта основного общего образования (ФГОС), утвержденного приказом Министерства образования и науки РФ от 17.12.2010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1D2D22">
        <w:rPr>
          <w:rFonts w:ascii="Times New Roman" w:eastAsia="Times New Roman" w:hAnsi="Times New Roman" w:cs="Times New Roman"/>
          <w:sz w:val="28"/>
          <w:szCs w:val="28"/>
        </w:rPr>
        <w:t xml:space="preserve"> № 1897 «Об утверждении Федерального государственного образовательного стандарта основного общего образования», и примерной основной образовательной программы основного общего образования, одобренной </w:t>
      </w:r>
      <w:r>
        <w:rPr>
          <w:rFonts w:ascii="Times New Roman" w:eastAsia="Times New Roman" w:hAnsi="Times New Roman" w:cs="Times New Roman"/>
          <w:sz w:val="28"/>
          <w:szCs w:val="28"/>
        </w:rPr>
        <w:t>решением федерального учебно-методического объединения</w:t>
      </w:r>
      <w:r w:rsidRPr="001D2D22">
        <w:rPr>
          <w:rFonts w:ascii="Times New Roman" w:eastAsia="Times New Roman" w:hAnsi="Times New Roman" w:cs="Times New Roman"/>
          <w:sz w:val="28"/>
          <w:szCs w:val="28"/>
        </w:rPr>
        <w:t xml:space="preserve"> по общему образованию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1D2D22">
        <w:rPr>
          <w:rFonts w:ascii="Times New Roman" w:eastAsia="Times New Roman" w:hAnsi="Times New Roman" w:cs="Times New Roman"/>
          <w:sz w:val="28"/>
          <w:szCs w:val="28"/>
        </w:rPr>
        <w:t>08.04.2015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1/15.</w:t>
      </w:r>
    </w:p>
    <w:p w:rsidR="00BE241F" w:rsidRDefault="00BE241F" w:rsidP="00BE241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по физике для 7 класса составлена на основе примерной программы</w:t>
      </w:r>
      <w:r w:rsidRPr="00A111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основного общего образования по физике под редакцией В. А. Орлова, О. Ф. Кабардина, В. А. Коровина и др., авторской программы </w:t>
      </w:r>
      <w:r w:rsidRPr="00AB393C">
        <w:rPr>
          <w:rFonts w:ascii="Times New Roman" w:hAnsi="Times New Roman"/>
          <w:sz w:val="28"/>
          <w:szCs w:val="28"/>
        </w:rPr>
        <w:t>«Физика. 7-9 классы»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773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В.В Белага, </w:t>
      </w:r>
      <w:r w:rsidRPr="00A17864">
        <w:rPr>
          <w:rFonts w:ascii="Times New Roman" w:hAnsi="Times New Roman"/>
          <w:sz w:val="28"/>
          <w:szCs w:val="28"/>
        </w:rPr>
        <w:t>В.В. Жумаев</w:t>
      </w:r>
      <w:r>
        <w:rPr>
          <w:rFonts w:ascii="Times New Roman" w:hAnsi="Times New Roman"/>
          <w:sz w:val="28"/>
          <w:szCs w:val="28"/>
        </w:rPr>
        <w:t>а</w:t>
      </w:r>
      <w:r w:rsidRPr="00A1786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7737">
        <w:rPr>
          <w:rFonts w:ascii="Times New Roman" w:hAnsi="Times New Roman" w:cs="Times New Roman"/>
          <w:color w:val="000000"/>
          <w:spacing w:val="11"/>
          <w:sz w:val="28"/>
          <w:szCs w:val="28"/>
        </w:rPr>
        <w:t>И.А Ломаченков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а</w:t>
      </w:r>
      <w:r w:rsidRPr="00B87737">
        <w:rPr>
          <w:rFonts w:ascii="Times New Roman" w:hAnsi="Times New Roman" w:cs="Times New Roman"/>
          <w:color w:val="000000"/>
          <w:spacing w:val="11"/>
          <w:sz w:val="28"/>
          <w:szCs w:val="28"/>
        </w:rPr>
        <w:t>, Ю.А Панебратцев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федерального компонента государственного стандарта основного общего образования по физике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8"/>
            <w:szCs w:val="28"/>
          </w:rPr>
          <w:t>2004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7F4916" w:rsidRDefault="007F4916" w:rsidP="007F4916">
      <w:pPr>
        <w:pStyle w:val="31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C4FEE" w:rsidRPr="00023EAA" w:rsidRDefault="00CC4FEE" w:rsidP="00CC4FEE">
      <w:pPr>
        <w:pStyle w:val="31"/>
        <w:ind w:left="0" w:firstLine="0"/>
        <w:rPr>
          <w:rFonts w:ascii="Times New Roman" w:hAnsi="Times New Roman" w:cs="Times New Roman"/>
          <w:sz w:val="28"/>
          <w:szCs w:val="28"/>
        </w:rPr>
      </w:pPr>
      <w:r w:rsidRPr="00023EAA">
        <w:rPr>
          <w:rFonts w:ascii="Times New Roman" w:hAnsi="Times New Roman" w:cs="Times New Roman"/>
          <w:sz w:val="28"/>
          <w:szCs w:val="28"/>
        </w:rPr>
        <w:t>ТРЕБОВАНИЯ К УРОВНЮ ПОДГОТОВКИ УЧАЩИХСЯ</w:t>
      </w:r>
    </w:p>
    <w:p w:rsidR="00CC4FEE" w:rsidRDefault="00CC4FEE" w:rsidP="00CC4FEE">
      <w:pPr>
        <w:pStyle w:val="31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CC4FEE" w:rsidRPr="00701577" w:rsidRDefault="00CC4FEE" w:rsidP="00CC4FEE">
      <w:pPr>
        <w:pStyle w:val="31"/>
        <w:ind w:lef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1577">
        <w:rPr>
          <w:rFonts w:ascii="Times New Roman" w:hAnsi="Times New Roman" w:cs="Times New Roman"/>
          <w:b w:val="0"/>
          <w:sz w:val="28"/>
          <w:szCs w:val="28"/>
        </w:rPr>
        <w:t>В результате изучения курса физики 7 класса ученик должен:</w:t>
      </w:r>
    </w:p>
    <w:p w:rsidR="00CC4FEE" w:rsidRPr="00701577" w:rsidRDefault="00CC4FEE" w:rsidP="00CC4FEE">
      <w:pPr>
        <w:pStyle w:val="31"/>
        <w:ind w:left="0" w:firstLine="54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01577">
        <w:rPr>
          <w:rFonts w:ascii="Times New Roman" w:hAnsi="Times New Roman" w:cs="Times New Roman"/>
          <w:i/>
          <w:sz w:val="28"/>
          <w:szCs w:val="28"/>
          <w:u w:val="single"/>
        </w:rPr>
        <w:t>знать/понимать</w:t>
      </w:r>
    </w:p>
    <w:p w:rsidR="00CC4FEE" w:rsidRDefault="00CC4FEE" w:rsidP="00CC4FEE">
      <w:pPr>
        <w:pStyle w:val="31"/>
        <w:numPr>
          <w:ilvl w:val="0"/>
          <w:numId w:val="1"/>
        </w:numPr>
        <w:tabs>
          <w:tab w:val="num" w:pos="720"/>
          <w:tab w:val="left" w:pos="9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3A31">
        <w:rPr>
          <w:rFonts w:ascii="Times New Roman" w:hAnsi="Times New Roman" w:cs="Times New Roman"/>
          <w:sz w:val="28"/>
          <w:szCs w:val="28"/>
        </w:rPr>
        <w:t>смысл понятий</w:t>
      </w:r>
      <w:r>
        <w:rPr>
          <w:rFonts w:ascii="Times New Roman" w:hAnsi="Times New Roman" w:cs="Times New Roman"/>
          <w:b w:val="0"/>
          <w:sz w:val="28"/>
          <w:szCs w:val="28"/>
        </w:rPr>
        <w:t>: физическое явление, физический закон, вещество, взаимодействие;</w:t>
      </w:r>
    </w:p>
    <w:p w:rsidR="00CC4FEE" w:rsidRDefault="00CC4FEE" w:rsidP="00CC4FEE">
      <w:pPr>
        <w:pStyle w:val="31"/>
        <w:numPr>
          <w:ilvl w:val="0"/>
          <w:numId w:val="1"/>
        </w:numPr>
        <w:tabs>
          <w:tab w:val="num" w:pos="720"/>
          <w:tab w:val="left" w:pos="9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3A31">
        <w:rPr>
          <w:rFonts w:ascii="Times New Roman" w:hAnsi="Times New Roman" w:cs="Times New Roman"/>
          <w:sz w:val="28"/>
          <w:szCs w:val="28"/>
        </w:rPr>
        <w:t>смысл физических величин</w:t>
      </w:r>
      <w:r>
        <w:rPr>
          <w:rFonts w:ascii="Times New Roman" w:hAnsi="Times New Roman" w:cs="Times New Roman"/>
          <w:b w:val="0"/>
          <w:sz w:val="28"/>
          <w:szCs w:val="28"/>
        </w:rPr>
        <w:t>: путь, скорость, масса, плотность, сила, давление, работа, мощность, кинетическая энергия, потенциальная энергия, коэффициент полезного действия;</w:t>
      </w:r>
    </w:p>
    <w:p w:rsidR="00CC4FEE" w:rsidRDefault="00CC4FEE" w:rsidP="00CC4FEE">
      <w:pPr>
        <w:pStyle w:val="31"/>
        <w:numPr>
          <w:ilvl w:val="0"/>
          <w:numId w:val="1"/>
        </w:numPr>
        <w:tabs>
          <w:tab w:val="num" w:pos="720"/>
          <w:tab w:val="left" w:pos="9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3A31">
        <w:rPr>
          <w:rFonts w:ascii="Times New Roman" w:hAnsi="Times New Roman" w:cs="Times New Roman"/>
          <w:sz w:val="28"/>
          <w:szCs w:val="28"/>
        </w:rPr>
        <w:t>смысл физических законов</w:t>
      </w:r>
      <w:r>
        <w:rPr>
          <w:rFonts w:ascii="Times New Roman" w:hAnsi="Times New Roman" w:cs="Times New Roman"/>
          <w:b w:val="0"/>
          <w:sz w:val="28"/>
          <w:szCs w:val="28"/>
        </w:rPr>
        <w:t>: Паскаля, Архимеда;</w:t>
      </w:r>
    </w:p>
    <w:p w:rsidR="00CC4FEE" w:rsidRPr="00701577" w:rsidRDefault="00CC4FEE" w:rsidP="00CC4FEE">
      <w:pPr>
        <w:pStyle w:val="31"/>
        <w:ind w:left="540" w:firstLine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01577">
        <w:rPr>
          <w:rFonts w:ascii="Times New Roman" w:hAnsi="Times New Roman" w:cs="Times New Roman"/>
          <w:i/>
          <w:sz w:val="28"/>
          <w:szCs w:val="28"/>
          <w:u w:val="single"/>
        </w:rPr>
        <w:t>уметь</w:t>
      </w:r>
    </w:p>
    <w:p w:rsidR="00CC4FEE" w:rsidRDefault="00CC4FEE" w:rsidP="00CC4FEE">
      <w:pPr>
        <w:pStyle w:val="31"/>
        <w:numPr>
          <w:ilvl w:val="0"/>
          <w:numId w:val="2"/>
        </w:numPr>
        <w:tabs>
          <w:tab w:val="clear" w:pos="1980"/>
          <w:tab w:val="num" w:pos="900"/>
          <w:tab w:val="num" w:pos="1260"/>
        </w:tabs>
        <w:ind w:left="12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3A31">
        <w:rPr>
          <w:rFonts w:ascii="Times New Roman" w:hAnsi="Times New Roman" w:cs="Times New Roman"/>
          <w:sz w:val="28"/>
          <w:szCs w:val="28"/>
        </w:rPr>
        <w:t>описывать и объяснять физические явления</w:t>
      </w:r>
      <w:r>
        <w:rPr>
          <w:rFonts w:ascii="Times New Roman" w:hAnsi="Times New Roman" w:cs="Times New Roman"/>
          <w:b w:val="0"/>
          <w:sz w:val="28"/>
          <w:szCs w:val="28"/>
        </w:rPr>
        <w:t>: равномерное прямолинейное движение, передачу давления жидкостями и газами, плавание тел, диффузию;</w:t>
      </w:r>
    </w:p>
    <w:p w:rsidR="00CC4FEE" w:rsidRDefault="00CC4FEE" w:rsidP="00CC4FEE">
      <w:pPr>
        <w:pStyle w:val="31"/>
        <w:numPr>
          <w:ilvl w:val="0"/>
          <w:numId w:val="1"/>
        </w:numPr>
        <w:tabs>
          <w:tab w:val="num" w:pos="9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3A31">
        <w:rPr>
          <w:rFonts w:ascii="Times New Roman" w:hAnsi="Times New Roman" w:cs="Times New Roman"/>
          <w:sz w:val="28"/>
          <w:szCs w:val="28"/>
        </w:rPr>
        <w:t>использовать физические приборы и измерительные инструменты для измерения физических величин</w:t>
      </w:r>
      <w:r>
        <w:rPr>
          <w:rFonts w:ascii="Times New Roman" w:hAnsi="Times New Roman" w:cs="Times New Roman"/>
          <w:b w:val="0"/>
          <w:sz w:val="28"/>
          <w:szCs w:val="28"/>
        </w:rPr>
        <w:t>: расстояния, промежутка времени, массы, силы, давления;</w:t>
      </w:r>
    </w:p>
    <w:p w:rsidR="00CC4FEE" w:rsidRDefault="00CC4FEE" w:rsidP="00CC4FEE">
      <w:pPr>
        <w:pStyle w:val="31"/>
        <w:numPr>
          <w:ilvl w:val="0"/>
          <w:numId w:val="1"/>
        </w:numPr>
        <w:tabs>
          <w:tab w:val="num" w:pos="9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3A31">
        <w:rPr>
          <w:rFonts w:ascii="Times New Roman" w:hAnsi="Times New Roman" w:cs="Times New Roman"/>
          <w:sz w:val="28"/>
          <w:szCs w:val="28"/>
        </w:rPr>
        <w:t>представлять результаты измерений с помощью таблиц, графиков и выявлять на этой основе эмпирические зависимости</w:t>
      </w:r>
      <w:r>
        <w:rPr>
          <w:rFonts w:ascii="Times New Roman" w:hAnsi="Times New Roman" w:cs="Times New Roman"/>
          <w:b w:val="0"/>
          <w:sz w:val="28"/>
          <w:szCs w:val="28"/>
        </w:rPr>
        <w:t>: пути от времени, силы трения от силы нормального давления, силы упругости от удлинения пружины;</w:t>
      </w:r>
    </w:p>
    <w:p w:rsidR="007F4916" w:rsidRDefault="007F4916" w:rsidP="001A5A2B">
      <w:pPr>
        <w:autoSpaceDE w:val="0"/>
        <w:autoSpaceDN w:val="0"/>
        <w:adjustRightInd w:val="0"/>
        <w:spacing w:line="256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1A5A2B" w:rsidRPr="008314C7" w:rsidRDefault="001A5A2B" w:rsidP="001A5A2B">
      <w:pPr>
        <w:autoSpaceDE w:val="0"/>
        <w:autoSpaceDN w:val="0"/>
        <w:adjustRightInd w:val="0"/>
        <w:spacing w:line="256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1A5A2B" w:rsidRPr="008314C7" w:rsidRDefault="001A5A2B" w:rsidP="001A5A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8314C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1.1 Планируемый результат: </w:t>
      </w:r>
      <w:r w:rsidRPr="008314C7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опытов.</w:t>
      </w:r>
    </w:p>
    <w:p w:rsidR="001A5A2B" w:rsidRPr="008314C7" w:rsidRDefault="001A5A2B" w:rsidP="001A5A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8314C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Умения, </w:t>
      </w:r>
      <w:r w:rsidRPr="008314C7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характеризующие достижение планируемого результата:</w:t>
      </w:r>
    </w:p>
    <w:p w:rsidR="001A5A2B" w:rsidRPr="008314C7" w:rsidRDefault="001A5A2B" w:rsidP="006B3C20">
      <w:pPr>
        <w:numPr>
          <w:ilvl w:val="0"/>
          <w:numId w:val="24"/>
        </w:numPr>
        <w:tabs>
          <w:tab w:val="clear" w:pos="1069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8314C7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lastRenderedPageBreak/>
        <w:t>Распознавать проблемы, которые можно решить при помощи физических методов.</w:t>
      </w:r>
    </w:p>
    <w:p w:rsidR="001A5A2B" w:rsidRPr="008314C7" w:rsidRDefault="001A5A2B" w:rsidP="006B3C20">
      <w:pPr>
        <w:numPr>
          <w:ilvl w:val="0"/>
          <w:numId w:val="24"/>
        </w:numPr>
        <w:tabs>
          <w:tab w:val="clear" w:pos="1069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8314C7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Анализировать отдельные этапы проведения исследований: проверяемую гипотезу, ход опыта (назначение частей экспериментальной установки), представление результатов.</w:t>
      </w:r>
    </w:p>
    <w:p w:rsidR="001A5A2B" w:rsidRPr="008314C7" w:rsidRDefault="001A5A2B" w:rsidP="001A5A2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8314C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1.2 Планируемый результат:</w:t>
      </w:r>
      <w:r w:rsidRPr="008314C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проводить опыты по наблюдению физических явлений и их свойств: при этом собирать установку из предложенного оборудования; описывать ход опыта и формулировать выводы. </w:t>
      </w:r>
    </w:p>
    <w:p w:rsidR="0067266F" w:rsidRDefault="0067266F" w:rsidP="001A5A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</w:pPr>
    </w:p>
    <w:p w:rsidR="001A5A2B" w:rsidRPr="008314C7" w:rsidRDefault="001A5A2B" w:rsidP="001A5A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8314C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Умения, </w:t>
      </w:r>
      <w:r w:rsidRPr="008314C7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характеризующие достижение планируемого результата:</w:t>
      </w:r>
    </w:p>
    <w:p w:rsidR="001A5A2B" w:rsidRPr="008314C7" w:rsidRDefault="001A5A2B" w:rsidP="006B3C20">
      <w:pPr>
        <w:numPr>
          <w:ilvl w:val="0"/>
          <w:numId w:val="25"/>
        </w:numPr>
        <w:tabs>
          <w:tab w:val="clear" w:pos="1069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8314C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Выбирать оборудование в соответствии с целью исследования.  </w:t>
      </w:r>
    </w:p>
    <w:p w:rsidR="001A5A2B" w:rsidRPr="008314C7" w:rsidRDefault="001A5A2B" w:rsidP="006B3C20">
      <w:pPr>
        <w:numPr>
          <w:ilvl w:val="0"/>
          <w:numId w:val="25"/>
        </w:numPr>
        <w:tabs>
          <w:tab w:val="clear" w:pos="1069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8314C7">
        <w:rPr>
          <w:rFonts w:ascii="Times New Roman" w:eastAsia="Times New Roman" w:hAnsi="Times New Roman" w:cs="Times New Roman"/>
          <w:sz w:val="28"/>
          <w:szCs w:val="28"/>
          <w:lang w:bidi="en-US"/>
        </w:rPr>
        <w:t>Собирать установку из имеющегося оборудования.</w:t>
      </w:r>
    </w:p>
    <w:p w:rsidR="001A5A2B" w:rsidRPr="008314C7" w:rsidRDefault="001A5A2B" w:rsidP="006B3C20">
      <w:pPr>
        <w:numPr>
          <w:ilvl w:val="0"/>
          <w:numId w:val="25"/>
        </w:numPr>
        <w:tabs>
          <w:tab w:val="clear" w:pos="1069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8314C7">
        <w:rPr>
          <w:rFonts w:ascii="Times New Roman" w:eastAsia="Times New Roman" w:hAnsi="Times New Roman" w:cs="Times New Roman"/>
          <w:sz w:val="28"/>
          <w:szCs w:val="28"/>
          <w:lang w:bidi="en-US"/>
        </w:rPr>
        <w:t>Делать вывод по результатам исследования.</w:t>
      </w:r>
    </w:p>
    <w:p w:rsidR="001A5A2B" w:rsidRPr="008314C7" w:rsidRDefault="001A5A2B" w:rsidP="001A5A2B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8314C7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Критерием достижения планируемого результата на базовом уровне считается самостоятельное выполнение при про</w:t>
      </w:r>
      <w:r w:rsidR="006F684C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ведении исследования п. 2, 3 </w:t>
      </w:r>
      <w:r w:rsidRPr="008314C7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.  Критерием достижения планируемого результата на повышенном уровне считается выполнение</w:t>
      </w:r>
      <w:r w:rsidR="006F684C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всех перечисленных пунктов 1</w:t>
      </w:r>
    </w:p>
    <w:p w:rsidR="00CC4FEE" w:rsidRDefault="00CC4FEE" w:rsidP="00CC4FEE">
      <w:pPr>
        <w:spacing w:line="360" w:lineRule="auto"/>
        <w:rPr>
          <w:sz w:val="28"/>
          <w:szCs w:val="28"/>
        </w:rPr>
      </w:pPr>
    </w:p>
    <w:p w:rsidR="001A5A2B" w:rsidRPr="00571112" w:rsidRDefault="001A5A2B" w:rsidP="001A5A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УЧЕБНО-МЕТОДИЧЕСКОЕ ОБЕСПЕЧЕНИЕ</w:t>
      </w:r>
    </w:p>
    <w:p w:rsidR="00CC4FEE" w:rsidRPr="00571112" w:rsidRDefault="00CC4FEE" w:rsidP="00CC4FEE">
      <w:pPr>
        <w:jc w:val="center"/>
        <w:rPr>
          <w:rFonts w:ascii="Times New Roman" w:hAnsi="Times New Roman"/>
          <w:sz w:val="28"/>
          <w:szCs w:val="28"/>
        </w:rPr>
      </w:pPr>
      <w:r w:rsidRPr="005A2825">
        <w:rPr>
          <w:rFonts w:ascii="Times New Roman" w:hAnsi="Times New Roman"/>
          <w:sz w:val="28"/>
          <w:szCs w:val="28"/>
          <w:u w:val="single"/>
        </w:rPr>
        <w:t>ЛИТЕРАТУРА ДЛЯ УЧЕНИКА</w:t>
      </w:r>
    </w:p>
    <w:p w:rsidR="00B80E0E" w:rsidRPr="00A17864" w:rsidRDefault="00B80E0E" w:rsidP="006B3C20">
      <w:pPr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17864">
        <w:rPr>
          <w:rFonts w:ascii="Times New Roman" w:hAnsi="Times New Roman"/>
          <w:sz w:val="28"/>
          <w:szCs w:val="28"/>
        </w:rPr>
        <w:t>Физика. 7 класс: учеб. для общеобразоват. учреждений / В. В. Белага, И. А. Ломаченков, Ю. А. Панебратцев; Рос. акад. Наук, Рос. акад. Образования, изд-во «Просвещен</w:t>
      </w:r>
      <w:r>
        <w:rPr>
          <w:rFonts w:ascii="Times New Roman" w:hAnsi="Times New Roman"/>
          <w:sz w:val="28"/>
          <w:szCs w:val="28"/>
        </w:rPr>
        <w:t>ие». – М.: Просвещение, 2014</w:t>
      </w:r>
      <w:r w:rsidRPr="00A17864">
        <w:rPr>
          <w:rFonts w:ascii="Times New Roman" w:hAnsi="Times New Roman"/>
          <w:sz w:val="28"/>
          <w:szCs w:val="28"/>
        </w:rPr>
        <w:t>. (Академический школьный учебник) (Сферы).</w:t>
      </w:r>
    </w:p>
    <w:p w:rsidR="00B80E0E" w:rsidRPr="00A17864" w:rsidRDefault="00B80E0E" w:rsidP="006B3C20">
      <w:pPr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17864">
        <w:rPr>
          <w:rFonts w:ascii="Times New Roman" w:hAnsi="Times New Roman"/>
          <w:sz w:val="28"/>
          <w:szCs w:val="28"/>
        </w:rPr>
        <w:t>Физика. Задачник. 7 класс. / Д.А. Артеменков, И. А. Ломаченков, Ю. А. Панебратцев; [под ред. Ю.А. Пане</w:t>
      </w:r>
      <w:r>
        <w:rPr>
          <w:rFonts w:ascii="Times New Roman" w:hAnsi="Times New Roman"/>
          <w:sz w:val="28"/>
          <w:szCs w:val="28"/>
        </w:rPr>
        <w:t>братцев]; – М: Просвещение, 2015</w:t>
      </w:r>
      <w:r w:rsidRPr="00A17864">
        <w:rPr>
          <w:rFonts w:ascii="Times New Roman" w:hAnsi="Times New Roman"/>
          <w:sz w:val="28"/>
          <w:szCs w:val="28"/>
        </w:rPr>
        <w:t>.</w:t>
      </w:r>
    </w:p>
    <w:p w:rsidR="00B80E0E" w:rsidRPr="00A17864" w:rsidRDefault="00B80E0E" w:rsidP="006B3C20">
      <w:pPr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17864">
        <w:rPr>
          <w:rFonts w:ascii="Times New Roman" w:hAnsi="Times New Roman"/>
          <w:sz w:val="28"/>
          <w:szCs w:val="28"/>
        </w:rPr>
        <w:t>Физика. Тетрадь-практикум. 7 класс. / Д.А. Артеменков, В. В. Белага, Н.И. Воронцова; [под ред. Ю.А. Пане</w:t>
      </w:r>
      <w:r>
        <w:rPr>
          <w:rFonts w:ascii="Times New Roman" w:hAnsi="Times New Roman"/>
          <w:sz w:val="28"/>
          <w:szCs w:val="28"/>
        </w:rPr>
        <w:t>братцев]; – М: Просвещение, 2015</w:t>
      </w:r>
      <w:r w:rsidRPr="00A17864">
        <w:rPr>
          <w:rFonts w:ascii="Times New Roman" w:hAnsi="Times New Roman"/>
          <w:sz w:val="28"/>
          <w:szCs w:val="28"/>
        </w:rPr>
        <w:t>.</w:t>
      </w:r>
    </w:p>
    <w:p w:rsidR="00B80E0E" w:rsidRPr="00A17864" w:rsidRDefault="00B80E0E" w:rsidP="006B3C20">
      <w:pPr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17864">
        <w:rPr>
          <w:rFonts w:ascii="Times New Roman" w:hAnsi="Times New Roman"/>
          <w:sz w:val="28"/>
          <w:szCs w:val="28"/>
        </w:rPr>
        <w:t>Физика. Тетрадь-тренажер. 7 класс. / Д.А. Артеменков, В. В. Белага, Н.И. Воронцова; [под ред. Ю.А. Пане</w:t>
      </w:r>
      <w:r>
        <w:rPr>
          <w:rFonts w:ascii="Times New Roman" w:hAnsi="Times New Roman"/>
          <w:sz w:val="28"/>
          <w:szCs w:val="28"/>
        </w:rPr>
        <w:t>братцев]; – М: Просвещение, 2015</w:t>
      </w:r>
      <w:r w:rsidRPr="00A17864">
        <w:rPr>
          <w:rFonts w:ascii="Times New Roman" w:hAnsi="Times New Roman"/>
          <w:sz w:val="28"/>
          <w:szCs w:val="28"/>
        </w:rPr>
        <w:t>.</w:t>
      </w:r>
    </w:p>
    <w:p w:rsidR="00B80E0E" w:rsidRPr="00A17864" w:rsidRDefault="00B80E0E" w:rsidP="006B3C20">
      <w:pPr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17864">
        <w:rPr>
          <w:rFonts w:ascii="Times New Roman" w:hAnsi="Times New Roman"/>
          <w:sz w:val="28"/>
          <w:szCs w:val="28"/>
        </w:rPr>
        <w:t>Физика. Тетрадь-экзаменатор. 7 класс. / В.В. Жу</w:t>
      </w:r>
      <w:r>
        <w:rPr>
          <w:rFonts w:ascii="Times New Roman" w:hAnsi="Times New Roman"/>
          <w:sz w:val="28"/>
          <w:szCs w:val="28"/>
        </w:rPr>
        <w:t>ма</w:t>
      </w:r>
      <w:r w:rsidRPr="00A17864">
        <w:rPr>
          <w:rFonts w:ascii="Times New Roman" w:hAnsi="Times New Roman"/>
          <w:sz w:val="28"/>
          <w:szCs w:val="28"/>
        </w:rPr>
        <w:t>ев; [под ред. Ю.А. Пане</w:t>
      </w:r>
      <w:r>
        <w:rPr>
          <w:rFonts w:ascii="Times New Roman" w:hAnsi="Times New Roman"/>
          <w:sz w:val="28"/>
          <w:szCs w:val="28"/>
        </w:rPr>
        <w:t>братцев]; – М: Просвещение, 2015</w:t>
      </w:r>
      <w:r w:rsidRPr="00A17864">
        <w:rPr>
          <w:rFonts w:ascii="Times New Roman" w:hAnsi="Times New Roman"/>
          <w:sz w:val="28"/>
          <w:szCs w:val="28"/>
        </w:rPr>
        <w:t>.</w:t>
      </w:r>
    </w:p>
    <w:p w:rsidR="003B73F2" w:rsidRPr="00571112" w:rsidRDefault="003B73F2" w:rsidP="006B3C20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71112">
        <w:rPr>
          <w:rFonts w:ascii="Times New Roman" w:hAnsi="Times New Roman"/>
          <w:sz w:val="28"/>
          <w:szCs w:val="28"/>
        </w:rPr>
        <w:t>Лукашик В.И., Иванова Е.В. Сборник задач по физике для 7-9 классов общеобразовательных учреждений. -1</w:t>
      </w:r>
      <w:r>
        <w:rPr>
          <w:rFonts w:ascii="Times New Roman" w:hAnsi="Times New Roman"/>
          <w:sz w:val="28"/>
          <w:szCs w:val="28"/>
        </w:rPr>
        <w:t>3-е изд. – М.: Просвещение, 2000.-</w:t>
      </w:r>
      <w:r w:rsidRPr="00571112">
        <w:rPr>
          <w:rFonts w:ascii="Times New Roman" w:hAnsi="Times New Roman"/>
          <w:sz w:val="28"/>
          <w:szCs w:val="28"/>
        </w:rPr>
        <w:t>224 с.</w:t>
      </w:r>
    </w:p>
    <w:p w:rsidR="00AF3A68" w:rsidRDefault="00AF3A68" w:rsidP="00DD2085">
      <w:pPr>
        <w:rPr>
          <w:rFonts w:ascii="Times New Roman" w:hAnsi="Times New Roman"/>
          <w:sz w:val="28"/>
          <w:szCs w:val="28"/>
          <w:u w:val="single"/>
        </w:rPr>
      </w:pPr>
    </w:p>
    <w:p w:rsidR="0018649A" w:rsidRDefault="0018649A">
      <w:pPr>
        <w:sectPr w:rsidR="0018649A" w:rsidSect="00CC4FEE">
          <w:pgSz w:w="11906" w:h="16838"/>
          <w:pgMar w:top="720" w:right="720" w:bottom="720" w:left="720" w:header="720" w:footer="720" w:gutter="0"/>
          <w:cols w:space="720"/>
          <w:docGrid w:linePitch="299"/>
        </w:sectPr>
      </w:pPr>
      <w:r>
        <w:br w:type="page"/>
      </w:r>
    </w:p>
    <w:p w:rsidR="003C5E8D" w:rsidRDefault="008B4267" w:rsidP="003C5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9F4"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УЧЕБНОГО МАТЕРИАЛА</w:t>
      </w:r>
    </w:p>
    <w:p w:rsidR="00FE7EB9" w:rsidRPr="000219F4" w:rsidRDefault="00FE7EB9" w:rsidP="003C5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521" w:rsidRDefault="008B4267" w:rsidP="003C5E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267">
        <w:rPr>
          <w:rFonts w:ascii="Times New Roman" w:hAnsi="Times New Roman" w:cs="Times New Roman"/>
          <w:sz w:val="28"/>
          <w:szCs w:val="28"/>
        </w:rPr>
        <w:t>по физике для 7</w:t>
      </w:r>
      <w:r w:rsidR="00F1210D">
        <w:rPr>
          <w:rFonts w:ascii="Times New Roman" w:hAnsi="Times New Roman" w:cs="Times New Roman"/>
          <w:sz w:val="28"/>
          <w:szCs w:val="28"/>
        </w:rPr>
        <w:t xml:space="preserve"> </w:t>
      </w:r>
      <w:r w:rsidR="0056684C">
        <w:rPr>
          <w:rFonts w:ascii="Times New Roman" w:hAnsi="Times New Roman" w:cs="Times New Roman"/>
          <w:sz w:val="28"/>
          <w:szCs w:val="28"/>
        </w:rPr>
        <w:t>класса</w:t>
      </w:r>
      <w:r w:rsidRPr="008B4267">
        <w:rPr>
          <w:rFonts w:ascii="Times New Roman" w:hAnsi="Times New Roman" w:cs="Times New Roman"/>
          <w:sz w:val="28"/>
          <w:szCs w:val="28"/>
        </w:rPr>
        <w:t xml:space="preserve"> с </w:t>
      </w:r>
      <w:r w:rsidR="008C7BB8">
        <w:rPr>
          <w:rFonts w:ascii="Times New Roman" w:hAnsi="Times New Roman" w:cs="Times New Roman"/>
          <w:sz w:val="28"/>
          <w:szCs w:val="28"/>
        </w:rPr>
        <w:t>учетом</w:t>
      </w:r>
      <w:r w:rsidR="003C5E8D" w:rsidRPr="003C5E8D">
        <w:rPr>
          <w:rFonts w:ascii="Times New Roman" w:hAnsi="Times New Roman" w:cs="Times New Roman"/>
          <w:sz w:val="28"/>
          <w:szCs w:val="28"/>
        </w:rPr>
        <w:t xml:space="preserve"> требований к уровню подготовки обучающихся</w:t>
      </w:r>
    </w:p>
    <w:p w:rsidR="008C7BB8" w:rsidRPr="003C5E8D" w:rsidRDefault="008C7BB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3746"/>
        <w:gridCol w:w="85"/>
        <w:gridCol w:w="2976"/>
        <w:gridCol w:w="21"/>
        <w:gridCol w:w="4506"/>
        <w:gridCol w:w="6"/>
      </w:tblGrid>
      <w:tr w:rsidR="00162021" w:rsidRPr="00ED533C" w:rsidTr="00162021">
        <w:trPr>
          <w:trHeight w:val="350"/>
          <w:jc w:val="center"/>
        </w:trPr>
        <w:tc>
          <w:tcPr>
            <w:tcW w:w="4304" w:type="dxa"/>
            <w:gridSpan w:val="3"/>
            <w:shd w:val="clear" w:color="auto" w:fill="auto"/>
            <w:vAlign w:val="center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 xml:space="preserve">Средства обучения, </w:t>
            </w:r>
            <w:r w:rsidRPr="00ED533C">
              <w:rPr>
                <w:rFonts w:ascii="Times New Roman" w:hAnsi="Times New Roman"/>
                <w:b/>
                <w:sz w:val="24"/>
                <w:szCs w:val="24"/>
              </w:rPr>
              <w:br/>
              <w:t>демонстрации</w:t>
            </w:r>
          </w:p>
        </w:tc>
        <w:tc>
          <w:tcPr>
            <w:tcW w:w="4533" w:type="dxa"/>
            <w:gridSpan w:val="3"/>
            <w:shd w:val="clear" w:color="auto" w:fill="auto"/>
            <w:vAlign w:val="center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</w:p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к базовому</w:t>
            </w:r>
          </w:p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уровню подготовки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D533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46" w:type="dxa"/>
            <w:shd w:val="clear" w:color="auto" w:fill="auto"/>
          </w:tcPr>
          <w:p w:rsidR="00162021" w:rsidRPr="00470AB9" w:rsidRDefault="00162021" w:rsidP="005C45B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1E5DE7">
              <w:rPr>
                <w:rFonts w:ascii="Times New Roman" w:hAnsi="Times New Roman" w:cs="Times New Roman"/>
                <w:bCs/>
                <w:i/>
              </w:rPr>
              <w:t>Вводный инструктаж по технике безопасности в кабинете физики.</w:t>
            </w:r>
          </w:p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Что изучает физика.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9E6E1A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E1A">
              <w:rPr>
                <w:rFonts w:ascii="Times New Roman" w:hAnsi="Times New Roman"/>
              </w:rPr>
              <w:t>Демонстрация примеров механических, элек</w:t>
            </w:r>
            <w:r>
              <w:rPr>
                <w:rFonts w:ascii="Times New Roman" w:hAnsi="Times New Roman"/>
              </w:rPr>
              <w:t>-</w:t>
            </w:r>
            <w:r w:rsidRPr="009E6E1A">
              <w:rPr>
                <w:rFonts w:ascii="Times New Roman" w:hAnsi="Times New Roman"/>
              </w:rPr>
              <w:t>трических, тепловых, магнит</w:t>
            </w:r>
            <w:r>
              <w:rPr>
                <w:rFonts w:ascii="Times New Roman" w:hAnsi="Times New Roman"/>
              </w:rPr>
              <w:t>-</w:t>
            </w:r>
            <w:r w:rsidRPr="009E6E1A">
              <w:rPr>
                <w:rFonts w:ascii="Times New Roman" w:hAnsi="Times New Roman"/>
              </w:rPr>
              <w:t>ных и световых явлений</w:t>
            </w:r>
          </w:p>
        </w:tc>
        <w:tc>
          <w:tcPr>
            <w:tcW w:w="4506" w:type="dxa"/>
            <w:shd w:val="clear" w:color="auto" w:fill="auto"/>
          </w:tcPr>
          <w:p w:rsidR="00162021" w:rsidRPr="009E6E1A" w:rsidRDefault="00162021" w:rsidP="005C45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E1A">
              <w:rPr>
                <w:rFonts w:ascii="Times New Roman" w:hAnsi="Times New Roman"/>
              </w:rPr>
              <w:t>Знать/понимать смысл понятия «физическое явление»</w:t>
            </w:r>
          </w:p>
        </w:tc>
      </w:tr>
      <w:tr w:rsidR="00162021" w:rsidRPr="00ED533C" w:rsidTr="00162021">
        <w:trPr>
          <w:gridAfter w:val="1"/>
          <w:wAfter w:w="6" w:type="dxa"/>
          <w:trHeight w:val="981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D533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Некоторые физические термины. Наблюдение и опыт.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F234A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34A6">
              <w:rPr>
                <w:rFonts w:ascii="Times New Roman" w:hAnsi="Times New Roman"/>
              </w:rPr>
              <w:t>Демонстрационные и лабораторные измерительные приборы</w:t>
            </w:r>
          </w:p>
        </w:tc>
        <w:tc>
          <w:tcPr>
            <w:tcW w:w="4506" w:type="dxa"/>
            <w:shd w:val="clear" w:color="auto" w:fill="auto"/>
          </w:tcPr>
          <w:p w:rsidR="00162021" w:rsidRDefault="00162021" w:rsidP="005C45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E1A">
              <w:rPr>
                <w:rFonts w:ascii="Times New Roman" w:hAnsi="Times New Roman"/>
              </w:rPr>
              <w:t>Знать/понимать смысл поняти</w:t>
            </w:r>
            <w:r>
              <w:rPr>
                <w:rFonts w:ascii="Times New Roman" w:hAnsi="Times New Roman"/>
              </w:rPr>
              <w:t xml:space="preserve">й: </w:t>
            </w:r>
          </w:p>
          <w:p w:rsidR="00162021" w:rsidRDefault="00162021" w:rsidP="005C45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E6E1A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материя</w:t>
            </w:r>
            <w:r w:rsidRPr="009E6E1A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;</w:t>
            </w:r>
          </w:p>
          <w:p w:rsidR="00162021" w:rsidRDefault="00162021" w:rsidP="005C45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«вещество»;</w:t>
            </w:r>
          </w:p>
          <w:p w:rsidR="00162021" w:rsidRPr="009E6E1A" w:rsidRDefault="00162021" w:rsidP="005C45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др.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D533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Физические величины и их измерение. Измерение и точность измерения.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F234A6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F234A6">
              <w:rPr>
                <w:rFonts w:ascii="Times New Roman" w:hAnsi="Times New Roman"/>
              </w:rPr>
              <w:t>Лабораторное оборудование: набор тел, измерительные линейки, штангенциркули, микрометры</w:t>
            </w:r>
          </w:p>
        </w:tc>
        <w:tc>
          <w:tcPr>
            <w:tcW w:w="4506" w:type="dxa"/>
            <w:shd w:val="clear" w:color="auto" w:fill="auto"/>
          </w:tcPr>
          <w:p w:rsidR="00162021" w:rsidRPr="00F234A6" w:rsidRDefault="00162021" w:rsidP="005C45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34A6">
              <w:rPr>
                <w:rFonts w:ascii="Times New Roman" w:hAnsi="Times New Roman"/>
              </w:rPr>
              <w:t>Уметь определять цену деления измери</w:t>
            </w:r>
            <w:r>
              <w:rPr>
                <w:rFonts w:ascii="Times New Roman" w:hAnsi="Times New Roman"/>
              </w:rPr>
              <w:t>-</w:t>
            </w:r>
            <w:r w:rsidRPr="00F234A6">
              <w:rPr>
                <w:rFonts w:ascii="Times New Roman" w:hAnsi="Times New Roman"/>
              </w:rPr>
              <w:t>тельных прибо</w:t>
            </w:r>
            <w:r>
              <w:rPr>
                <w:rFonts w:ascii="Times New Roman" w:hAnsi="Times New Roman"/>
              </w:rPr>
              <w:t>ров, пони</w:t>
            </w:r>
            <w:r w:rsidRPr="00F234A6">
              <w:rPr>
                <w:rFonts w:ascii="Times New Roman" w:hAnsi="Times New Roman"/>
              </w:rPr>
              <w:t xml:space="preserve">мать разницу между </w:t>
            </w:r>
            <w:r>
              <w:rPr>
                <w:rFonts w:ascii="Times New Roman" w:hAnsi="Times New Roman"/>
              </w:rPr>
              <w:t>физи</w:t>
            </w:r>
            <w:r w:rsidRPr="00F234A6">
              <w:rPr>
                <w:rFonts w:ascii="Times New Roman" w:hAnsi="Times New Roman"/>
              </w:rPr>
              <w:t>ческим явлением и физической величиной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D533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>Лабораторная работа № 1</w:t>
            </w:r>
            <w:r w:rsidRPr="00ED533C">
              <w:rPr>
                <w:rFonts w:ascii="Times New Roman" w:hAnsi="Times New Roman"/>
              </w:rPr>
              <w:t xml:space="preserve"> «Определение цены деления шкалы измерительного прибора». </w:t>
            </w:r>
            <w:r>
              <w:rPr>
                <w:rFonts w:ascii="Times New Roman" w:hAnsi="Times New Roman"/>
              </w:rPr>
              <w:t xml:space="preserve"> ТБ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9E6E1A" w:rsidRDefault="00916E98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Демонстрацион</w:t>
            </w:r>
            <w:r w:rsidR="00162021" w:rsidRPr="009E6E1A">
              <w:rPr>
                <w:rFonts w:ascii="Times New Roman" w:hAnsi="Times New Roman"/>
              </w:rPr>
              <w:t>ные и лабораторные измеритель</w:t>
            </w:r>
            <w:r w:rsidR="00162021">
              <w:rPr>
                <w:rFonts w:ascii="Times New Roman" w:hAnsi="Times New Roman"/>
              </w:rPr>
              <w:t>-</w:t>
            </w:r>
            <w:r w:rsidR="00162021" w:rsidRPr="009E6E1A">
              <w:rPr>
                <w:rFonts w:ascii="Times New Roman" w:hAnsi="Times New Roman"/>
              </w:rPr>
              <w:t>ные приборы</w:t>
            </w:r>
          </w:p>
        </w:tc>
        <w:tc>
          <w:tcPr>
            <w:tcW w:w="4506" w:type="dxa"/>
            <w:shd w:val="clear" w:color="auto" w:fill="auto"/>
          </w:tcPr>
          <w:p w:rsidR="00162021" w:rsidRPr="009E6E1A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E1A">
              <w:rPr>
                <w:rFonts w:ascii="Times New Roman" w:hAnsi="Times New Roman"/>
              </w:rPr>
              <w:t>Уметь использовать измерительные при</w:t>
            </w:r>
            <w:r>
              <w:rPr>
                <w:rFonts w:ascii="Times New Roman" w:hAnsi="Times New Roman"/>
              </w:rPr>
              <w:t>-</w:t>
            </w:r>
            <w:r w:rsidRPr="009E6E1A">
              <w:rPr>
                <w:rFonts w:ascii="Times New Roman" w:hAnsi="Times New Roman"/>
              </w:rPr>
              <w:t>боры для измерения объемов тел</w:t>
            </w:r>
          </w:p>
        </w:tc>
      </w:tr>
      <w:tr w:rsidR="00162021" w:rsidRPr="006E5553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D533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>Лабораторная работа № 2</w:t>
            </w:r>
            <w:r w:rsidRPr="00ED533C">
              <w:rPr>
                <w:rFonts w:ascii="Times New Roman" w:hAnsi="Times New Roman"/>
              </w:rPr>
              <w:t xml:space="preserve"> «Определение объема твердого тела».</w:t>
            </w:r>
            <w:r>
              <w:rPr>
                <w:rFonts w:ascii="Times New Roman" w:hAnsi="Times New Roman"/>
              </w:rPr>
              <w:t xml:space="preserve"> ТБ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F234A6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F234A6">
              <w:rPr>
                <w:rFonts w:ascii="Times New Roman" w:hAnsi="Times New Roman"/>
              </w:rPr>
              <w:t>Лабораторная работа по инструкции</w:t>
            </w:r>
          </w:p>
        </w:tc>
        <w:tc>
          <w:tcPr>
            <w:tcW w:w="4506" w:type="dxa"/>
            <w:shd w:val="clear" w:color="auto" w:fill="auto"/>
          </w:tcPr>
          <w:p w:rsidR="00162021" w:rsidRPr="00F234A6" w:rsidRDefault="00162021" w:rsidP="005C45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34A6">
              <w:rPr>
                <w:rFonts w:ascii="Times New Roman" w:hAnsi="Times New Roman"/>
              </w:rPr>
              <w:t>Лабораторное оборудование: набор тел, цилиндры измерительные</w:t>
            </w:r>
          </w:p>
        </w:tc>
      </w:tr>
      <w:tr w:rsidR="00162021" w:rsidRPr="00ED533C" w:rsidTr="00162021">
        <w:trPr>
          <w:gridAfter w:val="1"/>
          <w:wAfter w:w="6" w:type="dxa"/>
          <w:trHeight w:val="827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D533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Человек и окружающий его мир.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D533C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Обобщающий урок по теме «Физика и мир, в котором мы живем».</w:t>
            </w:r>
          </w:p>
        </w:tc>
        <w:tc>
          <w:tcPr>
            <w:tcW w:w="7588" w:type="dxa"/>
            <w:gridSpan w:val="4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34A6">
              <w:rPr>
                <w:rFonts w:ascii="Times New Roman" w:hAnsi="Times New Roman"/>
              </w:rPr>
              <w:t xml:space="preserve">Дидактические материалы: сборники познавательных и развивающих заданий по теме. </w:t>
            </w:r>
          </w:p>
        </w:tc>
      </w:tr>
      <w:tr w:rsidR="00162021" w:rsidRPr="00ED533C" w:rsidTr="00162021">
        <w:trPr>
          <w:gridAfter w:val="1"/>
          <w:wAfter w:w="6" w:type="dxa"/>
          <w:trHeight w:val="1344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D533C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Строение вещества. Молекулы и атомы.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Модели атомов и молекул, таблицы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>Знать / понимать</w:t>
            </w:r>
            <w:r w:rsidRPr="00ED533C">
              <w:rPr>
                <w:rFonts w:ascii="Times New Roman" w:hAnsi="Times New Roman"/>
              </w:rPr>
              <w:t xml:space="preserve"> смысл понятий: </w:t>
            </w:r>
          </w:p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 xml:space="preserve">– «вещество», </w:t>
            </w:r>
          </w:p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 xml:space="preserve">– «атом», </w:t>
            </w:r>
          </w:p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– «молекула»</w:t>
            </w:r>
          </w:p>
        </w:tc>
      </w:tr>
      <w:tr w:rsidR="00162021" w:rsidRPr="006E5553" w:rsidTr="00162021">
        <w:trPr>
          <w:gridAfter w:val="1"/>
          <w:wAfter w:w="6" w:type="dxa"/>
          <w:trHeight w:val="1510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D533C">
              <w:rPr>
                <w:rFonts w:ascii="Times New Roman" w:hAnsi="Times New Roman"/>
                <w:b/>
              </w:rPr>
              <w:lastRenderedPageBreak/>
              <w:t>9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 xml:space="preserve">Лабораторная работа № 3 </w:t>
            </w:r>
            <w:r w:rsidRPr="00ED533C">
              <w:rPr>
                <w:rFonts w:ascii="Times New Roman" w:hAnsi="Times New Roman"/>
              </w:rPr>
              <w:t>«Измерение размеров малых тел»</w:t>
            </w:r>
            <w:r>
              <w:rPr>
                <w:rFonts w:ascii="Times New Roman" w:hAnsi="Times New Roman"/>
              </w:rPr>
              <w:t>. ТБ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Модель хаот</w:t>
            </w:r>
            <w:r w:rsidR="00916E98">
              <w:rPr>
                <w:rFonts w:ascii="Times New Roman" w:hAnsi="Times New Roman"/>
              </w:rPr>
              <w:t>ического движе-ния молекул, модель броуновс</w:t>
            </w:r>
            <w:r w:rsidRPr="00ED533C">
              <w:rPr>
                <w:rFonts w:ascii="Times New Roman" w:hAnsi="Times New Roman"/>
              </w:rPr>
              <w:t>кого движения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>Уметь</w:t>
            </w:r>
            <w:r w:rsidRPr="00ED533C">
              <w:rPr>
                <w:rFonts w:ascii="Times New Roman" w:hAnsi="Times New Roman"/>
              </w:rPr>
              <w:t xml:space="preserve"> приводить п</w:t>
            </w:r>
            <w:r w:rsidR="00916E98">
              <w:rPr>
                <w:rFonts w:ascii="Times New Roman" w:hAnsi="Times New Roman"/>
              </w:rPr>
              <w:t>римеры явлений, объясняемых теп</w:t>
            </w:r>
            <w:r w:rsidRPr="00ED533C">
              <w:rPr>
                <w:rFonts w:ascii="Times New Roman" w:hAnsi="Times New Roman"/>
              </w:rPr>
              <w:t>ловым движением</w:t>
            </w:r>
          </w:p>
        </w:tc>
      </w:tr>
      <w:tr w:rsidR="00162021" w:rsidRPr="00ED533C" w:rsidTr="00162021">
        <w:trPr>
          <w:gridAfter w:val="1"/>
          <w:wAfter w:w="6" w:type="dxa"/>
          <w:trHeight w:val="1438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D533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Броуновское движение. Диффузия.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Демонстрация диффузии в га-зах и жидкостях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>Уметь</w:t>
            </w:r>
            <w:r w:rsidRPr="00ED533C">
              <w:rPr>
                <w:rFonts w:ascii="Times New Roman" w:hAnsi="Times New Roman"/>
              </w:rPr>
              <w:t xml:space="preserve"> описывать и объяснять явление диффузии</w:t>
            </w:r>
          </w:p>
        </w:tc>
      </w:tr>
      <w:tr w:rsidR="00162021" w:rsidRPr="00ED533C" w:rsidTr="00162021">
        <w:trPr>
          <w:gridAfter w:val="1"/>
          <w:wAfter w:w="6" w:type="dxa"/>
          <w:trHeight w:val="1946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D533C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Взаимное притяжение и отталкивание молекул.</w:t>
            </w:r>
            <w:r>
              <w:rPr>
                <w:rFonts w:ascii="Times New Roman" w:hAnsi="Times New Roman"/>
              </w:rPr>
              <w:t xml:space="preserve"> Смачивание и капиллярность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Демонстрация сцепления свинцовых цилиндров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>Знать / понимать</w:t>
            </w:r>
            <w:r w:rsidRPr="00ED533C">
              <w:rPr>
                <w:rFonts w:ascii="Times New Roman" w:hAnsi="Times New Roman"/>
              </w:rPr>
              <w:t xml:space="preserve"> смысл понятия «вза-имодействие», </w:t>
            </w:r>
            <w:r w:rsidRPr="00ED533C">
              <w:rPr>
                <w:rFonts w:ascii="Times New Roman" w:hAnsi="Times New Roman"/>
                <w:b/>
              </w:rPr>
              <w:t>уметь</w:t>
            </w:r>
            <w:r w:rsidR="00916E98">
              <w:rPr>
                <w:rFonts w:ascii="Times New Roman" w:hAnsi="Times New Roman"/>
              </w:rPr>
              <w:t xml:space="preserve"> приводить примеры практичес</w:t>
            </w:r>
            <w:r w:rsidRPr="00ED533C">
              <w:rPr>
                <w:rFonts w:ascii="Times New Roman" w:hAnsi="Times New Roman"/>
              </w:rPr>
              <w:t>кого использования взаимодействий</w:t>
            </w:r>
          </w:p>
        </w:tc>
      </w:tr>
      <w:tr w:rsidR="00162021" w:rsidRPr="00ED533C" w:rsidTr="00162021">
        <w:trPr>
          <w:gridAfter w:val="1"/>
          <w:wAfter w:w="6" w:type="dxa"/>
          <w:trHeight w:val="1534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33C">
              <w:rPr>
                <w:rFonts w:ascii="Times New Roman" w:hAnsi="Times New Roman"/>
              </w:rPr>
              <w:t>Агрегатные состояния вещества.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916E98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 сжимаемости га</w:t>
            </w:r>
            <w:r w:rsidR="00162021" w:rsidRPr="00ED533C">
              <w:rPr>
                <w:rFonts w:ascii="Times New Roman" w:hAnsi="Times New Roman"/>
              </w:rPr>
              <w:t>зов, сохранения объема жидкости при изменении формы сосуда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>Уметь</w:t>
            </w:r>
            <w:r w:rsidRPr="00ED533C">
              <w:rPr>
                <w:rFonts w:ascii="Times New Roman" w:hAnsi="Times New Roman"/>
              </w:rPr>
              <w:t xml:space="preserve"> описывать и объяснять различие свойств вещества в разных агрегатных состояниях</w:t>
            </w:r>
          </w:p>
        </w:tc>
      </w:tr>
      <w:tr w:rsidR="00162021" w:rsidRPr="006E5553" w:rsidTr="00162021">
        <w:trPr>
          <w:gridAfter w:val="1"/>
          <w:wAfter w:w="6" w:type="dxa"/>
          <w:trHeight w:val="1062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>Контрольная работа № 1</w:t>
            </w:r>
            <w:r w:rsidRPr="00ED533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 теме </w:t>
            </w:r>
            <w:r w:rsidRPr="00ED533C">
              <w:rPr>
                <w:rFonts w:ascii="Times New Roman" w:hAnsi="Times New Roman"/>
              </w:rPr>
              <w:t>«Строение вещества».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33C">
              <w:rPr>
                <w:rFonts w:ascii="Times New Roman" w:hAnsi="Times New Roman"/>
              </w:rPr>
              <w:t>Дидактические материалы: сборники познавательных и развивающих заданий по теме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>Уметь</w:t>
            </w:r>
            <w:r w:rsidRPr="00ED533C">
              <w:rPr>
                <w:rFonts w:ascii="Times New Roman" w:hAnsi="Times New Roman"/>
              </w:rPr>
              <w:t xml:space="preserve"> объяснять физиче</w:t>
            </w:r>
            <w:r w:rsidR="00916E98">
              <w:rPr>
                <w:rFonts w:ascii="Times New Roman" w:hAnsi="Times New Roman"/>
              </w:rPr>
              <w:t>ские явления на основе представ</w:t>
            </w:r>
            <w:r w:rsidRPr="00ED533C">
              <w:rPr>
                <w:rFonts w:ascii="Times New Roman" w:hAnsi="Times New Roman"/>
              </w:rPr>
              <w:t>лений о строении вещества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Механическое движение.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33C">
              <w:rPr>
                <w:rFonts w:ascii="Times New Roman" w:hAnsi="Times New Roman"/>
              </w:rPr>
              <w:t>Демонстрация примеров мех</w:t>
            </w:r>
            <w:r w:rsidR="00916E98">
              <w:rPr>
                <w:rFonts w:ascii="Times New Roman" w:hAnsi="Times New Roman"/>
              </w:rPr>
              <w:t>анического движения, относительности механи-ческого движе</w:t>
            </w:r>
            <w:r w:rsidRPr="00ED533C">
              <w:rPr>
                <w:rFonts w:ascii="Times New Roman" w:hAnsi="Times New Roman"/>
              </w:rPr>
              <w:t>ния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>Знать / понимать</w:t>
            </w:r>
            <w:r w:rsidRPr="00ED533C">
              <w:rPr>
                <w:rFonts w:ascii="Times New Roman" w:hAnsi="Times New Roman"/>
              </w:rPr>
              <w:t xml:space="preserve"> смысл понятий: </w:t>
            </w:r>
          </w:p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«путь»,  «траектория»,  «относительность дви</w:t>
            </w:r>
            <w:r>
              <w:rPr>
                <w:rFonts w:ascii="Times New Roman" w:hAnsi="Times New Roman"/>
              </w:rPr>
              <w:t>-</w:t>
            </w:r>
            <w:r w:rsidRPr="00ED533C">
              <w:rPr>
                <w:rFonts w:ascii="Times New Roman" w:hAnsi="Times New Roman"/>
              </w:rPr>
              <w:t xml:space="preserve">жения»; </w:t>
            </w:r>
            <w:r w:rsidRPr="00566008">
              <w:rPr>
                <w:rFonts w:ascii="Times New Roman" w:hAnsi="Times New Roman"/>
                <w:b/>
              </w:rPr>
              <w:t>уметь</w:t>
            </w:r>
            <w:r w:rsidR="00916E98">
              <w:rPr>
                <w:rFonts w:ascii="Times New Roman" w:hAnsi="Times New Roman"/>
              </w:rPr>
              <w:t xml:space="preserve"> определять вид траек</w:t>
            </w:r>
            <w:r w:rsidRPr="00ED533C">
              <w:rPr>
                <w:rFonts w:ascii="Times New Roman" w:hAnsi="Times New Roman"/>
              </w:rPr>
              <w:t>тории и пройденный путь в различных системах отсчета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Скорость равномерного прямолинейного движения.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Демонстрация равномерного прямолинейного движения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>Знать/понимать</w:t>
            </w:r>
            <w:r w:rsidRPr="00ED533C">
              <w:rPr>
                <w:rFonts w:ascii="Times New Roman" w:hAnsi="Times New Roman"/>
              </w:rPr>
              <w:t xml:space="preserve"> смысл понятий: </w:t>
            </w:r>
          </w:p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 xml:space="preserve">- «путь», </w:t>
            </w:r>
          </w:p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 xml:space="preserve">- «скорость»; </w:t>
            </w:r>
          </w:p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>уметь</w:t>
            </w:r>
            <w:r w:rsidR="00916E98">
              <w:rPr>
                <w:rFonts w:ascii="Times New Roman" w:hAnsi="Times New Roman"/>
              </w:rPr>
              <w:t xml:space="preserve"> описывать рав</w:t>
            </w:r>
            <w:r w:rsidRPr="00ED533C">
              <w:rPr>
                <w:rFonts w:ascii="Times New Roman" w:hAnsi="Times New Roman"/>
              </w:rPr>
              <w:t>номерное прямо</w:t>
            </w:r>
            <w:r>
              <w:rPr>
                <w:rFonts w:ascii="Times New Roman" w:hAnsi="Times New Roman"/>
              </w:rPr>
              <w:t>-</w:t>
            </w:r>
            <w:r w:rsidRPr="00ED533C">
              <w:rPr>
                <w:rFonts w:ascii="Times New Roman" w:hAnsi="Times New Roman"/>
              </w:rPr>
              <w:t>линейное движение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Средняя скорость. Ускорение.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 xml:space="preserve">Демонстрация средней </w:t>
            </w:r>
            <w:r w:rsidRPr="00ED533C">
              <w:rPr>
                <w:rFonts w:ascii="Times New Roman" w:hAnsi="Times New Roman"/>
              </w:rPr>
              <w:lastRenderedPageBreak/>
              <w:t>скорости и ускорения.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lastRenderedPageBreak/>
              <w:t>Знать/понимать</w:t>
            </w:r>
            <w:r w:rsidRPr="00ED533C">
              <w:rPr>
                <w:rFonts w:ascii="Times New Roman" w:hAnsi="Times New Roman"/>
              </w:rPr>
              <w:t xml:space="preserve"> смысл понятий: </w:t>
            </w:r>
          </w:p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lastRenderedPageBreak/>
              <w:t xml:space="preserve">- «ускорение», </w:t>
            </w:r>
          </w:p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 xml:space="preserve">- «средняя скорость» 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 xml:space="preserve">Решение задач </w:t>
            </w:r>
            <w:r>
              <w:rPr>
                <w:rFonts w:ascii="Times New Roman" w:hAnsi="Times New Roman"/>
              </w:rPr>
              <w:t>на нахождение пути, средней скорости и ускорения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Дидактическ</w:t>
            </w:r>
            <w:r w:rsidR="00916E98">
              <w:rPr>
                <w:rFonts w:ascii="Times New Roman" w:hAnsi="Times New Roman"/>
              </w:rPr>
              <w:t>ие материалы: сбор</w:t>
            </w:r>
            <w:r>
              <w:rPr>
                <w:rFonts w:ascii="Times New Roman" w:hAnsi="Times New Roman"/>
              </w:rPr>
              <w:t>ники познава</w:t>
            </w:r>
            <w:r w:rsidRPr="00ED533C">
              <w:rPr>
                <w:rFonts w:ascii="Times New Roman" w:hAnsi="Times New Roman"/>
              </w:rPr>
              <w:t>тельных и развивающих заданий по теме, сборники тестовых заданий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>Уметь</w:t>
            </w:r>
            <w:r w:rsidRPr="00ED533C">
              <w:rPr>
                <w:rFonts w:ascii="Times New Roman" w:hAnsi="Times New Roman"/>
              </w:rPr>
              <w:t xml:space="preserve"> решать задачи на расчет скорости, пути и времени движения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Инерция.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Демонстрация явления инерции (лабораторное оборудование: на</w:t>
            </w:r>
            <w:r>
              <w:rPr>
                <w:rFonts w:ascii="Times New Roman" w:hAnsi="Times New Roman"/>
              </w:rPr>
              <w:t>бор по меха</w:t>
            </w:r>
            <w:r w:rsidRPr="00ED533C">
              <w:rPr>
                <w:rFonts w:ascii="Times New Roman" w:hAnsi="Times New Roman"/>
              </w:rPr>
              <w:t>нике)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>Уметь</w:t>
            </w:r>
            <w:r w:rsidRPr="00ED533C">
              <w:rPr>
                <w:rFonts w:ascii="Times New Roman" w:hAnsi="Times New Roman"/>
              </w:rPr>
              <w:t xml:space="preserve"> описывать и объяснять явление инерции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 xml:space="preserve">Взаимодействие тел и масса. </w:t>
            </w:r>
          </w:p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>Лабораторная работа № 4 «</w:t>
            </w:r>
            <w:r w:rsidRPr="00ED533C">
              <w:rPr>
                <w:rFonts w:ascii="Times New Roman" w:hAnsi="Times New Roman"/>
              </w:rPr>
              <w:t>Измерение массы тела на уравновешенных рычажных весах».</w:t>
            </w:r>
            <w:r>
              <w:rPr>
                <w:rFonts w:ascii="Times New Roman" w:hAnsi="Times New Roman"/>
              </w:rPr>
              <w:t xml:space="preserve"> ТБ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Демонстрация взаимодействия тел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ind w:left="-57" w:right="-90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>Знать / понимать</w:t>
            </w:r>
            <w:r w:rsidRPr="00ED533C">
              <w:rPr>
                <w:rFonts w:ascii="Times New Roman" w:hAnsi="Times New Roman"/>
              </w:rPr>
              <w:t xml:space="preserve"> смысл величины «масса». </w:t>
            </w:r>
          </w:p>
          <w:p w:rsidR="00162021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>Уметь</w:t>
            </w:r>
            <w:r w:rsidRPr="00ED533C">
              <w:rPr>
                <w:rFonts w:ascii="Times New Roman" w:hAnsi="Times New Roman"/>
              </w:rPr>
              <w:t xml:space="preserve"> измерять массу тела, выражать резуль</w:t>
            </w:r>
            <w:r>
              <w:rPr>
                <w:rFonts w:ascii="Times New Roman" w:hAnsi="Times New Roman"/>
              </w:rPr>
              <w:t>-</w:t>
            </w:r>
            <w:r w:rsidRPr="00ED533C">
              <w:rPr>
                <w:rFonts w:ascii="Times New Roman" w:hAnsi="Times New Roman"/>
              </w:rPr>
              <w:t>таты измерений в СИ</w:t>
            </w:r>
          </w:p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Плотность вещества. Методы измерения массы и плотности.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Наглядные пособия, учебная литература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>Знать / понимать</w:t>
            </w:r>
            <w:r w:rsidR="00916E98">
              <w:rPr>
                <w:rFonts w:ascii="Times New Roman" w:hAnsi="Times New Roman"/>
              </w:rPr>
              <w:t xml:space="preserve"> смысл величин «масса» и «плот</w:t>
            </w:r>
            <w:r w:rsidRPr="00ED533C">
              <w:rPr>
                <w:rFonts w:ascii="Times New Roman" w:hAnsi="Times New Roman"/>
              </w:rPr>
              <w:t xml:space="preserve">ность». </w:t>
            </w:r>
          </w:p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>Уметь</w:t>
            </w:r>
            <w:r w:rsidRPr="00ED533C">
              <w:rPr>
                <w:rFonts w:ascii="Times New Roman" w:hAnsi="Times New Roman"/>
              </w:rPr>
              <w:t xml:space="preserve"> решать </w:t>
            </w:r>
            <w:r w:rsidR="00916E98">
              <w:rPr>
                <w:rFonts w:ascii="Times New Roman" w:hAnsi="Times New Roman"/>
              </w:rPr>
              <w:t>зада</w:t>
            </w:r>
            <w:r w:rsidRPr="00ED533C">
              <w:rPr>
                <w:rFonts w:ascii="Times New Roman" w:hAnsi="Times New Roman"/>
              </w:rPr>
              <w:t>чи на расчет массы и объема тела по его плотности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 xml:space="preserve">Лабораторная работа № 5 </w:t>
            </w:r>
            <w:r w:rsidRPr="00ED533C">
              <w:rPr>
                <w:rFonts w:ascii="Times New Roman" w:hAnsi="Times New Roman"/>
              </w:rPr>
              <w:t>«Определение плотности твердого тела с помощью весов и измерительного цилиндра»</w:t>
            </w:r>
            <w:r>
              <w:rPr>
                <w:rFonts w:ascii="Times New Roman" w:hAnsi="Times New Roman"/>
              </w:rPr>
              <w:t>. ТБ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Лаборатор</w:t>
            </w:r>
            <w:r w:rsidR="00916E98">
              <w:rPr>
                <w:rFonts w:ascii="Times New Roman" w:hAnsi="Times New Roman"/>
              </w:rPr>
              <w:t>ное оборудование: набор тел, ци</w:t>
            </w:r>
            <w:r w:rsidRPr="00ED533C">
              <w:rPr>
                <w:rFonts w:ascii="Times New Roman" w:hAnsi="Times New Roman"/>
              </w:rPr>
              <w:t>линдры измери-тельные, учебные весы с гирями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>Уметь</w:t>
            </w:r>
            <w:r w:rsidRPr="00ED533C">
              <w:rPr>
                <w:rFonts w:ascii="Times New Roman" w:hAnsi="Times New Roman"/>
              </w:rPr>
              <w:t xml:space="preserve"> использовать измерительные приборы для измерения массы и объема твердых тел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746" w:type="dxa"/>
            <w:shd w:val="clear" w:color="auto" w:fill="auto"/>
          </w:tcPr>
          <w:p w:rsidR="00162021" w:rsidRPr="0061718F" w:rsidRDefault="00162021" w:rsidP="005C45BB">
            <w:pPr>
              <w:spacing w:after="0" w:line="240" w:lineRule="auto"/>
              <w:rPr>
                <w:rFonts w:ascii="Times New Roman" w:hAnsi="Times New Roman"/>
              </w:rPr>
            </w:pPr>
            <w:r w:rsidRPr="0061718F">
              <w:rPr>
                <w:rFonts w:ascii="Times New Roman" w:hAnsi="Times New Roman"/>
              </w:rPr>
              <w:t>Решение задач на расчет массы, объема и плотности тела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Сборники познавательных и развивающих заданий по теме, справочная литература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>Уметь</w:t>
            </w:r>
            <w:r w:rsidRPr="00ED533C">
              <w:rPr>
                <w:rFonts w:ascii="Times New Roman" w:hAnsi="Times New Roman"/>
              </w:rPr>
              <w:t xml:space="preserve"> решать задачи на расчет массы, объема и плотности тела</w:t>
            </w:r>
          </w:p>
        </w:tc>
      </w:tr>
      <w:tr w:rsidR="00162021" w:rsidRPr="00037016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 xml:space="preserve">Контрольная работа № </w:t>
            </w:r>
            <w:r>
              <w:rPr>
                <w:rFonts w:ascii="Times New Roman" w:hAnsi="Times New Roman"/>
                <w:b/>
              </w:rPr>
              <w:t>2</w:t>
            </w:r>
            <w:r w:rsidRPr="00ED533C">
              <w:rPr>
                <w:rFonts w:ascii="Times New Roman" w:hAnsi="Times New Roman"/>
              </w:rPr>
              <w:t xml:space="preserve"> по теме «Движение, взаимодействие, масса».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ED533C">
              <w:rPr>
                <w:rFonts w:ascii="Times New Roman" w:hAnsi="Times New Roman"/>
                <w:spacing w:val="-4"/>
              </w:rPr>
              <w:t>Контрольно-измерительные материалы по теме «</w:t>
            </w:r>
            <w:r w:rsidRPr="00ED533C">
              <w:rPr>
                <w:rFonts w:ascii="Times New Roman" w:hAnsi="Times New Roman"/>
              </w:rPr>
              <w:t>Движение, взаимодействие, масса</w:t>
            </w:r>
            <w:r w:rsidRPr="00ED533C"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ED533C">
              <w:rPr>
                <w:rFonts w:ascii="Times New Roman" w:hAnsi="Times New Roman"/>
                <w:b/>
                <w:spacing w:val="-4"/>
              </w:rPr>
              <w:t>Уметь</w:t>
            </w:r>
            <w:r w:rsidRPr="00ED533C">
              <w:rPr>
                <w:rFonts w:ascii="Times New Roman" w:hAnsi="Times New Roman"/>
                <w:spacing w:val="-4"/>
              </w:rPr>
              <w:t xml:space="preserve"> применять полученные знания при решении задач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746" w:type="dxa"/>
            <w:shd w:val="clear" w:color="auto" w:fill="auto"/>
          </w:tcPr>
          <w:p w:rsidR="00162021" w:rsidRPr="00037016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037016">
              <w:rPr>
                <w:rFonts w:ascii="Times New Roman" w:hAnsi="Times New Roman"/>
              </w:rPr>
              <w:t>Сила.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27280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806">
              <w:rPr>
                <w:rFonts w:ascii="Times New Roman" w:hAnsi="Times New Roman"/>
              </w:rPr>
              <w:t>Наглядные пособия, лабораторное оборудование: набор по механике</w:t>
            </w:r>
          </w:p>
        </w:tc>
        <w:tc>
          <w:tcPr>
            <w:tcW w:w="4506" w:type="dxa"/>
            <w:shd w:val="clear" w:color="auto" w:fill="auto"/>
          </w:tcPr>
          <w:p w:rsidR="00162021" w:rsidRPr="0027280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06">
              <w:rPr>
                <w:rFonts w:ascii="Times New Roman" w:hAnsi="Times New Roman"/>
                <w:b/>
              </w:rPr>
              <w:t>Знать/понимать</w:t>
            </w:r>
            <w:r w:rsidRPr="00272806">
              <w:rPr>
                <w:rFonts w:ascii="Times New Roman" w:hAnsi="Times New Roman"/>
              </w:rPr>
              <w:t xml:space="preserve"> смысл физической величины «сила»;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746" w:type="dxa"/>
            <w:shd w:val="clear" w:color="auto" w:fill="auto"/>
          </w:tcPr>
          <w:p w:rsidR="00162021" w:rsidRPr="00037016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037016">
              <w:rPr>
                <w:rFonts w:ascii="Times New Roman" w:hAnsi="Times New Roman"/>
              </w:rPr>
              <w:t>Сила тяжести.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806">
              <w:rPr>
                <w:rFonts w:ascii="Times New Roman" w:hAnsi="Times New Roman"/>
              </w:rPr>
              <w:t xml:space="preserve">Демонстрация свободного падения тел, наглядные пособия, справочная литература </w:t>
            </w:r>
          </w:p>
          <w:p w:rsidR="00162021" w:rsidRPr="0027280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6" w:type="dxa"/>
            <w:shd w:val="clear" w:color="auto" w:fill="auto"/>
          </w:tcPr>
          <w:p w:rsidR="00162021" w:rsidRPr="0027280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06">
              <w:rPr>
                <w:rFonts w:ascii="Times New Roman" w:hAnsi="Times New Roman"/>
                <w:b/>
              </w:rPr>
              <w:t>Знать/понимать</w:t>
            </w:r>
            <w:r w:rsidRPr="00272806">
              <w:rPr>
                <w:rFonts w:ascii="Times New Roman" w:hAnsi="Times New Roman"/>
              </w:rPr>
              <w:t xml:space="preserve"> смысл закона всемирного тяготения, понятия «сила тяжести»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746" w:type="dxa"/>
            <w:shd w:val="clear" w:color="auto" w:fill="auto"/>
          </w:tcPr>
          <w:p w:rsidR="00162021" w:rsidRPr="00037016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037016">
              <w:rPr>
                <w:rFonts w:ascii="Times New Roman" w:hAnsi="Times New Roman"/>
              </w:rPr>
              <w:t>Равнодействующая сила. Правило сложения сил.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27280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806">
              <w:rPr>
                <w:rFonts w:ascii="Times New Roman" w:hAnsi="Times New Roman"/>
              </w:rPr>
              <w:t xml:space="preserve">Демонстрация сложения сил; наглядные пособия, </w:t>
            </w:r>
            <w:r w:rsidRPr="00272806">
              <w:rPr>
                <w:rFonts w:ascii="Times New Roman" w:hAnsi="Times New Roman"/>
              </w:rPr>
              <w:lastRenderedPageBreak/>
              <w:t>лабораторное оборудование: набор по механике</w:t>
            </w:r>
          </w:p>
        </w:tc>
        <w:tc>
          <w:tcPr>
            <w:tcW w:w="4506" w:type="dxa"/>
            <w:shd w:val="clear" w:color="auto" w:fill="auto"/>
          </w:tcPr>
          <w:p w:rsidR="00162021" w:rsidRPr="0027280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06">
              <w:rPr>
                <w:rFonts w:ascii="Times New Roman" w:hAnsi="Times New Roman"/>
                <w:b/>
              </w:rPr>
              <w:lastRenderedPageBreak/>
              <w:t>Уметь</w:t>
            </w:r>
            <w:r w:rsidRPr="00272806">
              <w:rPr>
                <w:rFonts w:ascii="Times New Roman" w:hAnsi="Times New Roman"/>
              </w:rPr>
              <w:t xml:space="preserve"> находить равнодействующую сил, направленных вдоль одной прямой</w:t>
            </w:r>
          </w:p>
          <w:p w:rsidR="00162021" w:rsidRPr="0027280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021" w:rsidRPr="00ED533C" w:rsidTr="00162021">
        <w:trPr>
          <w:gridAfter w:val="1"/>
          <w:wAfter w:w="6" w:type="dxa"/>
          <w:trHeight w:val="824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3746" w:type="dxa"/>
            <w:shd w:val="clear" w:color="auto" w:fill="auto"/>
          </w:tcPr>
          <w:p w:rsidR="00162021" w:rsidRPr="00037016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037016">
              <w:rPr>
                <w:rFonts w:ascii="Times New Roman" w:hAnsi="Times New Roman"/>
              </w:rPr>
              <w:t>Сила упругости.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27280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806">
              <w:rPr>
                <w:rFonts w:ascii="Times New Roman" w:hAnsi="Times New Roman"/>
              </w:rPr>
              <w:t>Демонстрация зависимости силы упругости от деформации пружины</w:t>
            </w:r>
          </w:p>
        </w:tc>
        <w:tc>
          <w:tcPr>
            <w:tcW w:w="4506" w:type="dxa"/>
            <w:shd w:val="clear" w:color="auto" w:fill="auto"/>
          </w:tcPr>
          <w:p w:rsidR="00162021" w:rsidRPr="0027280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06">
              <w:rPr>
                <w:rFonts w:ascii="Times New Roman" w:hAnsi="Times New Roman"/>
                <w:b/>
              </w:rPr>
              <w:t>Знать/понимать</w:t>
            </w:r>
            <w:r w:rsidRPr="00272806">
              <w:rPr>
                <w:rFonts w:ascii="Times New Roman" w:hAnsi="Times New Roman"/>
              </w:rPr>
              <w:t xml:space="preserve"> причины возникновения силы упругости и уметь вычислять ее</w:t>
            </w:r>
          </w:p>
        </w:tc>
      </w:tr>
      <w:tr w:rsidR="00162021" w:rsidRPr="00ED533C" w:rsidTr="00162021">
        <w:trPr>
          <w:gridAfter w:val="1"/>
          <w:wAfter w:w="6" w:type="dxa"/>
          <w:trHeight w:val="1058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746" w:type="dxa"/>
            <w:shd w:val="clear" w:color="auto" w:fill="auto"/>
          </w:tcPr>
          <w:p w:rsidR="00162021" w:rsidRPr="00037016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037016">
              <w:rPr>
                <w:rFonts w:ascii="Times New Roman" w:hAnsi="Times New Roman"/>
              </w:rPr>
              <w:t>Закон Гука. Методы измерения силы. Динамометр.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272806" w:rsidRDefault="00162021" w:rsidP="005C45B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</w:rPr>
            </w:pPr>
            <w:r w:rsidRPr="00272806">
              <w:rPr>
                <w:rFonts w:ascii="Times New Roman" w:hAnsi="Times New Roman"/>
              </w:rPr>
              <w:t>Демонстрационные и лабораторные динамометры</w:t>
            </w:r>
          </w:p>
        </w:tc>
        <w:tc>
          <w:tcPr>
            <w:tcW w:w="4506" w:type="dxa"/>
            <w:shd w:val="clear" w:color="auto" w:fill="auto"/>
          </w:tcPr>
          <w:p w:rsidR="00162021" w:rsidRPr="00272806" w:rsidRDefault="00162021" w:rsidP="005C45B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272806">
              <w:rPr>
                <w:rFonts w:ascii="Times New Roman" w:hAnsi="Times New Roman"/>
                <w:b/>
              </w:rPr>
              <w:t>Знать/понимать</w:t>
            </w:r>
            <w:r w:rsidRPr="00272806">
              <w:rPr>
                <w:rFonts w:ascii="Times New Roman" w:hAnsi="Times New Roman"/>
              </w:rPr>
              <w:t xml:space="preserve"> устройство и принцип действия динамометров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746" w:type="dxa"/>
            <w:shd w:val="clear" w:color="auto" w:fill="auto"/>
          </w:tcPr>
          <w:p w:rsidR="00162021" w:rsidRPr="00037016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037016">
              <w:rPr>
                <w:rFonts w:ascii="Times New Roman" w:hAnsi="Times New Roman"/>
                <w:b/>
              </w:rPr>
              <w:t>Лабораторная работа № 6 «</w:t>
            </w:r>
            <w:r w:rsidRPr="00037016">
              <w:rPr>
                <w:rFonts w:ascii="Times New Roman" w:hAnsi="Times New Roman"/>
              </w:rPr>
              <w:t>Градуировка динамометра. Исследование зависимости силы упругости от удлинения пружины. Определение коэффициента упругости пружины»</w:t>
            </w:r>
            <w:r>
              <w:rPr>
                <w:rFonts w:ascii="Times New Roman" w:hAnsi="Times New Roman"/>
              </w:rPr>
              <w:t>. ТБ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272806" w:rsidRDefault="00162021" w:rsidP="005C45B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</w:rPr>
            </w:pPr>
            <w:r w:rsidRPr="00272806">
              <w:rPr>
                <w:rFonts w:ascii="Times New Roman" w:hAnsi="Times New Roman"/>
              </w:rPr>
              <w:t>Лабораторное оборудование: набор пружин с различной жесткостью, набор грузов</w:t>
            </w:r>
          </w:p>
        </w:tc>
        <w:tc>
          <w:tcPr>
            <w:tcW w:w="4506" w:type="dxa"/>
            <w:shd w:val="clear" w:color="auto" w:fill="auto"/>
          </w:tcPr>
          <w:p w:rsidR="00162021" w:rsidRPr="00272806" w:rsidRDefault="00162021" w:rsidP="005C45B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272806">
              <w:rPr>
                <w:rFonts w:ascii="Times New Roman" w:hAnsi="Times New Roman"/>
                <w:b/>
              </w:rPr>
              <w:t>Уметь</w:t>
            </w:r>
            <w:r w:rsidRPr="00272806">
              <w:rPr>
                <w:rFonts w:ascii="Times New Roman" w:hAnsi="Times New Roman"/>
              </w:rPr>
              <w:t xml:space="preserve"> градуировать шкалу измерительного прибора</w:t>
            </w:r>
          </w:p>
        </w:tc>
      </w:tr>
      <w:tr w:rsidR="00162021" w:rsidRPr="00ED533C" w:rsidTr="00162021">
        <w:trPr>
          <w:gridAfter w:val="1"/>
          <w:wAfter w:w="6" w:type="dxa"/>
          <w:trHeight w:val="75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AD2FAA">
              <w:rPr>
                <w:rFonts w:ascii="Times New Roman" w:hAnsi="Times New Roman"/>
              </w:rPr>
              <w:t>Вес тела. Невесомость.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27280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806">
              <w:rPr>
                <w:rFonts w:ascii="Times New Roman" w:hAnsi="Times New Roman"/>
              </w:rPr>
              <w:t xml:space="preserve">Демонстрация невесомости и перегрузки, учебная литература </w:t>
            </w:r>
          </w:p>
        </w:tc>
        <w:tc>
          <w:tcPr>
            <w:tcW w:w="4506" w:type="dxa"/>
            <w:shd w:val="clear" w:color="auto" w:fill="auto"/>
          </w:tcPr>
          <w:p w:rsidR="00162021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06">
              <w:rPr>
                <w:rFonts w:ascii="Times New Roman" w:hAnsi="Times New Roman"/>
              </w:rPr>
              <w:t>Знать/понимать различие между весом тела и силой тяжести</w:t>
            </w:r>
            <w:r w:rsidR="00916E98">
              <w:rPr>
                <w:rFonts w:ascii="Times New Roman" w:hAnsi="Times New Roman"/>
              </w:rPr>
              <w:t>; понимать, что вес тела – вели</w:t>
            </w:r>
            <w:r w:rsidRPr="00272806">
              <w:rPr>
                <w:rFonts w:ascii="Times New Roman" w:hAnsi="Times New Roman"/>
              </w:rPr>
              <w:t>чина, зависящая от характера движения тела и расположения опоры</w:t>
            </w:r>
          </w:p>
          <w:p w:rsidR="00162021" w:rsidRPr="0027280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021" w:rsidRPr="00AD2FAA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AD2FAA">
              <w:rPr>
                <w:rFonts w:ascii="Times New Roman" w:hAnsi="Times New Roman"/>
              </w:rPr>
              <w:t>Сила трения.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27280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806">
              <w:rPr>
                <w:rFonts w:ascii="Times New Roman" w:hAnsi="Times New Roman"/>
              </w:rPr>
              <w:t>Демонстрация силы трения скольжения, силы трения покоя</w:t>
            </w:r>
          </w:p>
        </w:tc>
        <w:tc>
          <w:tcPr>
            <w:tcW w:w="4506" w:type="dxa"/>
            <w:shd w:val="clear" w:color="auto" w:fill="auto"/>
          </w:tcPr>
          <w:p w:rsidR="00162021" w:rsidRPr="0027280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806">
              <w:rPr>
                <w:rFonts w:ascii="Times New Roman" w:hAnsi="Times New Roman"/>
              </w:rPr>
              <w:t>Уметь описывать и объяснять явление трения, знать способы уменьшения и увеличения трения</w:t>
            </w:r>
          </w:p>
          <w:p w:rsidR="00162021" w:rsidRPr="0027280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746" w:type="dxa"/>
            <w:shd w:val="clear" w:color="auto" w:fill="auto"/>
          </w:tcPr>
          <w:p w:rsidR="00162021" w:rsidRPr="00AD2FAA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 xml:space="preserve">Обобщающий урок по теме </w:t>
            </w:r>
            <w:r w:rsidRPr="00AD2FAA">
              <w:rPr>
                <w:rFonts w:ascii="Times New Roman" w:hAnsi="Times New Roman"/>
              </w:rPr>
              <w:t>«Силы вокруг нас».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3D0C68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Сборники познавательных и развивающих заданий по теме, справочная литература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ED533C">
              <w:rPr>
                <w:rFonts w:ascii="Times New Roman" w:hAnsi="Times New Roman"/>
                <w:b/>
                <w:spacing w:val="-4"/>
              </w:rPr>
              <w:t>Уметь</w:t>
            </w:r>
            <w:r w:rsidRPr="00ED533C">
              <w:rPr>
                <w:rFonts w:ascii="Times New Roman" w:hAnsi="Times New Roman"/>
                <w:spacing w:val="-4"/>
              </w:rPr>
              <w:t xml:space="preserve"> применять полученные знания при решении задач</w:t>
            </w:r>
          </w:p>
        </w:tc>
      </w:tr>
      <w:tr w:rsidR="00162021" w:rsidRPr="00037016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 xml:space="preserve">Контрольная работа № </w:t>
            </w:r>
            <w:r>
              <w:rPr>
                <w:rFonts w:ascii="Times New Roman" w:hAnsi="Times New Roman"/>
                <w:b/>
              </w:rPr>
              <w:t>3</w:t>
            </w:r>
            <w:r w:rsidRPr="00ED533C">
              <w:rPr>
                <w:rFonts w:ascii="Times New Roman" w:hAnsi="Times New Roman"/>
              </w:rPr>
              <w:t xml:space="preserve"> по теме «</w:t>
            </w:r>
            <w:r w:rsidRPr="00AD2FAA">
              <w:rPr>
                <w:rFonts w:ascii="Times New Roman" w:hAnsi="Times New Roman"/>
              </w:rPr>
              <w:t>Силы вокруг нас</w:t>
            </w:r>
            <w:r w:rsidRPr="00ED533C">
              <w:rPr>
                <w:rFonts w:ascii="Times New Roman" w:hAnsi="Times New Roman"/>
              </w:rPr>
              <w:t>».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ED533C">
              <w:rPr>
                <w:rFonts w:ascii="Times New Roman" w:hAnsi="Times New Roman"/>
                <w:spacing w:val="-4"/>
              </w:rPr>
              <w:t>Контрольно-измерительные материалы по теме «</w:t>
            </w:r>
            <w:r w:rsidRPr="00AD2FAA">
              <w:rPr>
                <w:rFonts w:ascii="Times New Roman" w:hAnsi="Times New Roman"/>
              </w:rPr>
              <w:t>Силы вокруг нас</w:t>
            </w:r>
            <w:r w:rsidRPr="00ED533C"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ED533C">
              <w:rPr>
                <w:rFonts w:ascii="Times New Roman" w:hAnsi="Times New Roman"/>
                <w:b/>
                <w:spacing w:val="-4"/>
              </w:rPr>
              <w:t>Уметь</w:t>
            </w:r>
            <w:r w:rsidRPr="00ED533C">
              <w:rPr>
                <w:rFonts w:ascii="Times New Roman" w:hAnsi="Times New Roman"/>
                <w:spacing w:val="-4"/>
              </w:rPr>
              <w:t xml:space="preserve"> применять полученные знания при решении задач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037016">
              <w:rPr>
                <w:rFonts w:ascii="Times New Roman" w:hAnsi="Times New Roman"/>
              </w:rPr>
              <w:t>Давление твердых тел.</w:t>
            </w:r>
          </w:p>
        </w:tc>
        <w:tc>
          <w:tcPr>
            <w:tcW w:w="3082" w:type="dxa"/>
            <w:gridSpan w:val="3"/>
            <w:vMerge w:val="restart"/>
            <w:shd w:val="clear" w:color="auto" w:fill="auto"/>
          </w:tcPr>
          <w:p w:rsidR="00162021" w:rsidRPr="00D766F5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D766F5">
              <w:rPr>
                <w:rFonts w:ascii="Times New Roman" w:hAnsi="Times New Roman"/>
                <w:spacing w:val="-4"/>
              </w:rPr>
              <w:t>Демонстрация зависимости давления твердого тела на опору от действующей силы и площади опоры</w:t>
            </w:r>
          </w:p>
        </w:tc>
        <w:tc>
          <w:tcPr>
            <w:tcW w:w="4506" w:type="dxa"/>
            <w:shd w:val="clear" w:color="auto" w:fill="auto"/>
          </w:tcPr>
          <w:p w:rsidR="00162021" w:rsidRPr="00D766F5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D766F5">
              <w:rPr>
                <w:rFonts w:ascii="Times New Roman" w:hAnsi="Times New Roman"/>
                <w:b/>
                <w:spacing w:val="-4"/>
              </w:rPr>
              <w:t>Знать/понимать</w:t>
            </w:r>
            <w:r w:rsidRPr="00D766F5">
              <w:rPr>
                <w:rFonts w:ascii="Times New Roman" w:hAnsi="Times New Roman"/>
                <w:spacing w:val="-4"/>
              </w:rPr>
              <w:t xml:space="preserve"> смысл величины «давление»; 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037016">
              <w:rPr>
                <w:rFonts w:ascii="Times New Roman" w:hAnsi="Times New Roman"/>
              </w:rPr>
              <w:t>Способы увеличения и уменьшения давления.</w:t>
            </w:r>
          </w:p>
        </w:tc>
        <w:tc>
          <w:tcPr>
            <w:tcW w:w="3082" w:type="dxa"/>
            <w:gridSpan w:val="3"/>
            <w:vMerge/>
            <w:shd w:val="clear" w:color="auto" w:fill="auto"/>
          </w:tcPr>
          <w:p w:rsidR="00162021" w:rsidRPr="00D766F5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06" w:type="dxa"/>
            <w:shd w:val="clear" w:color="auto" w:fill="auto"/>
          </w:tcPr>
          <w:p w:rsidR="00162021" w:rsidRPr="00D766F5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</w:rPr>
            </w:pPr>
            <w:r w:rsidRPr="00D766F5">
              <w:rPr>
                <w:rFonts w:ascii="Times New Roman" w:hAnsi="Times New Roman"/>
                <w:b/>
                <w:spacing w:val="-4"/>
              </w:rPr>
              <w:t>Знать/понимать</w:t>
            </w:r>
            <w:r w:rsidRPr="00D766F5">
              <w:rPr>
                <w:rFonts w:ascii="Times New Roman" w:hAnsi="Times New Roman"/>
                <w:spacing w:val="-4"/>
              </w:rPr>
              <w:t>, для чего и какими спосо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D766F5">
              <w:rPr>
                <w:rFonts w:ascii="Times New Roman" w:hAnsi="Times New Roman"/>
                <w:spacing w:val="-4"/>
              </w:rPr>
              <w:t>бами умень</w:t>
            </w:r>
            <w:r>
              <w:rPr>
                <w:rFonts w:ascii="Times New Roman" w:hAnsi="Times New Roman"/>
                <w:spacing w:val="-4"/>
              </w:rPr>
              <w:t>шают или увеличи</w:t>
            </w:r>
            <w:r w:rsidRPr="00D766F5">
              <w:rPr>
                <w:rFonts w:ascii="Times New Roman" w:hAnsi="Times New Roman"/>
                <w:spacing w:val="-4"/>
              </w:rPr>
              <w:t>вают давление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3746" w:type="dxa"/>
            <w:shd w:val="clear" w:color="auto" w:fill="auto"/>
          </w:tcPr>
          <w:p w:rsidR="00162021" w:rsidRPr="00037016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037016">
              <w:rPr>
                <w:rFonts w:ascii="Times New Roman" w:hAnsi="Times New Roman"/>
                <w:b/>
              </w:rPr>
              <w:t>Лабораторная работа № 7 «</w:t>
            </w:r>
            <w:r w:rsidRPr="00037016">
              <w:rPr>
                <w:rFonts w:ascii="Times New Roman" w:hAnsi="Times New Roman"/>
              </w:rPr>
              <w:t>Определение давления эталона килограмма»</w:t>
            </w:r>
            <w:r>
              <w:rPr>
                <w:rFonts w:ascii="Times New Roman" w:hAnsi="Times New Roman"/>
              </w:rPr>
              <w:t>. ТБ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Лабораторная работа по инструкции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 xml:space="preserve">Уметь </w:t>
            </w:r>
            <w:r w:rsidRPr="00D766F5">
              <w:rPr>
                <w:rFonts w:ascii="Times New Roman" w:hAnsi="Times New Roman"/>
                <w:spacing w:val="-4"/>
              </w:rPr>
              <w:t>оценивать давление, оказывае</w:t>
            </w:r>
            <w:r>
              <w:rPr>
                <w:rFonts w:ascii="Times New Roman" w:hAnsi="Times New Roman"/>
                <w:spacing w:val="-4"/>
              </w:rPr>
              <w:t>м</w:t>
            </w:r>
            <w:r w:rsidRPr="00D766F5">
              <w:rPr>
                <w:rFonts w:ascii="Times New Roman" w:hAnsi="Times New Roman"/>
                <w:spacing w:val="-4"/>
              </w:rPr>
              <w:t>ое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D766F5">
              <w:rPr>
                <w:rFonts w:ascii="Times New Roman" w:hAnsi="Times New Roman"/>
                <w:spacing w:val="-4"/>
              </w:rPr>
              <w:t xml:space="preserve"> эталоном </w:t>
            </w:r>
            <w:r>
              <w:rPr>
                <w:rFonts w:ascii="Times New Roman" w:hAnsi="Times New Roman"/>
                <w:spacing w:val="-4"/>
              </w:rPr>
              <w:t>килограмм</w:t>
            </w:r>
            <w:r w:rsidRPr="00D766F5">
              <w:rPr>
                <w:rFonts w:ascii="Times New Roman" w:hAnsi="Times New Roman"/>
                <w:spacing w:val="-4"/>
              </w:rPr>
              <w:t>а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3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3746" w:type="dxa"/>
            <w:shd w:val="clear" w:color="auto" w:fill="auto"/>
          </w:tcPr>
          <w:p w:rsidR="00162021" w:rsidRPr="0061718F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61718F">
              <w:rPr>
                <w:rFonts w:ascii="Times New Roman" w:hAnsi="Times New Roman"/>
              </w:rPr>
              <w:t>Природа давления газов и жидкостей.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Модель движения молекул наза</w:t>
            </w:r>
          </w:p>
        </w:tc>
        <w:tc>
          <w:tcPr>
            <w:tcW w:w="4506" w:type="dxa"/>
            <w:shd w:val="clear" w:color="auto" w:fill="auto"/>
          </w:tcPr>
          <w:p w:rsidR="00162021" w:rsidRPr="00D766F5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 xml:space="preserve">Знать / понимать </w:t>
            </w:r>
            <w:r>
              <w:rPr>
                <w:rFonts w:ascii="Times New Roman" w:hAnsi="Times New Roman"/>
                <w:spacing w:val="-4"/>
              </w:rPr>
              <w:t xml:space="preserve">чем вызвано давление, как изменится давление газа при его нагрева-нии и сжатии, как изме-ниться давление жид-кости с </w:t>
            </w:r>
            <w:r>
              <w:rPr>
                <w:rFonts w:ascii="Times New Roman" w:hAnsi="Times New Roman"/>
                <w:spacing w:val="-4"/>
              </w:rPr>
              <w:lastRenderedPageBreak/>
              <w:t>увеличением глубины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037016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037016">
              <w:rPr>
                <w:rFonts w:ascii="Times New Roman" w:hAnsi="Times New Roman"/>
              </w:rPr>
              <w:t>Давление в жидкости и газе.</w:t>
            </w:r>
            <w:r>
              <w:rPr>
                <w:rFonts w:ascii="Times New Roman" w:hAnsi="Times New Roman"/>
              </w:rPr>
              <w:t xml:space="preserve"> </w:t>
            </w:r>
            <w:r w:rsidRPr="00037016">
              <w:rPr>
                <w:rFonts w:ascii="Times New Roman" w:hAnsi="Times New Roman"/>
              </w:rPr>
              <w:t>Закон Паскаля.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D766F5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66F5">
              <w:rPr>
                <w:rFonts w:ascii="Times New Roman" w:hAnsi="Times New Roman"/>
              </w:rPr>
              <w:t>Демонстрация явлений, объяс</w:t>
            </w:r>
            <w:r>
              <w:rPr>
                <w:rFonts w:ascii="Times New Roman" w:hAnsi="Times New Roman"/>
              </w:rPr>
              <w:t>-</w:t>
            </w:r>
            <w:r w:rsidRPr="00D766F5">
              <w:rPr>
                <w:rFonts w:ascii="Times New Roman" w:hAnsi="Times New Roman"/>
              </w:rPr>
              <w:t>няемых сущес</w:t>
            </w:r>
            <w:r>
              <w:rPr>
                <w:rFonts w:ascii="Times New Roman" w:hAnsi="Times New Roman"/>
              </w:rPr>
              <w:t>-</w:t>
            </w:r>
            <w:r w:rsidRPr="00D766F5">
              <w:rPr>
                <w:rFonts w:ascii="Times New Roman" w:hAnsi="Times New Roman"/>
              </w:rPr>
              <w:t>твованием давле</w:t>
            </w:r>
            <w:r>
              <w:rPr>
                <w:rFonts w:ascii="Times New Roman" w:hAnsi="Times New Roman"/>
              </w:rPr>
              <w:t>-</w:t>
            </w:r>
            <w:r w:rsidRPr="00D766F5">
              <w:rPr>
                <w:rFonts w:ascii="Times New Roman" w:hAnsi="Times New Roman"/>
              </w:rPr>
              <w:t>ния в жидкостях и газах.</w:t>
            </w:r>
            <w:r>
              <w:rPr>
                <w:rFonts w:ascii="Times New Roman" w:hAnsi="Times New Roman"/>
              </w:rPr>
              <w:t xml:space="preserve"> </w:t>
            </w:r>
            <w:r w:rsidRPr="00D766F5">
              <w:rPr>
                <w:rFonts w:ascii="Times New Roman" w:hAnsi="Times New Roman"/>
              </w:rPr>
              <w:t>Демон</w:t>
            </w:r>
            <w:r>
              <w:rPr>
                <w:rFonts w:ascii="Times New Roman" w:hAnsi="Times New Roman"/>
              </w:rPr>
              <w:t>-</w:t>
            </w:r>
            <w:r w:rsidRPr="00D766F5">
              <w:rPr>
                <w:rFonts w:ascii="Times New Roman" w:hAnsi="Times New Roman"/>
              </w:rPr>
              <w:t>страция закона Паскаля</w:t>
            </w:r>
          </w:p>
        </w:tc>
        <w:tc>
          <w:tcPr>
            <w:tcW w:w="4506" w:type="dxa"/>
            <w:shd w:val="clear" w:color="auto" w:fill="auto"/>
          </w:tcPr>
          <w:p w:rsidR="00162021" w:rsidRPr="00D766F5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66F5">
              <w:rPr>
                <w:rFonts w:ascii="Times New Roman" w:hAnsi="Times New Roman"/>
                <w:b/>
              </w:rPr>
              <w:t>Уметь</w:t>
            </w:r>
            <w:r w:rsidRPr="00D766F5">
              <w:rPr>
                <w:rFonts w:ascii="Times New Roman" w:hAnsi="Times New Roman"/>
              </w:rPr>
              <w:t xml:space="preserve"> описывать и объяснять давление, создаваемое жидкостями и газами</w:t>
            </w:r>
          </w:p>
        </w:tc>
      </w:tr>
      <w:tr w:rsidR="00162021" w:rsidRPr="00ED533C" w:rsidTr="00162021">
        <w:trPr>
          <w:gridAfter w:val="1"/>
          <w:wAfter w:w="6" w:type="dxa"/>
          <w:trHeight w:val="1321"/>
          <w:jc w:val="center"/>
        </w:trPr>
        <w:tc>
          <w:tcPr>
            <w:tcW w:w="473" w:type="dxa"/>
            <w:shd w:val="clear" w:color="auto" w:fill="auto"/>
          </w:tcPr>
          <w:p w:rsidR="00162021" w:rsidRPr="00D766F5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6F5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037016">
              <w:rPr>
                <w:rFonts w:ascii="Times New Roman" w:hAnsi="Times New Roman"/>
              </w:rPr>
              <w:t>Расчет давления жидкости на дно и стенки сосуда.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D766F5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66F5">
              <w:rPr>
                <w:rFonts w:ascii="Times New Roman" w:hAnsi="Times New Roman"/>
              </w:rPr>
              <w:t>Сборники позна</w:t>
            </w:r>
            <w:r>
              <w:rPr>
                <w:rFonts w:ascii="Times New Roman" w:hAnsi="Times New Roman"/>
              </w:rPr>
              <w:t>-</w:t>
            </w:r>
            <w:r w:rsidRPr="00D766F5">
              <w:rPr>
                <w:rFonts w:ascii="Times New Roman" w:hAnsi="Times New Roman"/>
              </w:rPr>
              <w:t>вательных и раз</w:t>
            </w:r>
            <w:r>
              <w:rPr>
                <w:rFonts w:ascii="Times New Roman" w:hAnsi="Times New Roman"/>
              </w:rPr>
              <w:t>-</w:t>
            </w:r>
            <w:r w:rsidRPr="00D766F5">
              <w:rPr>
                <w:rFonts w:ascii="Times New Roman" w:hAnsi="Times New Roman"/>
              </w:rPr>
              <w:t>вивающих зада</w:t>
            </w:r>
            <w:r>
              <w:rPr>
                <w:rFonts w:ascii="Times New Roman" w:hAnsi="Times New Roman"/>
              </w:rPr>
              <w:t>-</w:t>
            </w:r>
            <w:r w:rsidRPr="00D766F5">
              <w:rPr>
                <w:rFonts w:ascii="Times New Roman" w:hAnsi="Times New Roman"/>
              </w:rPr>
              <w:t>ний по теме «Давление жидкостей и газов»</w:t>
            </w:r>
          </w:p>
        </w:tc>
        <w:tc>
          <w:tcPr>
            <w:tcW w:w="4506" w:type="dxa"/>
            <w:shd w:val="clear" w:color="auto" w:fill="auto"/>
          </w:tcPr>
          <w:p w:rsidR="00162021" w:rsidRPr="00D766F5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66F5">
              <w:rPr>
                <w:rFonts w:ascii="Times New Roman" w:hAnsi="Times New Roman"/>
                <w:b/>
              </w:rPr>
              <w:t>Уметь</w:t>
            </w:r>
            <w:r w:rsidRPr="00D766F5">
              <w:rPr>
                <w:rFonts w:ascii="Times New Roman" w:hAnsi="Times New Roman"/>
              </w:rPr>
              <w:t xml:space="preserve"> рассчитывать давление жидкости на дно и стенки сосуда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037016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037016">
              <w:rPr>
                <w:rFonts w:ascii="Times New Roman" w:hAnsi="Times New Roman"/>
              </w:rPr>
              <w:t>Сообщающиеся сосуды.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D766F5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66F5">
              <w:rPr>
                <w:rFonts w:ascii="Times New Roman" w:hAnsi="Times New Roman"/>
              </w:rPr>
              <w:t xml:space="preserve">Демонстрация сообщающихся сосудов, модели фонтана; наглядные пособия </w:t>
            </w:r>
          </w:p>
        </w:tc>
        <w:tc>
          <w:tcPr>
            <w:tcW w:w="4506" w:type="dxa"/>
            <w:shd w:val="clear" w:color="auto" w:fill="auto"/>
          </w:tcPr>
          <w:p w:rsidR="00162021" w:rsidRPr="00D766F5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ind w:right="-21"/>
              <w:jc w:val="both"/>
              <w:rPr>
                <w:rFonts w:ascii="Times New Roman" w:hAnsi="Times New Roman"/>
              </w:rPr>
            </w:pPr>
            <w:r w:rsidRPr="00D766F5">
              <w:rPr>
                <w:rFonts w:ascii="Times New Roman" w:hAnsi="Times New Roman"/>
                <w:b/>
              </w:rPr>
              <w:t>Уметь</w:t>
            </w:r>
            <w:r w:rsidRPr="00D766F5">
              <w:rPr>
                <w:rFonts w:ascii="Times New Roman" w:hAnsi="Times New Roman"/>
              </w:rPr>
              <w:t xml:space="preserve"> описывать и объяснять, почему однородная жидкость в сообщающихся сосудах находится на одном уровне; </w:t>
            </w:r>
            <w:r w:rsidRPr="00D766F5">
              <w:rPr>
                <w:rFonts w:ascii="Times New Roman" w:hAnsi="Times New Roman"/>
                <w:b/>
              </w:rPr>
              <w:t>знать</w:t>
            </w:r>
            <w:r w:rsidRPr="00D766F5">
              <w:rPr>
                <w:rFonts w:ascii="Times New Roman" w:hAnsi="Times New Roman"/>
              </w:rPr>
              <w:t xml:space="preserve"> применение сообщающихся сосудов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037016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037016">
              <w:rPr>
                <w:rFonts w:ascii="Times New Roman" w:hAnsi="Times New Roman"/>
              </w:rPr>
              <w:t>Использование давления в технических устройствах. Гидравлические машины.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D766F5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66F5">
              <w:rPr>
                <w:rFonts w:ascii="Times New Roman" w:hAnsi="Times New Roman"/>
              </w:rPr>
              <w:t>Демонстрация гидравлического пресса; наглядные пособия</w:t>
            </w:r>
          </w:p>
        </w:tc>
        <w:tc>
          <w:tcPr>
            <w:tcW w:w="4506" w:type="dxa"/>
            <w:shd w:val="clear" w:color="auto" w:fill="auto"/>
          </w:tcPr>
          <w:p w:rsidR="00162021" w:rsidRPr="00D766F5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66F5">
              <w:rPr>
                <w:rFonts w:ascii="Times New Roman" w:hAnsi="Times New Roman"/>
                <w:b/>
              </w:rPr>
              <w:t>Знать</w:t>
            </w:r>
            <w:r w:rsidRPr="00D766F5">
              <w:rPr>
                <w:rFonts w:ascii="Times New Roman" w:hAnsi="Times New Roman"/>
              </w:rPr>
              <w:t>/понимать, что такое гидравлические машины и где они применяются</w:t>
            </w:r>
          </w:p>
        </w:tc>
      </w:tr>
      <w:tr w:rsidR="00162021" w:rsidRPr="00ED533C" w:rsidTr="00162021">
        <w:trPr>
          <w:gridAfter w:val="1"/>
          <w:wAfter w:w="6" w:type="dxa"/>
          <w:trHeight w:val="1246"/>
          <w:jc w:val="center"/>
        </w:trPr>
        <w:tc>
          <w:tcPr>
            <w:tcW w:w="473" w:type="dxa"/>
            <w:shd w:val="clear" w:color="auto" w:fill="auto"/>
          </w:tcPr>
          <w:p w:rsidR="00162021" w:rsidRPr="00037016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3746" w:type="dxa"/>
            <w:shd w:val="clear" w:color="auto" w:fill="auto"/>
          </w:tcPr>
          <w:p w:rsidR="00162021" w:rsidRPr="00AD2FAA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 xml:space="preserve">Обобщающий урок по теме </w:t>
            </w:r>
            <w:r w:rsidRPr="00AD2FAA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Давление твердых тел, жидкостей и газов</w:t>
            </w:r>
            <w:r w:rsidRPr="00AD2FAA">
              <w:rPr>
                <w:rFonts w:ascii="Times New Roman" w:hAnsi="Times New Roman"/>
              </w:rPr>
              <w:t>».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4959E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Сборники познавательных и развивающих заданий</w:t>
            </w:r>
            <w:r>
              <w:rPr>
                <w:rFonts w:ascii="Times New Roman" w:hAnsi="Times New Roman"/>
              </w:rPr>
              <w:t xml:space="preserve"> по теме, справочная литература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ED533C">
              <w:rPr>
                <w:rFonts w:ascii="Times New Roman" w:hAnsi="Times New Roman"/>
                <w:b/>
                <w:spacing w:val="-4"/>
              </w:rPr>
              <w:t>Уметь</w:t>
            </w:r>
            <w:r w:rsidRPr="00ED533C">
              <w:rPr>
                <w:rFonts w:ascii="Times New Roman" w:hAnsi="Times New Roman"/>
                <w:spacing w:val="-4"/>
              </w:rPr>
              <w:t xml:space="preserve"> применять полученные знания при решении задач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037016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 xml:space="preserve">Контрольная работа № </w:t>
            </w:r>
            <w:r>
              <w:rPr>
                <w:rFonts w:ascii="Times New Roman" w:hAnsi="Times New Roman"/>
                <w:b/>
              </w:rPr>
              <w:t>4</w:t>
            </w:r>
            <w:r w:rsidRPr="00ED533C">
              <w:rPr>
                <w:rFonts w:ascii="Times New Roman" w:hAnsi="Times New Roman"/>
              </w:rPr>
              <w:t xml:space="preserve"> по теме «</w:t>
            </w:r>
            <w:r>
              <w:rPr>
                <w:rFonts w:ascii="Times New Roman" w:hAnsi="Times New Roman"/>
              </w:rPr>
              <w:t>Давление твердых тел, жидкостей и газов</w:t>
            </w:r>
            <w:r w:rsidRPr="00ED533C">
              <w:rPr>
                <w:rFonts w:ascii="Times New Roman" w:hAnsi="Times New Roman"/>
              </w:rPr>
              <w:t>».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ED533C">
              <w:rPr>
                <w:rFonts w:ascii="Times New Roman" w:hAnsi="Times New Roman"/>
                <w:spacing w:val="-4"/>
              </w:rPr>
              <w:t>Контрольно-измерительные материалы по теме «</w:t>
            </w:r>
            <w:r>
              <w:rPr>
                <w:rFonts w:ascii="Times New Roman" w:hAnsi="Times New Roman"/>
              </w:rPr>
              <w:t>Давление твердых тел, жидкостей и газов</w:t>
            </w:r>
            <w:r w:rsidRPr="00ED533C"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ED533C">
              <w:rPr>
                <w:rFonts w:ascii="Times New Roman" w:hAnsi="Times New Roman"/>
                <w:b/>
                <w:spacing w:val="-4"/>
              </w:rPr>
              <w:t>Уметь</w:t>
            </w:r>
            <w:r w:rsidRPr="00ED533C">
              <w:rPr>
                <w:rFonts w:ascii="Times New Roman" w:hAnsi="Times New Roman"/>
                <w:spacing w:val="-4"/>
              </w:rPr>
              <w:t xml:space="preserve"> применять полученные знания при решении задач</w:t>
            </w:r>
          </w:p>
        </w:tc>
      </w:tr>
      <w:tr w:rsidR="00162021" w:rsidRPr="00E26FDE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4959E6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9E6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4959E6">
              <w:rPr>
                <w:rFonts w:ascii="Times New Roman" w:hAnsi="Times New Roman"/>
              </w:rPr>
              <w:t>Вес воздуха. Атмосферное давление.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40E7B">
              <w:rPr>
                <w:rFonts w:ascii="Times New Roman" w:hAnsi="Times New Roman"/>
              </w:rPr>
              <w:t>Демонстрация об</w:t>
            </w:r>
            <w:r>
              <w:rPr>
                <w:rFonts w:ascii="Times New Roman" w:hAnsi="Times New Roman"/>
              </w:rPr>
              <w:t>наружения атмосферного давления</w:t>
            </w:r>
          </w:p>
          <w:p w:rsidR="00162021" w:rsidRPr="00740E7B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6" w:type="dxa"/>
            <w:shd w:val="clear" w:color="auto" w:fill="auto"/>
          </w:tcPr>
          <w:p w:rsidR="00162021" w:rsidRPr="00740E7B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40E7B">
              <w:rPr>
                <w:rFonts w:ascii="Times New Roman" w:hAnsi="Times New Roman"/>
                <w:b/>
              </w:rPr>
              <w:t>Уметь</w:t>
            </w:r>
            <w:r w:rsidRPr="00740E7B">
              <w:rPr>
                <w:rFonts w:ascii="Times New Roman" w:hAnsi="Times New Roman"/>
              </w:rPr>
              <w:t xml:space="preserve"> описывать и объяснять явление атмосферного давления. 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4959E6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9E6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4959E6">
              <w:rPr>
                <w:rFonts w:ascii="Times New Roman" w:hAnsi="Times New Roman"/>
              </w:rPr>
              <w:t>Методы измерения давления. Опыт Торричелли.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932B9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2B96">
              <w:rPr>
                <w:rFonts w:ascii="Times New Roman" w:hAnsi="Times New Roman"/>
              </w:rPr>
              <w:t>Демонстрация измерения атмо</w:t>
            </w:r>
            <w:r>
              <w:rPr>
                <w:rFonts w:ascii="Times New Roman" w:hAnsi="Times New Roman"/>
              </w:rPr>
              <w:t>-</w:t>
            </w:r>
            <w:r w:rsidRPr="00932B96">
              <w:rPr>
                <w:rFonts w:ascii="Times New Roman" w:hAnsi="Times New Roman"/>
              </w:rPr>
              <w:t>сферного давле</w:t>
            </w:r>
            <w:r>
              <w:rPr>
                <w:rFonts w:ascii="Times New Roman" w:hAnsi="Times New Roman"/>
              </w:rPr>
              <w:t>-</w:t>
            </w:r>
            <w:r w:rsidRPr="00932B96">
              <w:rPr>
                <w:rFonts w:ascii="Times New Roman" w:hAnsi="Times New Roman"/>
              </w:rPr>
              <w:t>ния барометром-анероидом</w:t>
            </w:r>
          </w:p>
        </w:tc>
        <w:tc>
          <w:tcPr>
            <w:tcW w:w="4506" w:type="dxa"/>
            <w:shd w:val="clear" w:color="auto" w:fill="auto"/>
          </w:tcPr>
          <w:p w:rsidR="00162021" w:rsidRPr="00932B9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ind w:right="-21"/>
              <w:jc w:val="both"/>
              <w:rPr>
                <w:rFonts w:ascii="Times New Roman" w:hAnsi="Times New Roman"/>
              </w:rPr>
            </w:pPr>
            <w:r w:rsidRPr="00932B96">
              <w:rPr>
                <w:rFonts w:ascii="Times New Roman" w:hAnsi="Times New Roman"/>
                <w:b/>
              </w:rPr>
              <w:t>Уметь</w:t>
            </w:r>
            <w:r w:rsidRPr="00932B96">
              <w:rPr>
                <w:rFonts w:ascii="Times New Roman" w:hAnsi="Times New Roman"/>
              </w:rPr>
              <w:t xml:space="preserve"> использовать барометры для изме</w:t>
            </w:r>
            <w:r>
              <w:rPr>
                <w:rFonts w:ascii="Times New Roman" w:hAnsi="Times New Roman"/>
              </w:rPr>
              <w:t>-</w:t>
            </w:r>
            <w:r w:rsidRPr="00932B96">
              <w:rPr>
                <w:rFonts w:ascii="Times New Roman" w:hAnsi="Times New Roman"/>
              </w:rPr>
              <w:t>рения атмосферного давления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4959E6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9E6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4959E6">
              <w:rPr>
                <w:rFonts w:ascii="Times New Roman" w:hAnsi="Times New Roman"/>
              </w:rPr>
              <w:t>Приборы для измерения давления.</w:t>
            </w:r>
            <w:r>
              <w:rPr>
                <w:rFonts w:ascii="Times New Roman" w:hAnsi="Times New Roman"/>
              </w:rPr>
              <w:t xml:space="preserve"> Решение задач.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932B9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2B96">
              <w:rPr>
                <w:rFonts w:ascii="Times New Roman" w:hAnsi="Times New Roman"/>
              </w:rPr>
              <w:t>Демонстрация различных видов манометров</w:t>
            </w:r>
          </w:p>
        </w:tc>
        <w:tc>
          <w:tcPr>
            <w:tcW w:w="4506" w:type="dxa"/>
            <w:shd w:val="clear" w:color="auto" w:fill="auto"/>
          </w:tcPr>
          <w:p w:rsidR="00162021" w:rsidRPr="00932B9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96">
              <w:rPr>
                <w:rFonts w:ascii="Times New Roman" w:hAnsi="Times New Roman"/>
                <w:b/>
              </w:rPr>
              <w:t>Знать/понимать</w:t>
            </w:r>
            <w:r w:rsidRPr="00932B96">
              <w:rPr>
                <w:rFonts w:ascii="Times New Roman" w:hAnsi="Times New Roman"/>
              </w:rPr>
              <w:t xml:space="preserve"> устройство и прин</w:t>
            </w:r>
            <w:r>
              <w:rPr>
                <w:rFonts w:ascii="Times New Roman" w:hAnsi="Times New Roman"/>
              </w:rPr>
              <w:t>-</w:t>
            </w:r>
            <w:r w:rsidRPr="00932B96">
              <w:rPr>
                <w:rFonts w:ascii="Times New Roman" w:hAnsi="Times New Roman"/>
              </w:rPr>
              <w:t>ципы действия мано</w:t>
            </w:r>
            <w:r>
              <w:rPr>
                <w:rFonts w:ascii="Times New Roman" w:hAnsi="Times New Roman"/>
              </w:rPr>
              <w:t>-</w:t>
            </w:r>
            <w:r w:rsidRPr="00932B96">
              <w:rPr>
                <w:rFonts w:ascii="Times New Roman" w:hAnsi="Times New Roman"/>
              </w:rPr>
              <w:t>метров и барометров</w:t>
            </w:r>
          </w:p>
        </w:tc>
      </w:tr>
      <w:tr w:rsidR="00162021" w:rsidRPr="00664B78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4959E6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9E6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3746" w:type="dxa"/>
            <w:shd w:val="clear" w:color="auto" w:fill="auto"/>
          </w:tcPr>
          <w:p w:rsidR="00162021" w:rsidRPr="00AD2FAA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 xml:space="preserve">Обобщающий урок по теме </w:t>
            </w:r>
            <w:r w:rsidRPr="00AD2FAA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Атмосфера и атмосферное давление</w:t>
            </w:r>
            <w:r w:rsidRPr="00AD2FAA">
              <w:rPr>
                <w:rFonts w:ascii="Times New Roman" w:hAnsi="Times New Roman"/>
              </w:rPr>
              <w:t>».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4959E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Сборники познавательных и развивающих заданий</w:t>
            </w:r>
            <w:r>
              <w:rPr>
                <w:rFonts w:ascii="Times New Roman" w:hAnsi="Times New Roman"/>
              </w:rPr>
              <w:t xml:space="preserve"> по теме, справочная литература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ED533C">
              <w:rPr>
                <w:rFonts w:ascii="Times New Roman" w:hAnsi="Times New Roman"/>
                <w:b/>
                <w:spacing w:val="-4"/>
              </w:rPr>
              <w:t>Уметь</w:t>
            </w:r>
            <w:r w:rsidRPr="00ED533C">
              <w:rPr>
                <w:rFonts w:ascii="Times New Roman" w:hAnsi="Times New Roman"/>
                <w:spacing w:val="-4"/>
              </w:rPr>
              <w:t xml:space="preserve"> применять полученные знания при решении задач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4959E6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9E6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4959E6">
              <w:rPr>
                <w:rFonts w:ascii="Times New Roman" w:hAnsi="Times New Roman"/>
              </w:rPr>
              <w:t>Действие жидкости и газа на погруженное в них тело.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Демонстрация наличия выталкивающей силы, </w:t>
            </w:r>
            <w:r>
              <w:rPr>
                <w:rFonts w:ascii="Times New Roman" w:hAnsi="Times New Roman"/>
                <w:spacing w:val="-4"/>
              </w:rPr>
              <w:lastRenderedPageBreak/>
              <w:t>направле</w:t>
            </w:r>
            <w:r w:rsidRPr="00664B78">
              <w:rPr>
                <w:rFonts w:ascii="Times New Roman" w:hAnsi="Times New Roman"/>
                <w:spacing w:val="-4"/>
              </w:rPr>
              <w:t>-</w:t>
            </w:r>
            <w:r>
              <w:rPr>
                <w:rFonts w:ascii="Times New Roman" w:hAnsi="Times New Roman"/>
                <w:spacing w:val="-4"/>
              </w:rPr>
              <w:t>ние выталкиваю</w:t>
            </w:r>
            <w:r w:rsidRPr="00664B78">
              <w:rPr>
                <w:rFonts w:ascii="Times New Roman" w:hAnsi="Times New Roman"/>
                <w:spacing w:val="-4"/>
              </w:rPr>
              <w:t>-</w:t>
            </w:r>
            <w:r>
              <w:rPr>
                <w:rFonts w:ascii="Times New Roman" w:hAnsi="Times New Roman"/>
                <w:spacing w:val="-4"/>
              </w:rPr>
              <w:t>щей силы.</w:t>
            </w:r>
          </w:p>
        </w:tc>
        <w:tc>
          <w:tcPr>
            <w:tcW w:w="4506" w:type="dxa"/>
            <w:shd w:val="clear" w:color="auto" w:fill="auto"/>
          </w:tcPr>
          <w:p w:rsidR="00162021" w:rsidRPr="00664B78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lastRenderedPageBreak/>
              <w:t xml:space="preserve">Знать / понимать </w:t>
            </w:r>
            <w:r>
              <w:rPr>
                <w:rFonts w:ascii="Times New Roman" w:hAnsi="Times New Roman"/>
                <w:spacing w:val="-4"/>
              </w:rPr>
              <w:t>как называют силу, кото</w:t>
            </w:r>
            <w:r w:rsidRPr="00664B78">
              <w:rPr>
                <w:rFonts w:ascii="Times New Roman" w:hAnsi="Times New Roman"/>
                <w:spacing w:val="-4"/>
              </w:rPr>
              <w:t>-</w:t>
            </w:r>
            <w:r>
              <w:rPr>
                <w:rFonts w:ascii="Times New Roman" w:hAnsi="Times New Roman"/>
                <w:spacing w:val="-4"/>
              </w:rPr>
              <w:t xml:space="preserve">рая выталкивает тела, которые погружены в </w:t>
            </w:r>
            <w:r>
              <w:rPr>
                <w:rFonts w:ascii="Times New Roman" w:hAnsi="Times New Roman"/>
                <w:spacing w:val="-4"/>
              </w:rPr>
              <w:lastRenderedPageBreak/>
              <w:t>жидкости и газы; чему равна архимедова сила</w:t>
            </w:r>
          </w:p>
        </w:tc>
      </w:tr>
      <w:tr w:rsidR="00162021" w:rsidRPr="004959E6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4959E6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9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3746" w:type="dxa"/>
            <w:shd w:val="clear" w:color="auto" w:fill="auto"/>
          </w:tcPr>
          <w:p w:rsidR="00162021" w:rsidRPr="004959E6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4959E6">
              <w:rPr>
                <w:rFonts w:ascii="Times New Roman" w:hAnsi="Times New Roman"/>
                <w:b/>
              </w:rPr>
              <w:t>Лабораторная работа № 8 «</w:t>
            </w:r>
            <w:r>
              <w:rPr>
                <w:rFonts w:ascii="Times New Roman" w:hAnsi="Times New Roman"/>
              </w:rPr>
              <w:t>Измерение выталкивающей силы,</w:t>
            </w:r>
            <w:r w:rsidRPr="004959E6">
              <w:rPr>
                <w:rFonts w:ascii="Times New Roman" w:hAnsi="Times New Roman"/>
              </w:rPr>
              <w:t xml:space="preserve"> действующей на по</w:t>
            </w:r>
            <w:r>
              <w:rPr>
                <w:rFonts w:ascii="Times New Roman" w:hAnsi="Times New Roman"/>
              </w:rPr>
              <w:t>-</w:t>
            </w:r>
            <w:r w:rsidRPr="004959E6">
              <w:rPr>
                <w:rFonts w:ascii="Times New Roman" w:hAnsi="Times New Roman"/>
              </w:rPr>
              <w:t>груженное в жидкость тело»</w:t>
            </w:r>
            <w:r>
              <w:rPr>
                <w:rFonts w:ascii="Times New Roman" w:hAnsi="Times New Roman"/>
              </w:rPr>
              <w:t>. ТБ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Лабораторная работа по инструкции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 xml:space="preserve">Уметь </w:t>
            </w:r>
            <w:r w:rsidRPr="00184019">
              <w:rPr>
                <w:rFonts w:ascii="Times New Roman" w:hAnsi="Times New Roman"/>
                <w:spacing w:val="-4"/>
              </w:rPr>
              <w:t>измерять на опыте выталкиваю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184019">
              <w:rPr>
                <w:rFonts w:ascii="Times New Roman" w:hAnsi="Times New Roman"/>
                <w:spacing w:val="-4"/>
              </w:rPr>
              <w:t>щую силу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4959E6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9E6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4959E6">
              <w:rPr>
                <w:rFonts w:ascii="Times New Roman" w:hAnsi="Times New Roman"/>
              </w:rPr>
              <w:t>Закон Архимеда.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184019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4019">
              <w:rPr>
                <w:rFonts w:ascii="Times New Roman" w:hAnsi="Times New Roman"/>
              </w:rPr>
              <w:t>Демонстрация закона Архимеда</w:t>
            </w:r>
          </w:p>
        </w:tc>
        <w:tc>
          <w:tcPr>
            <w:tcW w:w="4506" w:type="dxa"/>
            <w:shd w:val="clear" w:color="auto" w:fill="auto"/>
          </w:tcPr>
          <w:p w:rsidR="00162021" w:rsidRPr="00184019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4019">
              <w:rPr>
                <w:rFonts w:ascii="Times New Roman" w:hAnsi="Times New Roman"/>
                <w:b/>
              </w:rPr>
              <w:t>Знать/понимать</w:t>
            </w:r>
            <w:r w:rsidRPr="00184019">
              <w:rPr>
                <w:rFonts w:ascii="Times New Roman" w:hAnsi="Times New Roman"/>
              </w:rPr>
              <w:t xml:space="preserve"> смысл закона Архимеда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4959E6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9E6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4959E6">
              <w:rPr>
                <w:rFonts w:ascii="Times New Roman" w:hAnsi="Times New Roman"/>
              </w:rPr>
              <w:t>Условие плавания тел. Воздухоплавание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4019">
              <w:rPr>
                <w:rFonts w:ascii="Times New Roman" w:hAnsi="Times New Roman"/>
              </w:rPr>
              <w:t xml:space="preserve">Демонстрация плавания тел из металла. Демонстрация плавания тел из металла; модели судов, наглядные пособия, учебная литература </w:t>
            </w:r>
          </w:p>
          <w:p w:rsidR="00162021" w:rsidRPr="00184019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6" w:type="dxa"/>
            <w:shd w:val="clear" w:color="auto" w:fill="auto"/>
          </w:tcPr>
          <w:p w:rsidR="00162021" w:rsidRPr="00184019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4019">
              <w:rPr>
                <w:rFonts w:ascii="Times New Roman" w:hAnsi="Times New Roman"/>
                <w:b/>
              </w:rPr>
              <w:t>Понимать</w:t>
            </w:r>
            <w:r w:rsidRPr="00184019">
              <w:rPr>
                <w:rFonts w:ascii="Times New Roman" w:hAnsi="Times New Roman"/>
              </w:rPr>
              <w:t xml:space="preserve"> принципы плавания тел. </w:t>
            </w:r>
            <w:r w:rsidRPr="00184019">
              <w:rPr>
                <w:rFonts w:ascii="Times New Roman" w:hAnsi="Times New Roman"/>
                <w:b/>
              </w:rPr>
              <w:t>Понимать</w:t>
            </w:r>
            <w:r w:rsidRPr="00184019">
              <w:rPr>
                <w:rFonts w:ascii="Times New Roman" w:hAnsi="Times New Roman"/>
              </w:rPr>
              <w:t xml:space="preserve"> принципы воздухоплавания и плавания судов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4959E6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9E6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3746" w:type="dxa"/>
            <w:shd w:val="clear" w:color="auto" w:fill="auto"/>
          </w:tcPr>
          <w:p w:rsidR="00162021" w:rsidRPr="00AD2FAA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 xml:space="preserve">Обобщающий урок по теме </w:t>
            </w:r>
            <w:r w:rsidRPr="00AD2FAA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Закон Архимеда. Плавание тел</w:t>
            </w:r>
            <w:r w:rsidRPr="00AD2FAA">
              <w:rPr>
                <w:rFonts w:ascii="Times New Roman" w:hAnsi="Times New Roman"/>
              </w:rPr>
              <w:t>».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4959E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Сборники познавательных и развивающих заданий</w:t>
            </w:r>
            <w:r>
              <w:rPr>
                <w:rFonts w:ascii="Times New Roman" w:hAnsi="Times New Roman"/>
              </w:rPr>
              <w:t xml:space="preserve"> по теме, справочная литература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ED533C">
              <w:rPr>
                <w:rFonts w:ascii="Times New Roman" w:hAnsi="Times New Roman"/>
                <w:b/>
                <w:spacing w:val="-4"/>
              </w:rPr>
              <w:t>Уметь</w:t>
            </w:r>
            <w:r w:rsidRPr="00ED533C">
              <w:rPr>
                <w:rFonts w:ascii="Times New Roman" w:hAnsi="Times New Roman"/>
                <w:spacing w:val="-4"/>
              </w:rPr>
              <w:t xml:space="preserve"> применять полученные знания при решении задач</w:t>
            </w:r>
          </w:p>
        </w:tc>
      </w:tr>
      <w:tr w:rsidR="00162021" w:rsidRPr="00664B78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184019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9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8401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  <w:b/>
              </w:rPr>
              <w:t xml:space="preserve">Контрольная работа № </w:t>
            </w:r>
            <w:r>
              <w:rPr>
                <w:rFonts w:ascii="Times New Roman" w:hAnsi="Times New Roman"/>
                <w:b/>
              </w:rPr>
              <w:t xml:space="preserve">5 </w:t>
            </w:r>
            <w:r w:rsidRPr="00ED533C">
              <w:rPr>
                <w:rFonts w:ascii="Times New Roman" w:hAnsi="Times New Roman"/>
              </w:rPr>
              <w:t xml:space="preserve">по теме </w:t>
            </w:r>
            <w:r w:rsidRPr="00AD2FAA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Закон Архимеда. Плавание тел</w:t>
            </w:r>
            <w:r w:rsidRPr="00AD2FAA">
              <w:rPr>
                <w:rFonts w:ascii="Times New Roman" w:hAnsi="Times New Roman"/>
              </w:rPr>
              <w:t>».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ED533C">
              <w:rPr>
                <w:rFonts w:ascii="Times New Roman" w:hAnsi="Times New Roman"/>
                <w:spacing w:val="-4"/>
              </w:rPr>
              <w:t>Контрольно-измерительные материалы по теме «</w:t>
            </w:r>
            <w:r>
              <w:rPr>
                <w:rFonts w:ascii="Times New Roman" w:hAnsi="Times New Roman"/>
              </w:rPr>
              <w:t>Давление твердых тел, жидкостей и газов</w:t>
            </w:r>
            <w:r w:rsidRPr="00ED533C"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ED533C">
              <w:rPr>
                <w:rFonts w:ascii="Times New Roman" w:hAnsi="Times New Roman"/>
                <w:b/>
                <w:spacing w:val="-4"/>
              </w:rPr>
              <w:t>Уметь</w:t>
            </w:r>
            <w:r w:rsidRPr="00ED533C">
              <w:rPr>
                <w:rFonts w:ascii="Times New Roman" w:hAnsi="Times New Roman"/>
                <w:spacing w:val="-4"/>
              </w:rPr>
              <w:t xml:space="preserve"> применять полученные знания при решении задач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664B78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B78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3746" w:type="dxa"/>
            <w:shd w:val="clear" w:color="auto" w:fill="auto"/>
          </w:tcPr>
          <w:p w:rsidR="00162021" w:rsidRPr="00320994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320994">
              <w:rPr>
                <w:rFonts w:ascii="Times New Roman" w:hAnsi="Times New Roman"/>
              </w:rPr>
              <w:t>Механическая работа.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32898">
              <w:rPr>
                <w:rFonts w:ascii="Times New Roman" w:hAnsi="Times New Roman"/>
              </w:rPr>
              <w:t>Демонстрация механической работы</w:t>
            </w:r>
          </w:p>
        </w:tc>
        <w:tc>
          <w:tcPr>
            <w:tcW w:w="4506" w:type="dxa"/>
            <w:shd w:val="clear" w:color="auto" w:fill="auto"/>
          </w:tcPr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898">
              <w:rPr>
                <w:rFonts w:ascii="Times New Roman" w:hAnsi="Times New Roman"/>
              </w:rPr>
              <w:t>Знать/понимать смысл величины «работа»; уметь вычислять механи-ческую работу для простейших случаев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55</w:t>
            </w:r>
          </w:p>
        </w:tc>
        <w:tc>
          <w:tcPr>
            <w:tcW w:w="3746" w:type="dxa"/>
            <w:shd w:val="clear" w:color="auto" w:fill="auto"/>
          </w:tcPr>
          <w:p w:rsidR="00162021" w:rsidRPr="00320994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320994">
              <w:rPr>
                <w:rFonts w:ascii="Times New Roman" w:hAnsi="Times New Roman"/>
              </w:rPr>
              <w:t>Мощность.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32898">
              <w:rPr>
                <w:rFonts w:ascii="Times New Roman" w:hAnsi="Times New Roman"/>
              </w:rPr>
              <w:t xml:space="preserve">Дидактические материалы, наглядные пособия, справочная литература </w:t>
            </w:r>
          </w:p>
        </w:tc>
        <w:tc>
          <w:tcPr>
            <w:tcW w:w="4506" w:type="dxa"/>
            <w:shd w:val="clear" w:color="auto" w:fill="auto"/>
          </w:tcPr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898">
              <w:rPr>
                <w:rFonts w:ascii="Times New Roman" w:hAnsi="Times New Roman"/>
              </w:rPr>
              <w:t>Знать/понимать смысл величины «мощность»; уметь вычислять мощность для простейших случаев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56</w:t>
            </w:r>
          </w:p>
        </w:tc>
        <w:tc>
          <w:tcPr>
            <w:tcW w:w="3746" w:type="dxa"/>
            <w:shd w:val="clear" w:color="auto" w:fill="auto"/>
          </w:tcPr>
          <w:p w:rsidR="00162021" w:rsidRPr="00320994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320994">
              <w:rPr>
                <w:rFonts w:ascii="Times New Roman" w:hAnsi="Times New Roman"/>
              </w:rPr>
              <w:t>Энергия. Потенциальная и кинетическая энергия.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32898">
              <w:rPr>
                <w:rFonts w:ascii="Times New Roman" w:hAnsi="Times New Roman"/>
              </w:rPr>
              <w:t>Демонстрация изменения энергии тела при совершении работы</w:t>
            </w:r>
          </w:p>
        </w:tc>
        <w:tc>
          <w:tcPr>
            <w:tcW w:w="4506" w:type="dxa"/>
            <w:shd w:val="clear" w:color="auto" w:fill="auto"/>
          </w:tcPr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898">
              <w:rPr>
                <w:rFonts w:ascii="Times New Roman" w:hAnsi="Times New Roman"/>
              </w:rPr>
              <w:t>Знать/понимать фи</w:t>
            </w:r>
            <w:r>
              <w:rPr>
                <w:rFonts w:ascii="Times New Roman" w:hAnsi="Times New Roman"/>
              </w:rPr>
              <w:t>-</w:t>
            </w:r>
            <w:r w:rsidRPr="00632898">
              <w:rPr>
                <w:rFonts w:ascii="Times New Roman" w:hAnsi="Times New Roman"/>
              </w:rPr>
              <w:t>зический смысл кине</w:t>
            </w:r>
            <w:r>
              <w:rPr>
                <w:rFonts w:ascii="Times New Roman" w:hAnsi="Times New Roman"/>
              </w:rPr>
              <w:t>-</w:t>
            </w:r>
            <w:r w:rsidRPr="00632898">
              <w:rPr>
                <w:rFonts w:ascii="Times New Roman" w:hAnsi="Times New Roman"/>
              </w:rPr>
              <w:t xml:space="preserve">тической и </w:t>
            </w:r>
            <w:r>
              <w:rPr>
                <w:rFonts w:ascii="Times New Roman" w:hAnsi="Times New Roman"/>
              </w:rPr>
              <w:t>потенци-</w:t>
            </w:r>
            <w:r w:rsidRPr="00632898">
              <w:rPr>
                <w:rFonts w:ascii="Times New Roman" w:hAnsi="Times New Roman"/>
              </w:rPr>
              <w:t>альной энергии, знать формулы для их вычисления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3746" w:type="dxa"/>
            <w:shd w:val="clear" w:color="auto" w:fill="auto"/>
          </w:tcPr>
          <w:p w:rsidR="00162021" w:rsidRPr="00320994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320994">
              <w:rPr>
                <w:rFonts w:ascii="Times New Roman" w:hAnsi="Times New Roman"/>
              </w:rPr>
              <w:t>Закон сохранения механической энергии.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632898">
              <w:rPr>
                <w:rFonts w:ascii="Times New Roman" w:hAnsi="Times New Roman"/>
                <w:spacing w:val="-4"/>
              </w:rPr>
              <w:t>Демонстрация превращения механической энергии из одной формы в другую, различные виды маятников</w:t>
            </w:r>
          </w:p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06" w:type="dxa"/>
            <w:shd w:val="clear" w:color="auto" w:fill="auto"/>
          </w:tcPr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898">
              <w:rPr>
                <w:rFonts w:ascii="Times New Roman" w:hAnsi="Times New Roman"/>
              </w:rPr>
              <w:t>Знать/понимать смысл закона сохранения механической энергии</w:t>
            </w:r>
          </w:p>
        </w:tc>
      </w:tr>
      <w:tr w:rsidR="00162021" w:rsidRPr="00320994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58</w:t>
            </w:r>
          </w:p>
        </w:tc>
        <w:tc>
          <w:tcPr>
            <w:tcW w:w="3746" w:type="dxa"/>
            <w:shd w:val="clear" w:color="auto" w:fill="auto"/>
          </w:tcPr>
          <w:p w:rsidR="00162021" w:rsidRPr="00320994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320994">
              <w:rPr>
                <w:rFonts w:ascii="Times New Roman" w:hAnsi="Times New Roman"/>
                <w:b/>
              </w:rPr>
              <w:t>Лабораторная работа № 9 «</w:t>
            </w:r>
            <w:r w:rsidRPr="00320994">
              <w:rPr>
                <w:rFonts w:ascii="Times New Roman" w:hAnsi="Times New Roman"/>
              </w:rPr>
              <w:t>Изучение изменения потенциальной и кинетической энергии тела при движении тела по наклонной плоскости».</w:t>
            </w:r>
            <w:r>
              <w:rPr>
                <w:rFonts w:ascii="Times New Roman" w:hAnsi="Times New Roman"/>
              </w:rPr>
              <w:t xml:space="preserve"> ТБ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632898">
              <w:rPr>
                <w:rFonts w:ascii="Times New Roman" w:hAnsi="Times New Roman"/>
                <w:spacing w:val="-4"/>
              </w:rPr>
              <w:t>Лабораторная работа по инструкции</w:t>
            </w:r>
          </w:p>
        </w:tc>
        <w:tc>
          <w:tcPr>
            <w:tcW w:w="4506" w:type="dxa"/>
            <w:shd w:val="clear" w:color="auto" w:fill="auto"/>
          </w:tcPr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 xml:space="preserve">Уметь </w:t>
            </w:r>
            <w:r>
              <w:rPr>
                <w:rFonts w:ascii="Times New Roman" w:hAnsi="Times New Roman"/>
                <w:spacing w:val="-4"/>
              </w:rPr>
              <w:t>определять из-менение потенциаль-ной и кинетической энергии шарика, дви-жущегося по наклон-ной плоскости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59</w:t>
            </w:r>
          </w:p>
        </w:tc>
        <w:tc>
          <w:tcPr>
            <w:tcW w:w="3746" w:type="dxa"/>
            <w:shd w:val="clear" w:color="auto" w:fill="auto"/>
          </w:tcPr>
          <w:p w:rsidR="00162021" w:rsidRPr="00320994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F74C67">
              <w:rPr>
                <w:rStyle w:val="ad"/>
                <w:rFonts w:ascii="Times New Roman" w:hAnsi="Times New Roman"/>
                <w:i w:val="0"/>
              </w:rPr>
              <w:t>Источники энергии. Невозможность создания вечного двигателя.</w:t>
            </w:r>
            <w:r w:rsidRPr="00320994">
              <w:rPr>
                <w:rStyle w:val="ad"/>
                <w:rFonts w:ascii="Times New Roman" w:hAnsi="Times New Roman"/>
              </w:rPr>
              <w:t xml:space="preserve"> </w:t>
            </w:r>
            <w:r w:rsidRPr="00320994">
              <w:rPr>
                <w:rFonts w:ascii="Times New Roman" w:hAnsi="Times New Roman"/>
              </w:rPr>
              <w:t>Решение задач.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4959E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Сборники поз</w:t>
            </w:r>
            <w:r>
              <w:rPr>
                <w:rFonts w:ascii="Times New Roman" w:hAnsi="Times New Roman"/>
              </w:rPr>
              <w:t>-</w:t>
            </w:r>
            <w:r w:rsidRPr="00ED533C">
              <w:rPr>
                <w:rFonts w:ascii="Times New Roman" w:hAnsi="Times New Roman"/>
              </w:rPr>
              <w:t>навательных и развивающих за</w:t>
            </w:r>
            <w:r>
              <w:rPr>
                <w:rFonts w:ascii="Times New Roman" w:hAnsi="Times New Roman"/>
              </w:rPr>
              <w:t>-</w:t>
            </w:r>
            <w:r w:rsidRPr="00ED533C">
              <w:rPr>
                <w:rFonts w:ascii="Times New Roman" w:hAnsi="Times New Roman"/>
              </w:rPr>
              <w:t>даний</w:t>
            </w:r>
            <w:r>
              <w:rPr>
                <w:rFonts w:ascii="Times New Roman" w:hAnsi="Times New Roman"/>
              </w:rPr>
              <w:t xml:space="preserve"> по теме, справочная литература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ED533C">
              <w:rPr>
                <w:rFonts w:ascii="Times New Roman" w:hAnsi="Times New Roman"/>
                <w:b/>
                <w:spacing w:val="-4"/>
              </w:rPr>
              <w:t>Уметь</w:t>
            </w:r>
            <w:r w:rsidRPr="00ED533C">
              <w:rPr>
                <w:rFonts w:ascii="Times New Roman" w:hAnsi="Times New Roman"/>
                <w:spacing w:val="-4"/>
              </w:rPr>
              <w:t xml:space="preserve"> применять полученные знания при решении задач</w:t>
            </w:r>
          </w:p>
        </w:tc>
      </w:tr>
      <w:tr w:rsidR="00162021" w:rsidRPr="00664B78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3746" w:type="dxa"/>
            <w:shd w:val="clear" w:color="auto" w:fill="auto"/>
          </w:tcPr>
          <w:p w:rsidR="00162021" w:rsidRPr="00320994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320994">
              <w:rPr>
                <w:rFonts w:ascii="Times New Roman" w:hAnsi="Times New Roman"/>
                <w:b/>
              </w:rPr>
              <w:t xml:space="preserve">Контрольная работа № 6 </w:t>
            </w:r>
            <w:r w:rsidRPr="00320994">
              <w:rPr>
                <w:rFonts w:ascii="Times New Roman" w:hAnsi="Times New Roman"/>
              </w:rPr>
              <w:t>по теме «Работа. Мощность. энергия».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4959E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Сборники позна</w:t>
            </w:r>
            <w:r>
              <w:rPr>
                <w:rFonts w:ascii="Times New Roman" w:hAnsi="Times New Roman"/>
              </w:rPr>
              <w:t>-</w:t>
            </w:r>
            <w:r w:rsidRPr="00ED533C">
              <w:rPr>
                <w:rFonts w:ascii="Times New Roman" w:hAnsi="Times New Roman"/>
              </w:rPr>
              <w:t>вательных и раз</w:t>
            </w:r>
            <w:r>
              <w:rPr>
                <w:rFonts w:ascii="Times New Roman" w:hAnsi="Times New Roman"/>
              </w:rPr>
              <w:t>-</w:t>
            </w:r>
            <w:r w:rsidRPr="00ED533C">
              <w:rPr>
                <w:rFonts w:ascii="Times New Roman" w:hAnsi="Times New Roman"/>
              </w:rPr>
              <w:t>вивающих зада</w:t>
            </w:r>
            <w:r>
              <w:rPr>
                <w:rFonts w:ascii="Times New Roman" w:hAnsi="Times New Roman"/>
              </w:rPr>
              <w:t>-</w:t>
            </w:r>
            <w:r w:rsidRPr="00ED533C">
              <w:rPr>
                <w:rFonts w:ascii="Times New Roman" w:hAnsi="Times New Roman"/>
              </w:rPr>
              <w:t>ний</w:t>
            </w:r>
            <w:r>
              <w:rPr>
                <w:rFonts w:ascii="Times New Roman" w:hAnsi="Times New Roman"/>
              </w:rPr>
              <w:t xml:space="preserve"> по теме, спра-вочная литература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ED533C">
              <w:rPr>
                <w:rFonts w:ascii="Times New Roman" w:hAnsi="Times New Roman"/>
                <w:b/>
                <w:spacing w:val="-4"/>
              </w:rPr>
              <w:t>Уметь</w:t>
            </w:r>
            <w:r w:rsidRPr="00ED533C">
              <w:rPr>
                <w:rFonts w:ascii="Times New Roman" w:hAnsi="Times New Roman"/>
                <w:spacing w:val="-4"/>
              </w:rPr>
              <w:t xml:space="preserve"> применять полученные знания при решении задач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61</w:t>
            </w:r>
          </w:p>
        </w:tc>
        <w:tc>
          <w:tcPr>
            <w:tcW w:w="3746" w:type="dxa"/>
            <w:shd w:val="clear" w:color="auto" w:fill="auto"/>
          </w:tcPr>
          <w:p w:rsidR="00162021" w:rsidRPr="00A62B33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A62B33">
              <w:rPr>
                <w:rFonts w:ascii="Times New Roman" w:hAnsi="Times New Roman"/>
              </w:rPr>
              <w:t>Рычаг и наклонная плоскость.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632898">
              <w:rPr>
                <w:rFonts w:ascii="Times New Roman" w:hAnsi="Times New Roman"/>
              </w:rPr>
              <w:t>Демонстрация простых механи</w:t>
            </w:r>
            <w:r>
              <w:rPr>
                <w:rFonts w:ascii="Times New Roman" w:hAnsi="Times New Roman"/>
              </w:rPr>
              <w:t>-</w:t>
            </w:r>
            <w:r w:rsidRPr="00632898">
              <w:rPr>
                <w:rFonts w:ascii="Times New Roman" w:hAnsi="Times New Roman"/>
              </w:rPr>
              <w:t>змов; учебная литература. Демонстрация рычага</w:t>
            </w:r>
          </w:p>
        </w:tc>
        <w:tc>
          <w:tcPr>
            <w:tcW w:w="4506" w:type="dxa"/>
            <w:shd w:val="clear" w:color="auto" w:fill="auto"/>
          </w:tcPr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32898">
              <w:rPr>
                <w:rFonts w:ascii="Times New Roman" w:hAnsi="Times New Roman"/>
                <w:b/>
              </w:rPr>
              <w:t>Знать</w:t>
            </w:r>
            <w:r w:rsidRPr="00632898">
              <w:rPr>
                <w:rFonts w:ascii="Times New Roman" w:hAnsi="Times New Roman"/>
              </w:rPr>
              <w:t xml:space="preserve"> виды простых механизмов и их применение</w:t>
            </w:r>
          </w:p>
        </w:tc>
      </w:tr>
      <w:tr w:rsidR="00162021" w:rsidRPr="00320994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3746" w:type="dxa"/>
            <w:shd w:val="clear" w:color="auto" w:fill="auto"/>
          </w:tcPr>
          <w:p w:rsidR="00162021" w:rsidRPr="00A62B33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A62B33">
              <w:rPr>
                <w:rFonts w:ascii="Times New Roman" w:hAnsi="Times New Roman"/>
                <w:b/>
              </w:rPr>
              <w:t xml:space="preserve">Лабораторная работа № 10 </w:t>
            </w:r>
            <w:r w:rsidRPr="00A62B33">
              <w:rPr>
                <w:rFonts w:ascii="Times New Roman" w:hAnsi="Times New Roman"/>
              </w:rPr>
              <w:t>«Проверка условия равновесия рычага»</w:t>
            </w:r>
            <w:r>
              <w:rPr>
                <w:rFonts w:ascii="Times New Roman" w:hAnsi="Times New Roman"/>
              </w:rPr>
              <w:t>. ТБ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632898">
              <w:rPr>
                <w:rFonts w:ascii="Times New Roman" w:hAnsi="Times New Roman"/>
                <w:spacing w:val="-4"/>
              </w:rPr>
              <w:t>Лабораторная работа по инструкции</w:t>
            </w:r>
          </w:p>
        </w:tc>
        <w:tc>
          <w:tcPr>
            <w:tcW w:w="4506" w:type="dxa"/>
            <w:shd w:val="clear" w:color="auto" w:fill="auto"/>
          </w:tcPr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/>
                <w:i/>
                <w:spacing w:val="-4"/>
              </w:rPr>
            </w:pPr>
            <w:r w:rsidRPr="00632898">
              <w:rPr>
                <w:rFonts w:ascii="Times New Roman" w:hAnsi="Times New Roman"/>
                <w:b/>
                <w:spacing w:val="-4"/>
              </w:rPr>
              <w:t xml:space="preserve">Уметь </w:t>
            </w:r>
            <w:r w:rsidRPr="00632898">
              <w:rPr>
                <w:rFonts w:ascii="Times New Roman" w:hAnsi="Times New Roman"/>
                <w:spacing w:val="-4"/>
              </w:rPr>
              <w:t>эксперимента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632898">
              <w:rPr>
                <w:rFonts w:ascii="Times New Roman" w:hAnsi="Times New Roman"/>
                <w:spacing w:val="-4"/>
              </w:rPr>
              <w:t>льно выяснять, при ка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632898">
              <w:rPr>
                <w:rFonts w:ascii="Times New Roman" w:hAnsi="Times New Roman"/>
                <w:spacing w:val="-4"/>
              </w:rPr>
              <w:t>ком соотношении сил и их  плеч рычаг нахо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632898">
              <w:rPr>
                <w:rFonts w:ascii="Times New Roman" w:hAnsi="Times New Roman"/>
                <w:spacing w:val="-4"/>
              </w:rPr>
              <w:t>дится в равнове</w:t>
            </w:r>
            <w:r>
              <w:rPr>
                <w:rFonts w:ascii="Times New Roman" w:hAnsi="Times New Roman"/>
                <w:spacing w:val="-4"/>
              </w:rPr>
              <w:t>с</w:t>
            </w:r>
            <w:r w:rsidRPr="00632898">
              <w:rPr>
                <w:rFonts w:ascii="Times New Roman" w:hAnsi="Times New Roman"/>
                <w:spacing w:val="-4"/>
              </w:rPr>
              <w:t>ии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320994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994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3746" w:type="dxa"/>
            <w:shd w:val="clear" w:color="auto" w:fill="auto"/>
          </w:tcPr>
          <w:p w:rsidR="00162021" w:rsidRPr="00A62B33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A62B33">
              <w:rPr>
                <w:rFonts w:ascii="Times New Roman" w:hAnsi="Times New Roman"/>
              </w:rPr>
              <w:t>Блок и система блоков.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32898">
              <w:rPr>
                <w:rFonts w:ascii="Times New Roman" w:hAnsi="Times New Roman"/>
              </w:rPr>
              <w:t>Подвижные и не</w:t>
            </w:r>
            <w:r>
              <w:rPr>
                <w:rFonts w:ascii="Times New Roman" w:hAnsi="Times New Roman"/>
              </w:rPr>
              <w:t>-</w:t>
            </w:r>
            <w:r w:rsidRPr="00632898">
              <w:rPr>
                <w:rFonts w:ascii="Times New Roman" w:hAnsi="Times New Roman"/>
              </w:rPr>
              <w:t>подвижные бло</w:t>
            </w:r>
            <w:r>
              <w:rPr>
                <w:rFonts w:ascii="Times New Roman" w:hAnsi="Times New Roman"/>
              </w:rPr>
              <w:t>-</w:t>
            </w:r>
            <w:r w:rsidRPr="00632898">
              <w:rPr>
                <w:rFonts w:ascii="Times New Roman" w:hAnsi="Times New Roman"/>
              </w:rPr>
              <w:t>ки, полиспасты</w:t>
            </w:r>
          </w:p>
        </w:tc>
        <w:tc>
          <w:tcPr>
            <w:tcW w:w="4506" w:type="dxa"/>
            <w:shd w:val="clear" w:color="auto" w:fill="auto"/>
          </w:tcPr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32898">
              <w:rPr>
                <w:rFonts w:ascii="Times New Roman" w:hAnsi="Times New Roman"/>
                <w:b/>
              </w:rPr>
              <w:t>Уметь</w:t>
            </w:r>
            <w:r w:rsidRPr="00632898">
              <w:rPr>
                <w:rFonts w:ascii="Times New Roman" w:hAnsi="Times New Roman"/>
              </w:rPr>
              <w:t xml:space="preserve"> объяснять, где и для чего применяются блоки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320994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994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3746" w:type="dxa"/>
            <w:shd w:val="clear" w:color="auto" w:fill="auto"/>
          </w:tcPr>
          <w:p w:rsidR="00162021" w:rsidRPr="00A62B33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A62B33">
              <w:rPr>
                <w:rFonts w:ascii="Times New Roman" w:hAnsi="Times New Roman"/>
              </w:rPr>
              <w:t>«Золотое правило» механики. Коэффициент полезного действия.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632898">
              <w:rPr>
                <w:rFonts w:ascii="Times New Roman" w:hAnsi="Times New Roman"/>
              </w:rPr>
              <w:t>Лабораторное оборудование: наборы по механике</w:t>
            </w:r>
          </w:p>
        </w:tc>
        <w:tc>
          <w:tcPr>
            <w:tcW w:w="4506" w:type="dxa"/>
            <w:shd w:val="clear" w:color="auto" w:fill="auto"/>
          </w:tcPr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632898">
              <w:rPr>
                <w:rFonts w:ascii="Times New Roman" w:hAnsi="Times New Roman"/>
                <w:b/>
              </w:rPr>
              <w:t>Знать/понимать</w:t>
            </w:r>
            <w:r w:rsidRPr="00632898">
              <w:rPr>
                <w:rFonts w:ascii="Times New Roman" w:hAnsi="Times New Roman"/>
              </w:rPr>
              <w:t xml:space="preserve"> смысл «золотого правила механики».</w:t>
            </w:r>
          </w:p>
          <w:p w:rsidR="00162021" w:rsidRDefault="00162021" w:rsidP="005C45BB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632898">
              <w:rPr>
                <w:rFonts w:ascii="Times New Roman" w:hAnsi="Times New Roman"/>
                <w:b/>
              </w:rPr>
              <w:t>Знать/понимать</w:t>
            </w:r>
            <w:r w:rsidRPr="00632898">
              <w:rPr>
                <w:rFonts w:ascii="Times New Roman" w:hAnsi="Times New Roman"/>
              </w:rPr>
              <w:t xml:space="preserve"> смысл КПД, уметь вычислять КПД простых механизмов</w:t>
            </w:r>
          </w:p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/>
                <w:spacing w:val="-4"/>
              </w:rPr>
            </w:pP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320994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994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3746" w:type="dxa"/>
            <w:shd w:val="clear" w:color="auto" w:fill="auto"/>
          </w:tcPr>
          <w:p w:rsidR="00162021" w:rsidRPr="00A62B33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A62B33">
              <w:rPr>
                <w:rFonts w:ascii="Times New Roman" w:hAnsi="Times New Roman"/>
                <w:b/>
              </w:rPr>
              <w:t>Лабораторная работа № 11 «</w:t>
            </w:r>
            <w:r w:rsidRPr="00A62B33">
              <w:rPr>
                <w:rFonts w:ascii="Times New Roman" w:hAnsi="Times New Roman"/>
              </w:rPr>
              <w:t>Определение коэффициента полезного действия наклонной плоскости».</w:t>
            </w:r>
            <w:r>
              <w:rPr>
                <w:rFonts w:ascii="Times New Roman" w:hAnsi="Times New Roman"/>
              </w:rPr>
              <w:t xml:space="preserve"> ТБ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632898">
              <w:rPr>
                <w:rFonts w:ascii="Times New Roman" w:hAnsi="Times New Roman"/>
              </w:rPr>
              <w:t>Лабораторное оборудование: наборы по механике</w:t>
            </w:r>
          </w:p>
        </w:tc>
        <w:tc>
          <w:tcPr>
            <w:tcW w:w="4506" w:type="dxa"/>
            <w:shd w:val="clear" w:color="auto" w:fill="auto"/>
          </w:tcPr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</w:rPr>
            </w:pPr>
            <w:r w:rsidRPr="00632898">
              <w:rPr>
                <w:rFonts w:ascii="Times New Roman" w:hAnsi="Times New Roman"/>
                <w:b/>
              </w:rPr>
              <w:t>Знать/понимать</w:t>
            </w:r>
            <w:r w:rsidRPr="00632898">
              <w:rPr>
                <w:rFonts w:ascii="Times New Roman" w:hAnsi="Times New Roman"/>
              </w:rPr>
              <w:t xml:space="preserve"> смысл КПД, уметь вычислять КПД простых механизмов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320994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994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3746" w:type="dxa"/>
            <w:shd w:val="clear" w:color="auto" w:fill="auto"/>
          </w:tcPr>
          <w:p w:rsidR="00162021" w:rsidRPr="00A62B33" w:rsidRDefault="00162021" w:rsidP="00006F25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A62B33">
              <w:rPr>
                <w:rFonts w:ascii="Times New Roman" w:hAnsi="Times New Roman"/>
              </w:rPr>
              <w:t>Решение задач</w:t>
            </w:r>
            <w:r>
              <w:rPr>
                <w:rFonts w:ascii="Times New Roman" w:hAnsi="Times New Roman"/>
              </w:rPr>
              <w:t xml:space="preserve"> по теме </w:t>
            </w:r>
            <w:r w:rsidRPr="00A62B33">
              <w:rPr>
                <w:rFonts w:ascii="Times New Roman" w:hAnsi="Times New Roman"/>
              </w:rPr>
              <w:t>«Простые механизмы. «Золотое правило» механики».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898">
              <w:rPr>
                <w:rFonts w:ascii="Times New Roman" w:hAnsi="Times New Roman"/>
              </w:rPr>
              <w:t>Сборники познавательных и развивающих заданий по теме, справочная литература</w:t>
            </w:r>
          </w:p>
        </w:tc>
        <w:tc>
          <w:tcPr>
            <w:tcW w:w="4506" w:type="dxa"/>
            <w:shd w:val="clear" w:color="auto" w:fill="auto"/>
          </w:tcPr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632898">
              <w:rPr>
                <w:rFonts w:ascii="Times New Roman" w:hAnsi="Times New Roman"/>
                <w:b/>
                <w:spacing w:val="-4"/>
              </w:rPr>
              <w:t>Уметь</w:t>
            </w:r>
            <w:r w:rsidRPr="00632898">
              <w:rPr>
                <w:rFonts w:ascii="Times New Roman" w:hAnsi="Times New Roman"/>
                <w:spacing w:val="-4"/>
              </w:rPr>
              <w:t xml:space="preserve"> применять полученные знания при решении задач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320994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994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3746" w:type="dxa"/>
            <w:shd w:val="clear" w:color="auto" w:fill="auto"/>
          </w:tcPr>
          <w:p w:rsidR="00162021" w:rsidRPr="00A62B33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A62B33">
              <w:rPr>
                <w:rFonts w:ascii="Times New Roman" w:hAnsi="Times New Roman"/>
                <w:b/>
              </w:rPr>
              <w:t xml:space="preserve">Контрольная работа № 7 </w:t>
            </w:r>
            <w:r w:rsidRPr="00A62B33">
              <w:rPr>
                <w:rFonts w:ascii="Times New Roman" w:hAnsi="Times New Roman"/>
              </w:rPr>
              <w:t>по теме «Простые механизмы. «Золотое правило» механики».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898">
              <w:rPr>
                <w:rFonts w:ascii="Times New Roman" w:hAnsi="Times New Roman"/>
              </w:rPr>
              <w:t>Сборники познавательных и развивающих заданий по теме, справочная литература</w:t>
            </w:r>
          </w:p>
        </w:tc>
        <w:tc>
          <w:tcPr>
            <w:tcW w:w="4506" w:type="dxa"/>
            <w:shd w:val="clear" w:color="auto" w:fill="auto"/>
          </w:tcPr>
          <w:p w:rsidR="00162021" w:rsidRPr="00632898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632898">
              <w:rPr>
                <w:rFonts w:ascii="Times New Roman" w:hAnsi="Times New Roman"/>
                <w:b/>
                <w:spacing w:val="-4"/>
              </w:rPr>
              <w:t>Уметь</w:t>
            </w:r>
            <w:r w:rsidRPr="00632898">
              <w:rPr>
                <w:rFonts w:ascii="Times New Roman" w:hAnsi="Times New Roman"/>
                <w:spacing w:val="-4"/>
              </w:rPr>
              <w:t xml:space="preserve"> применять полученные знания при решении задач</w:t>
            </w:r>
          </w:p>
        </w:tc>
      </w:tr>
      <w:tr w:rsidR="00162021" w:rsidRPr="00ED533C" w:rsidTr="00162021">
        <w:trPr>
          <w:gridAfter w:val="1"/>
          <w:wAfter w:w="6" w:type="dxa"/>
          <w:jc w:val="center"/>
        </w:trPr>
        <w:tc>
          <w:tcPr>
            <w:tcW w:w="473" w:type="dxa"/>
            <w:shd w:val="clear" w:color="auto" w:fill="auto"/>
          </w:tcPr>
          <w:p w:rsidR="00162021" w:rsidRPr="00320994" w:rsidRDefault="00162021" w:rsidP="005C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994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3746" w:type="dxa"/>
            <w:shd w:val="clear" w:color="auto" w:fill="auto"/>
          </w:tcPr>
          <w:p w:rsidR="00162021" w:rsidRPr="00ED533C" w:rsidRDefault="00162021" w:rsidP="005C45BB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Итоговый урок.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162021" w:rsidRPr="004959E6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533C">
              <w:rPr>
                <w:rFonts w:ascii="Times New Roman" w:hAnsi="Times New Roman"/>
              </w:rPr>
              <w:t>Сборники познавательных и развивающих заданий</w:t>
            </w:r>
            <w:r>
              <w:rPr>
                <w:rFonts w:ascii="Times New Roman" w:hAnsi="Times New Roman"/>
              </w:rPr>
              <w:t xml:space="preserve"> по теме, справочная литература</w:t>
            </w:r>
          </w:p>
        </w:tc>
        <w:tc>
          <w:tcPr>
            <w:tcW w:w="4506" w:type="dxa"/>
            <w:shd w:val="clear" w:color="auto" w:fill="auto"/>
          </w:tcPr>
          <w:p w:rsidR="00162021" w:rsidRPr="00ED533C" w:rsidRDefault="00162021" w:rsidP="005C4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ED533C">
              <w:rPr>
                <w:rFonts w:ascii="Times New Roman" w:hAnsi="Times New Roman"/>
                <w:b/>
                <w:spacing w:val="-4"/>
              </w:rPr>
              <w:t>Уметь</w:t>
            </w:r>
            <w:r w:rsidRPr="00ED533C">
              <w:rPr>
                <w:rFonts w:ascii="Times New Roman" w:hAnsi="Times New Roman"/>
                <w:spacing w:val="-4"/>
              </w:rPr>
              <w:t xml:space="preserve"> применять полученные знания при решении задач</w:t>
            </w:r>
          </w:p>
        </w:tc>
      </w:tr>
    </w:tbl>
    <w:p w:rsidR="002C45EF" w:rsidRPr="00B554F4" w:rsidRDefault="002C45EF" w:rsidP="009131E4">
      <w:pPr>
        <w:pStyle w:val="10"/>
        <w:tabs>
          <w:tab w:val="left" w:pos="965"/>
        </w:tabs>
        <w:spacing w:after="0" w:line="240" w:lineRule="auto"/>
        <w:rPr>
          <w:rFonts w:ascii="Times New Roman" w:hAnsi="Times New Roman" w:cs="Times New Roman"/>
        </w:rPr>
      </w:pPr>
    </w:p>
    <w:sectPr w:rsidR="002C45EF" w:rsidRPr="00B554F4" w:rsidSect="0018649A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202" w:rsidRDefault="00A90202" w:rsidP="001A5A2B">
      <w:pPr>
        <w:spacing w:after="0" w:line="240" w:lineRule="auto"/>
      </w:pPr>
      <w:r>
        <w:separator/>
      </w:r>
    </w:p>
  </w:endnote>
  <w:endnote w:type="continuationSeparator" w:id="0">
    <w:p w:rsidR="00A90202" w:rsidRDefault="00A90202" w:rsidP="001A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202" w:rsidRDefault="00A90202" w:rsidP="001A5A2B">
      <w:pPr>
        <w:spacing w:after="0" w:line="240" w:lineRule="auto"/>
      </w:pPr>
      <w:r>
        <w:separator/>
      </w:r>
    </w:p>
  </w:footnote>
  <w:footnote w:type="continuationSeparator" w:id="0">
    <w:p w:rsidR="00A90202" w:rsidRDefault="00A90202" w:rsidP="001A5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31C6A90"/>
    <w:multiLevelType w:val="hybridMultilevel"/>
    <w:tmpl w:val="E960A13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3F45DC1"/>
    <w:multiLevelType w:val="hybridMultilevel"/>
    <w:tmpl w:val="78025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1653B"/>
    <w:multiLevelType w:val="hybridMultilevel"/>
    <w:tmpl w:val="AF20E824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9F7E06"/>
    <w:multiLevelType w:val="hybridMultilevel"/>
    <w:tmpl w:val="F91A0A0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07A5C58"/>
    <w:multiLevelType w:val="hybridMultilevel"/>
    <w:tmpl w:val="D422B08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 w15:restartNumberingAfterBreak="0">
    <w:nsid w:val="15CB4551"/>
    <w:multiLevelType w:val="hybridMultilevel"/>
    <w:tmpl w:val="CDDAC0CC"/>
    <w:lvl w:ilvl="0" w:tplc="23083D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198F44BF"/>
    <w:multiLevelType w:val="hybridMultilevel"/>
    <w:tmpl w:val="1E760D5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8C1C2B"/>
    <w:multiLevelType w:val="hybridMultilevel"/>
    <w:tmpl w:val="AFE8DF5E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B7F1B6D"/>
    <w:multiLevelType w:val="hybridMultilevel"/>
    <w:tmpl w:val="8814FCBA"/>
    <w:lvl w:ilvl="0" w:tplc="FA7C266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D0B68D9"/>
    <w:multiLevelType w:val="hybridMultilevel"/>
    <w:tmpl w:val="CDDAC0CC"/>
    <w:lvl w:ilvl="0" w:tplc="23083D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1DAA3BEE"/>
    <w:multiLevelType w:val="hybridMultilevel"/>
    <w:tmpl w:val="D27A4C0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71AFF"/>
    <w:multiLevelType w:val="hybridMultilevel"/>
    <w:tmpl w:val="D026D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C684C"/>
    <w:multiLevelType w:val="hybridMultilevel"/>
    <w:tmpl w:val="DE18C30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24D700C0"/>
    <w:multiLevelType w:val="hybridMultilevel"/>
    <w:tmpl w:val="DC124B3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9C51D2D"/>
    <w:multiLevelType w:val="hybridMultilevel"/>
    <w:tmpl w:val="CDDAC0CC"/>
    <w:lvl w:ilvl="0" w:tplc="23083D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2B632A61"/>
    <w:multiLevelType w:val="hybridMultilevel"/>
    <w:tmpl w:val="2C0E9F64"/>
    <w:lvl w:ilvl="0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32117227"/>
    <w:multiLevelType w:val="hybridMultilevel"/>
    <w:tmpl w:val="27A670B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3A328D1"/>
    <w:multiLevelType w:val="hybridMultilevel"/>
    <w:tmpl w:val="140C9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ED2CF5"/>
    <w:multiLevelType w:val="hybridMultilevel"/>
    <w:tmpl w:val="C22213D4"/>
    <w:lvl w:ilvl="0" w:tplc="2EC4A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24D8D"/>
    <w:multiLevelType w:val="hybridMultilevel"/>
    <w:tmpl w:val="DDE08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05D23"/>
    <w:multiLevelType w:val="hybridMultilevel"/>
    <w:tmpl w:val="889E90B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49B4539E"/>
    <w:multiLevelType w:val="hybridMultilevel"/>
    <w:tmpl w:val="BC4666B6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4A75E89"/>
    <w:multiLevelType w:val="hybridMultilevel"/>
    <w:tmpl w:val="A170A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7376B"/>
    <w:multiLevelType w:val="hybridMultilevel"/>
    <w:tmpl w:val="6C34944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6484B01"/>
    <w:multiLevelType w:val="hybridMultilevel"/>
    <w:tmpl w:val="31B65B7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5C097D2F"/>
    <w:multiLevelType w:val="hybridMultilevel"/>
    <w:tmpl w:val="B26EA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F76DA"/>
    <w:multiLevelType w:val="hybridMultilevel"/>
    <w:tmpl w:val="986A804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61105EC2"/>
    <w:multiLevelType w:val="hybridMultilevel"/>
    <w:tmpl w:val="24F8A7E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62866E61"/>
    <w:multiLevelType w:val="hybridMultilevel"/>
    <w:tmpl w:val="B26EA1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E5442"/>
    <w:multiLevelType w:val="hybridMultilevel"/>
    <w:tmpl w:val="627A7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D0EE3"/>
    <w:multiLevelType w:val="hybridMultilevel"/>
    <w:tmpl w:val="B14C3B8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76921949"/>
    <w:multiLevelType w:val="hybridMultilevel"/>
    <w:tmpl w:val="7F24199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 w15:restartNumberingAfterBreak="0">
    <w:nsid w:val="7AC77728"/>
    <w:multiLevelType w:val="hybridMultilevel"/>
    <w:tmpl w:val="07522F4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4"/>
  </w:num>
  <w:num w:numId="5">
    <w:abstractNumId w:val="2"/>
  </w:num>
  <w:num w:numId="6">
    <w:abstractNumId w:val="14"/>
  </w:num>
  <w:num w:numId="7">
    <w:abstractNumId w:val="21"/>
  </w:num>
  <w:num w:numId="8">
    <w:abstractNumId w:val="18"/>
  </w:num>
  <w:num w:numId="9">
    <w:abstractNumId w:val="27"/>
  </w:num>
  <w:num w:numId="10">
    <w:abstractNumId w:val="28"/>
  </w:num>
  <w:num w:numId="11">
    <w:abstractNumId w:val="33"/>
  </w:num>
  <w:num w:numId="12">
    <w:abstractNumId w:val="31"/>
  </w:num>
  <w:num w:numId="13">
    <w:abstractNumId w:val="1"/>
  </w:num>
  <w:num w:numId="14">
    <w:abstractNumId w:val="24"/>
  </w:num>
  <w:num w:numId="15">
    <w:abstractNumId w:val="25"/>
  </w:num>
  <w:num w:numId="16">
    <w:abstractNumId w:val="5"/>
  </w:num>
  <w:num w:numId="17">
    <w:abstractNumId w:val="32"/>
  </w:num>
  <w:num w:numId="18">
    <w:abstractNumId w:val="13"/>
  </w:num>
  <w:num w:numId="19">
    <w:abstractNumId w:val="19"/>
  </w:num>
  <w:num w:numId="20">
    <w:abstractNumId w:val="11"/>
  </w:num>
  <w:num w:numId="21">
    <w:abstractNumId w:val="9"/>
  </w:num>
  <w:num w:numId="22">
    <w:abstractNumId w:val="23"/>
  </w:num>
  <w:num w:numId="23">
    <w:abstractNumId w:val="22"/>
  </w:num>
  <w:num w:numId="24">
    <w:abstractNumId w:val="6"/>
  </w:num>
  <w:num w:numId="25">
    <w:abstractNumId w:val="10"/>
  </w:num>
  <w:num w:numId="26">
    <w:abstractNumId w:val="3"/>
  </w:num>
  <w:num w:numId="27">
    <w:abstractNumId w:val="15"/>
  </w:num>
  <w:num w:numId="28">
    <w:abstractNumId w:val="12"/>
  </w:num>
  <w:num w:numId="29">
    <w:abstractNumId w:val="30"/>
  </w:num>
  <w:num w:numId="30">
    <w:abstractNumId w:val="26"/>
  </w:num>
  <w:num w:numId="31">
    <w:abstractNumId w:val="20"/>
  </w:num>
  <w:num w:numId="32">
    <w:abstractNumId w:val="29"/>
  </w:num>
  <w:num w:numId="33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6521"/>
    <w:rsid w:val="00000617"/>
    <w:rsid w:val="00000722"/>
    <w:rsid w:val="00006F25"/>
    <w:rsid w:val="00010534"/>
    <w:rsid w:val="000219F4"/>
    <w:rsid w:val="0002208C"/>
    <w:rsid w:val="00023B7C"/>
    <w:rsid w:val="00032470"/>
    <w:rsid w:val="0003358E"/>
    <w:rsid w:val="00070184"/>
    <w:rsid w:val="000909EF"/>
    <w:rsid w:val="00093D44"/>
    <w:rsid w:val="00096D46"/>
    <w:rsid w:val="000A6521"/>
    <w:rsid w:val="000B3A9B"/>
    <w:rsid w:val="000D62A4"/>
    <w:rsid w:val="000E5C60"/>
    <w:rsid w:val="00105624"/>
    <w:rsid w:val="00151FA0"/>
    <w:rsid w:val="00162021"/>
    <w:rsid w:val="00176F4B"/>
    <w:rsid w:val="0018649A"/>
    <w:rsid w:val="00195AA2"/>
    <w:rsid w:val="001A5A2B"/>
    <w:rsid w:val="001A7F51"/>
    <w:rsid w:val="001B0EA7"/>
    <w:rsid w:val="001B1D6C"/>
    <w:rsid w:val="001D4B4B"/>
    <w:rsid w:val="00240724"/>
    <w:rsid w:val="00292A3B"/>
    <w:rsid w:val="002B3C69"/>
    <w:rsid w:val="002C45EF"/>
    <w:rsid w:val="002C66F9"/>
    <w:rsid w:val="002F75E4"/>
    <w:rsid w:val="003375F0"/>
    <w:rsid w:val="00350289"/>
    <w:rsid w:val="003B73F2"/>
    <w:rsid w:val="003C5E8D"/>
    <w:rsid w:val="003D3CE9"/>
    <w:rsid w:val="00406A93"/>
    <w:rsid w:val="0040721B"/>
    <w:rsid w:val="00457E5F"/>
    <w:rsid w:val="00481516"/>
    <w:rsid w:val="00486FBA"/>
    <w:rsid w:val="004B5164"/>
    <w:rsid w:val="004D2AA4"/>
    <w:rsid w:val="00503B27"/>
    <w:rsid w:val="005620EF"/>
    <w:rsid w:val="0056684C"/>
    <w:rsid w:val="00580A98"/>
    <w:rsid w:val="00591076"/>
    <w:rsid w:val="005B0E16"/>
    <w:rsid w:val="005C44AD"/>
    <w:rsid w:val="005C45BB"/>
    <w:rsid w:val="005D53BA"/>
    <w:rsid w:val="005D6737"/>
    <w:rsid w:val="005F390B"/>
    <w:rsid w:val="005F67E0"/>
    <w:rsid w:val="0062370E"/>
    <w:rsid w:val="00657EF4"/>
    <w:rsid w:val="00664523"/>
    <w:rsid w:val="0067266F"/>
    <w:rsid w:val="006758EE"/>
    <w:rsid w:val="00684A58"/>
    <w:rsid w:val="00692B06"/>
    <w:rsid w:val="00696E99"/>
    <w:rsid w:val="006A0C3F"/>
    <w:rsid w:val="006A5E4B"/>
    <w:rsid w:val="006B3C20"/>
    <w:rsid w:val="006C3485"/>
    <w:rsid w:val="006D6C9E"/>
    <w:rsid w:val="006E16B4"/>
    <w:rsid w:val="006E3039"/>
    <w:rsid w:val="006F684C"/>
    <w:rsid w:val="00704100"/>
    <w:rsid w:val="0070582A"/>
    <w:rsid w:val="0075201C"/>
    <w:rsid w:val="007676DF"/>
    <w:rsid w:val="00797070"/>
    <w:rsid w:val="007F2362"/>
    <w:rsid w:val="007F4916"/>
    <w:rsid w:val="008206B0"/>
    <w:rsid w:val="00820F29"/>
    <w:rsid w:val="00847D17"/>
    <w:rsid w:val="00864736"/>
    <w:rsid w:val="00876470"/>
    <w:rsid w:val="0089655D"/>
    <w:rsid w:val="008B423E"/>
    <w:rsid w:val="008B4267"/>
    <w:rsid w:val="008C7BB8"/>
    <w:rsid w:val="008E0F73"/>
    <w:rsid w:val="008E1983"/>
    <w:rsid w:val="008F75C4"/>
    <w:rsid w:val="009131E4"/>
    <w:rsid w:val="00916E98"/>
    <w:rsid w:val="009477A3"/>
    <w:rsid w:val="009577B2"/>
    <w:rsid w:val="009B3954"/>
    <w:rsid w:val="009D18A9"/>
    <w:rsid w:val="00A17864"/>
    <w:rsid w:val="00A27BF7"/>
    <w:rsid w:val="00A33556"/>
    <w:rsid w:val="00A82DFB"/>
    <w:rsid w:val="00A873D5"/>
    <w:rsid w:val="00A90202"/>
    <w:rsid w:val="00AA6B78"/>
    <w:rsid w:val="00AC4357"/>
    <w:rsid w:val="00AC69E6"/>
    <w:rsid w:val="00AE2445"/>
    <w:rsid w:val="00AF3A68"/>
    <w:rsid w:val="00B0017C"/>
    <w:rsid w:val="00B470FA"/>
    <w:rsid w:val="00B52B20"/>
    <w:rsid w:val="00B53672"/>
    <w:rsid w:val="00B554F4"/>
    <w:rsid w:val="00B6267C"/>
    <w:rsid w:val="00B7746D"/>
    <w:rsid w:val="00B80E0E"/>
    <w:rsid w:val="00B87737"/>
    <w:rsid w:val="00BA2C0E"/>
    <w:rsid w:val="00BA58D1"/>
    <w:rsid w:val="00BA7D2F"/>
    <w:rsid w:val="00BC07F4"/>
    <w:rsid w:val="00BD2589"/>
    <w:rsid w:val="00BD3B1D"/>
    <w:rsid w:val="00BE241F"/>
    <w:rsid w:val="00BF4D29"/>
    <w:rsid w:val="00C203B5"/>
    <w:rsid w:val="00C206D0"/>
    <w:rsid w:val="00C4667C"/>
    <w:rsid w:val="00C52BB3"/>
    <w:rsid w:val="00C65EB5"/>
    <w:rsid w:val="00C91DAE"/>
    <w:rsid w:val="00C94E0D"/>
    <w:rsid w:val="00CC4FEE"/>
    <w:rsid w:val="00CF0084"/>
    <w:rsid w:val="00D12811"/>
    <w:rsid w:val="00D17DA2"/>
    <w:rsid w:val="00D22000"/>
    <w:rsid w:val="00D6015C"/>
    <w:rsid w:val="00D61B1D"/>
    <w:rsid w:val="00D734CE"/>
    <w:rsid w:val="00DD2085"/>
    <w:rsid w:val="00DD7581"/>
    <w:rsid w:val="00E0458E"/>
    <w:rsid w:val="00E048B7"/>
    <w:rsid w:val="00E11D0E"/>
    <w:rsid w:val="00E13321"/>
    <w:rsid w:val="00E2651A"/>
    <w:rsid w:val="00E50E47"/>
    <w:rsid w:val="00EC08B0"/>
    <w:rsid w:val="00F03549"/>
    <w:rsid w:val="00F1210D"/>
    <w:rsid w:val="00F308DB"/>
    <w:rsid w:val="00F3261C"/>
    <w:rsid w:val="00F333DC"/>
    <w:rsid w:val="00F56C61"/>
    <w:rsid w:val="00F723D5"/>
    <w:rsid w:val="00F726E4"/>
    <w:rsid w:val="00F74C67"/>
    <w:rsid w:val="00FA465F"/>
    <w:rsid w:val="00FB1A70"/>
    <w:rsid w:val="00FC7CC0"/>
    <w:rsid w:val="00FE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D774D6"/>
  <w15:docId w15:val="{AE451D1E-BE72-4F05-89A7-FE45ECEC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8D1"/>
  </w:style>
  <w:style w:type="paragraph" w:styleId="1">
    <w:name w:val="heading 1"/>
    <w:basedOn w:val="10"/>
    <w:next w:val="10"/>
    <w:rsid w:val="000A6521"/>
    <w:pPr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0A6521"/>
    <w:pPr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0A6521"/>
    <w:pPr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10"/>
    <w:next w:val="10"/>
    <w:rsid w:val="000A6521"/>
    <w:pPr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0A6521"/>
    <w:pPr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0A6521"/>
    <w:pPr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A6521"/>
    <w:rPr>
      <w:rFonts w:ascii="Calibri" w:eastAsia="Calibri" w:hAnsi="Calibri" w:cs="Calibri"/>
      <w:color w:val="000000"/>
    </w:rPr>
  </w:style>
  <w:style w:type="paragraph" w:styleId="a3">
    <w:name w:val="Title"/>
    <w:basedOn w:val="10"/>
    <w:next w:val="10"/>
    <w:qFormat/>
    <w:rsid w:val="000A6521"/>
    <w:pPr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0A6521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customStyle="1" w:styleId="31">
    <w:name w:val="Основной текст с отступом 31"/>
    <w:basedOn w:val="a"/>
    <w:rsid w:val="00CC4FEE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paragraph" w:styleId="a5">
    <w:name w:val="Body Text Indent"/>
    <w:basedOn w:val="a"/>
    <w:link w:val="a6"/>
    <w:semiHidden/>
    <w:rsid w:val="00CC4FEE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CC4FE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7">
    <w:name w:val="Hyperlink"/>
    <w:basedOn w:val="a0"/>
    <w:uiPriority w:val="99"/>
    <w:rsid w:val="00CC4FE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1053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C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435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C7BB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uiPriority w:val="99"/>
    <w:unhideWhenUsed/>
    <w:rsid w:val="008C7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uiPriority w:val="20"/>
    <w:qFormat/>
    <w:rsid w:val="008C7BB8"/>
    <w:rPr>
      <w:i/>
      <w:iCs/>
    </w:rPr>
  </w:style>
  <w:style w:type="paragraph" w:styleId="ae">
    <w:name w:val="footer"/>
    <w:basedOn w:val="a"/>
    <w:link w:val="af"/>
    <w:uiPriority w:val="99"/>
    <w:rsid w:val="008C7B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8C7BB8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1"/>
    <w:basedOn w:val="a"/>
    <w:rsid w:val="008C7BB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8C7BB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8C7BB8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semiHidden/>
    <w:unhideWhenUsed/>
    <w:rsid w:val="008C7BB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8C7BB8"/>
    <w:rPr>
      <w:rFonts w:ascii="Calibri" w:eastAsia="Calibri" w:hAnsi="Calibri" w:cs="Times New Roman"/>
      <w:lang w:eastAsia="en-US"/>
    </w:rPr>
  </w:style>
  <w:style w:type="paragraph" w:customStyle="1" w:styleId="12">
    <w:name w:val="Знак1"/>
    <w:basedOn w:val="a"/>
    <w:rsid w:val="00AE244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3">
    <w:name w:val="Обычный1"/>
    <w:rsid w:val="00EC08B0"/>
    <w:rPr>
      <w:rFonts w:ascii="Calibri" w:eastAsia="Calibri" w:hAnsi="Calibri" w:cs="Calibri"/>
      <w:color w:val="000000"/>
    </w:rPr>
  </w:style>
  <w:style w:type="table" w:customStyle="1" w:styleId="14">
    <w:name w:val="Сетка таблицы1"/>
    <w:basedOn w:val="a1"/>
    <w:next w:val="ab"/>
    <w:uiPriority w:val="59"/>
    <w:rsid w:val="00FB1A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5CD83-EF6B-4D2A-8867-2765235D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2699</Words>
  <Characters>15387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- образец.docx</vt:lpstr>
    </vt:vector>
  </TitlesOfParts>
  <Company>DG Win&amp;Soft</Company>
  <LinksUpToDate>false</LinksUpToDate>
  <CharactersWithSpaces>18050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- образец.docx</dc:title>
  <dc:subject/>
  <dc:creator>Лариса</dc:creator>
  <cp:keywords/>
  <dc:description/>
  <cp:lastModifiedBy>comPlus</cp:lastModifiedBy>
  <cp:revision>38</cp:revision>
  <dcterms:created xsi:type="dcterms:W3CDTF">2013-09-16T15:57:00Z</dcterms:created>
  <dcterms:modified xsi:type="dcterms:W3CDTF">2022-09-08T18:43:00Z</dcterms:modified>
</cp:coreProperties>
</file>