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48" w:rsidRPr="007070FD" w:rsidRDefault="008C4739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sz w:val="28"/>
          <w:szCs w:val="28"/>
        </w:rPr>
        <w:t>Пл</w:t>
      </w: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анируемые результаты </w:t>
      </w:r>
      <w:r w:rsidR="007070FD"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освоения учебного предмета</w:t>
      </w:r>
    </w:p>
    <w:p w:rsidR="003B5798" w:rsidRDefault="003B5798" w:rsidP="003B5798">
      <w:pPr>
        <w:spacing w:line="360" w:lineRule="auto"/>
        <w:ind w:right="20"/>
        <w:jc w:val="both"/>
        <w:rPr>
          <w:rFonts w:ascii="Times New Roman" w:eastAsia="Arial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eastAsia="Arial" w:hAnsi="Times New Roman" w:cs="Times New Roman"/>
          <w:b/>
          <w:i/>
          <w:color w:val="3333CC"/>
          <w:sz w:val="28"/>
          <w:szCs w:val="28"/>
        </w:rPr>
        <w:t>Личностные результаты</w:t>
      </w:r>
    </w:p>
    <w:p w:rsidR="003B5798" w:rsidRDefault="003B5798" w:rsidP="003B5798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3B5798">
        <w:rPr>
          <w:sz w:val="28"/>
          <w:szCs w:val="28"/>
        </w:rPr>
        <w:t xml:space="preserve">У учащегося будут сформированы: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понимание того, что одна и та же математическая модель отражает одни и те же отношения между различными объектами;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элементарные умения в проведении самоконтроля и самооценки результатов своей учебной деятельности (поурочно и по результатам изучения темы);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элементарные умения самостоятельного выполнения работ и осознание личной ответственности за проделанную работу;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элементарные правила общения (знание правил общения и их применение);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начальные представления об основах гражданской идентичности (через систему определённых заданий и упражнений);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уважение семейных ценностей, понимание необходимости бережного отношения к природе, к своему здоровью и здоровью других людей;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основы мотивации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понимание причин успеха в учебной деятельности;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умение использовать освоенные математические способы познания для решения несложных учебных задач. Учащийся получит возможность для формирования: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интереса к отражению математическими способами отношений между различными объектами окружающего мира; </w:t>
      </w:r>
      <w:r w:rsidRPr="003B5798">
        <w:rPr>
          <w:sz w:val="28"/>
          <w:szCs w:val="28"/>
        </w:rPr>
        <w:t xml:space="preserve">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потребности в проведении самоконтроля и в оценке результатов учебной деятельности.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</w:p>
    <w:p w:rsidR="003B5798" w:rsidRP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</w:p>
    <w:p w:rsidR="003B5798" w:rsidRPr="00D97855" w:rsidRDefault="003B5798" w:rsidP="003B5798">
      <w:pPr>
        <w:pStyle w:val="a3"/>
        <w:spacing w:line="360" w:lineRule="auto"/>
        <w:jc w:val="both"/>
        <w:rPr>
          <w:b/>
          <w:i/>
          <w:color w:val="3333CC"/>
          <w:sz w:val="28"/>
          <w:szCs w:val="28"/>
        </w:rPr>
      </w:pPr>
      <w:r w:rsidRPr="00D97855">
        <w:rPr>
          <w:b/>
          <w:i/>
          <w:color w:val="3333CC"/>
          <w:sz w:val="28"/>
          <w:szCs w:val="28"/>
        </w:rPr>
        <w:t>Метапредметные  результаты</w:t>
      </w:r>
    </w:p>
    <w:p w:rsidR="003B5798" w:rsidRPr="00CB4FDC" w:rsidRDefault="003B5798" w:rsidP="003B5798">
      <w:pPr>
        <w:pStyle w:val="a3"/>
        <w:spacing w:line="360" w:lineRule="auto"/>
        <w:jc w:val="both"/>
        <w:rPr>
          <w:sz w:val="28"/>
          <w:szCs w:val="28"/>
        </w:rPr>
      </w:pPr>
    </w:p>
    <w:p w:rsidR="003B5798" w:rsidRPr="009D18BB" w:rsidRDefault="003B5798" w:rsidP="003B5798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9D18BB">
        <w:rPr>
          <w:rFonts w:eastAsia="Arial"/>
          <w:sz w:val="28"/>
          <w:szCs w:val="28"/>
          <w:u w:val="single"/>
        </w:rPr>
        <w:t>Регулятивные</w:t>
      </w:r>
    </w:p>
    <w:p w:rsidR="003B5798" w:rsidRDefault="003B5798" w:rsidP="003B5798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3B5798">
        <w:rPr>
          <w:sz w:val="28"/>
          <w:szCs w:val="28"/>
        </w:rPr>
        <w:t xml:space="preserve">Учащийся научится: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понимать, принимать и сохранять учебную задачу и решать её в сотрудничестве с учителем в коллективной деятельности;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составлять под руководством учителя план действий для решения учебных задач;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B5798">
        <w:rPr>
          <w:sz w:val="28"/>
          <w:szCs w:val="28"/>
        </w:rPr>
        <w:t xml:space="preserve"> выполнять план действий и проводить пошаговый контроль его выполнения в сотрудничестве с учителем и одноклассниками;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в сотрудничестве с учителем находить несколько способов решения учебной задачи, выбирать наиболее рациональный. Учащийся получит возможность научиться: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принимать учебную задачу, предлагать возможные способы её решения, воспринимать и оценивать предложения других учеников по её решению;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оценивать правильность выполнения действий по решению учебной задачи и вносить необходимые исправления;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выполнять учебные действия в устной и письменной форме, использовать математические термины, символы и знаки; </w:t>
      </w:r>
    </w:p>
    <w:p w:rsidR="003B5798" w:rsidRDefault="003B5798" w:rsidP="003B579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5798">
        <w:rPr>
          <w:sz w:val="28"/>
          <w:szCs w:val="28"/>
        </w:rPr>
        <w:t xml:space="preserve"> контролировать ход совместной работы и оказывать помощь товарищу в случаях затруднений.</w:t>
      </w:r>
    </w:p>
    <w:p w:rsidR="003B5798" w:rsidRPr="003B5798" w:rsidRDefault="003B5798" w:rsidP="003B5798">
      <w:pPr>
        <w:pStyle w:val="a3"/>
        <w:spacing w:line="360" w:lineRule="auto"/>
        <w:jc w:val="both"/>
        <w:rPr>
          <w:sz w:val="28"/>
          <w:szCs w:val="28"/>
        </w:rPr>
      </w:pPr>
    </w:p>
    <w:p w:rsidR="003B5798" w:rsidRDefault="003B5798" w:rsidP="003B5798">
      <w:pPr>
        <w:spacing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u w:val="single"/>
        </w:rPr>
      </w:pPr>
      <w:r w:rsidRPr="009D18BB">
        <w:rPr>
          <w:rFonts w:ascii="Times New Roman" w:eastAsia="Arial" w:hAnsi="Times New Roman" w:cs="Times New Roman"/>
          <w:bCs/>
          <w:sz w:val="28"/>
          <w:szCs w:val="28"/>
          <w:u w:val="single"/>
        </w:rPr>
        <w:t>Познавательные</w:t>
      </w:r>
    </w:p>
    <w:p w:rsidR="003B5798" w:rsidRDefault="003B5798" w:rsidP="003B5798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3B5798">
        <w:rPr>
          <w:rFonts w:eastAsia="Arial"/>
          <w:sz w:val="28"/>
          <w:szCs w:val="28"/>
        </w:rPr>
        <w:t xml:space="preserve">Учащийся научится: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строить несложные модели математических понятий и отношений, ситуаций, описанных в задачах;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описывать результаты учебных действий, используя математические термины и записи;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понимать, что одна и та же математическая модель отражает одни и те же отношения между различными объектами;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иметь общее представление о базовых межпредметных понятиях: числе, величине, геометрической фигуре;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применять полученные знания в изменённых условиях;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осваивать способы решения задач творческого и поискового характера;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осуществлять поиск нужной информации в материале учебника и в других источниках (книги, аудио- и видеоносители, а также Интернет с помощью взрослых);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представлять собранную в результате расширенного поиска информацию в разной форме (пересказ, текст, таблица);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 Учащийся получит возможность научиться: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-</w:t>
      </w:r>
      <w:r w:rsidRPr="003B5798">
        <w:rPr>
          <w:rFonts w:eastAsia="Arial"/>
          <w:sz w:val="28"/>
          <w:szCs w:val="28"/>
        </w:rPr>
        <w:t xml:space="preserve"> фиксировать математические отношения между объектами и группами объектов в знаково-символической форме (на моделях);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анализировать и систематизировать собранную информацию в предложенной форме (пересказ, текст, таблица);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устанавливать правило, по которому составлена последовательность объектов, продолжать её или восстанавливать в ней пропущенные объекты; </w:t>
      </w:r>
    </w:p>
    <w:p w:rsid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проводить классификацию объектов по заданному или самостоятельно найденному признаку; </w:t>
      </w:r>
    </w:p>
    <w:p w:rsidR="003B5798" w:rsidRPr="003B5798" w:rsidRDefault="003B5798" w:rsidP="003B5798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3B5798">
        <w:rPr>
          <w:rFonts w:eastAsia="Arial"/>
          <w:sz w:val="28"/>
          <w:szCs w:val="28"/>
        </w:rPr>
        <w:t xml:space="preserve"> обосновывать свои суждения, проводить аналогии и делать несложные обобщения.</w:t>
      </w:r>
    </w:p>
    <w:p w:rsidR="003B5798" w:rsidRDefault="003B5798" w:rsidP="003B5798">
      <w:pPr>
        <w:pStyle w:val="a3"/>
        <w:spacing w:line="360" w:lineRule="auto"/>
        <w:jc w:val="both"/>
        <w:rPr>
          <w:rFonts w:eastAsia="Arial"/>
          <w:sz w:val="28"/>
          <w:szCs w:val="28"/>
          <w:u w:val="single"/>
        </w:rPr>
      </w:pPr>
    </w:p>
    <w:p w:rsidR="003B5798" w:rsidRDefault="003B5798" w:rsidP="003B5798">
      <w:pPr>
        <w:pStyle w:val="a3"/>
        <w:spacing w:line="360" w:lineRule="auto"/>
        <w:jc w:val="both"/>
        <w:rPr>
          <w:rFonts w:eastAsia="Arial"/>
          <w:sz w:val="28"/>
          <w:szCs w:val="28"/>
          <w:u w:val="single"/>
        </w:rPr>
      </w:pPr>
      <w:r w:rsidRPr="009D18BB">
        <w:rPr>
          <w:rFonts w:eastAsia="Arial"/>
          <w:sz w:val="28"/>
          <w:szCs w:val="28"/>
          <w:u w:val="single"/>
        </w:rPr>
        <w:t>Коммуникативные</w:t>
      </w:r>
    </w:p>
    <w:p w:rsidR="00835964" w:rsidRDefault="00954505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строить речевое высказывание в устной форме, использовать математическую терминологию;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оценивать различные подходы и точки зрения на обсуждаемый вопрос;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уважительно вести диалог с товарищами, стремиться к тому, чтобы учитывать разные мнения;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вносить и отстаивать свои предложения по организации совместной работы, понятные для партнёра по обсуждаемому вопросу; </w:t>
      </w:r>
    </w:p>
    <w:p w:rsidR="003B5798" w:rsidRP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954505" w:rsidRPr="00835964">
        <w:rPr>
          <w:rFonts w:eastAsia="Arial"/>
          <w:sz w:val="28"/>
          <w:szCs w:val="28"/>
        </w:rPr>
        <w:t xml:space="preserve"> осуществлять взаимный контроль и оказывать в сотрудничестве необходимую взаимную помощь.</w:t>
      </w:r>
    </w:p>
    <w:p w:rsidR="00835964" w:rsidRDefault="00835964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получит возможность научиться: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самостоятельно оценивать различные подходы и точки зрения, высказывать своё мнение, аргументированно его обосновывать;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контролировать ход совместной работы и оказывать помощь товарищу в случаях затруднения;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конструктивно разрешать конфликты посредством учёта интересов сторон и сотрудничества.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3B5798" w:rsidRPr="00D97855" w:rsidRDefault="003B5798" w:rsidP="003B5798">
      <w:pPr>
        <w:spacing w:line="360" w:lineRule="auto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>Предметные результаты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lastRenderedPageBreak/>
        <w:t xml:space="preserve">ЧИСЛА И ВЕЛИЧИНЫ </w:t>
      </w:r>
    </w:p>
    <w:p w:rsidR="00835964" w:rsidRDefault="00835964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образовывать, называть, читать, записывать числа от 0 до 100;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сравнивать числа и записывать результат сравнения;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упорядочивать заданные числа;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заменять двузначное число суммой разрядных слагаемых;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выполнять сложение и вычитание вида 30 + 5, 35 − 5, 35 − 30;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группировать числа по заданному или самостоятельно установленному признаку; </w:t>
      </w: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читать и записывать значения величины длины, используя изученные единицы измерения этой величины (сантиметр, дециметр, метр) и соотношения между ними: 1 м = 100 см; 1 м = 10 дм; 1 дм = 10 см;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записывать и использовать соотношение между рублём и копейкой: 1 р. = 100 к. </w:t>
      </w:r>
      <w:r>
        <w:rPr>
          <w:rFonts w:eastAsia="Arial"/>
          <w:sz w:val="28"/>
          <w:szCs w:val="28"/>
        </w:rPr>
        <w:t xml:space="preserve">  </w:t>
      </w:r>
    </w:p>
    <w:p w:rsidR="00835964" w:rsidRDefault="00835964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получит возможность научиться: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группировать объекты по разным признакам;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самостоятельно выбирать единицу для измерения таких величин, как длина, время, в конкретных условиях и объяснять свой выбор.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АРИФМЕТИЧЕСКИЕ ДЕЙСТВИЯ </w:t>
      </w:r>
    </w:p>
    <w:p w:rsidR="00835964" w:rsidRDefault="00835964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воспроизводить по памяти таблицу сложения чисел в пределах 20 и использовать её при выполнении действий сложение и вычитание;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выполнять сложение и вычитание в пределах 100: в более лёгких случаях устно, в более сложных — письменно (столбиком);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выполнять проверку сложения и вычитания;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называть и обозначать действия умножение и деление;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использовать термины: уравнение, буквенное выражение;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заменять сумму одинаковых слагаемых произведением и произведение — суммой одинаковых слагаемых;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умножать 1 и 0 на число; умножать и делить на 10;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читать и записывать числовые выражения в 2 действия;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находить значения числовых выражений в 2 действия, содержащих сложение и вычитание (со скобками и без скобок);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-</w:t>
      </w:r>
      <w:r w:rsidRPr="00835964">
        <w:rPr>
          <w:rFonts w:eastAsia="Arial"/>
          <w:sz w:val="28"/>
          <w:szCs w:val="28"/>
        </w:rPr>
        <w:t xml:space="preserve"> применять переместительное и сочетательное свойства сложения при вычислениях. Учащийся получит возможность научиться: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вычислять значение буквенного выражения, содержащего одну букву при заданном её значении;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решать простые уравнения подбором неизвестного числа;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моделировать действия «умножение» и «деление» с использованием предметов, схематических рисунков и схематических чертежей;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раскрывать конкретный смысл действий «умножение»</w:t>
      </w:r>
      <w:r w:rsidR="009C012B">
        <w:rPr>
          <w:rFonts w:eastAsia="Arial"/>
          <w:sz w:val="28"/>
          <w:szCs w:val="28"/>
        </w:rPr>
        <w:t xml:space="preserve"> </w:t>
      </w:r>
      <w:r w:rsidRPr="00835964">
        <w:rPr>
          <w:rFonts w:eastAsia="Arial"/>
          <w:sz w:val="28"/>
          <w:szCs w:val="28"/>
        </w:rPr>
        <w:t xml:space="preserve">и «деление»;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применять переместительное свойство умножения при вычислениях;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называть компоненты и результаты умножения и деления;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устанавливать взаимосвязи между компонентами и результатом умножения;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835964">
        <w:rPr>
          <w:rFonts w:eastAsia="Arial"/>
          <w:sz w:val="28"/>
          <w:szCs w:val="28"/>
        </w:rPr>
        <w:t xml:space="preserve"> выполнять умножение и деление с числами 2 и 3.</w:t>
      </w:r>
    </w:p>
    <w:p w:rsidR="00835964" w:rsidRP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РАБОТА С ТЕКСТОВЫМИ ЗАДАЧАМИ </w:t>
      </w:r>
    </w:p>
    <w:p w:rsidR="00835964" w:rsidRDefault="00835964" w:rsidP="00835964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 деление;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выполнять краткую запись задачи, схематический рисунок;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составлять текстовую задачу по схематическому рисунку, по краткой записи, по числовому выражению, по решению задачи. </w:t>
      </w:r>
    </w:p>
    <w:p w:rsidR="00835964" w:rsidRDefault="00835964" w:rsidP="00464587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получит возможность научиться: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решать задачи с величинами: цена, количество, стоимость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ПРОСТРАНСТВЕННЫЕ ОТНОШЕНИЯ. ГЕОМЕТРИЧЕСКИЕ ФИГУРЫ </w:t>
      </w:r>
    </w:p>
    <w:p w:rsidR="00835964" w:rsidRDefault="00835964" w:rsidP="00464587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распознавать и называть углы разных видов: прямой, острый, тупой;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распознавать и называть геометрические фигуры: треугольник, четырёхугольник и др., выделять среди четырёхугольников прямоугольник (квадрат);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выполнять построение прямоугольника (квадрата) с заданными длинами сторон на клетчатой разлиновке с использованием линейки;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соотносить реальные объекты с моделями и чертежами треугольника, прямоугольника (квадрата). Учащийся получит возможность научиться: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изображать прямоугольник (квадрат) на нелинованной бумаге с использованием линейки и угольника.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ГЕОМЕТРИЧЕСКИЕ ВЕЛИЧИНЫ </w:t>
      </w:r>
    </w:p>
    <w:p w:rsidR="00835964" w:rsidRDefault="00835964" w:rsidP="00464587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-</w:t>
      </w:r>
      <w:r w:rsidR="00835964" w:rsidRPr="00835964">
        <w:rPr>
          <w:rFonts w:eastAsia="Arial"/>
          <w:sz w:val="28"/>
          <w:szCs w:val="28"/>
        </w:rPr>
        <w:t xml:space="preserve"> читать и записывать значение величины длина, используя изученные единицы длины и соотношения между ними (миллиметр, сантиметр, дециметр, метр);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вычислять длину ломаной, состоящей из 3–4 звеньев, и периметр многоугольника (треугольника, четырёхугольника, пятиугольника). Учащийся получит возможность научиться: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выбирать наиболее подходящие единицы длины в конкретной ситуации;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вычислять периметр прямоугольника (квадрата). </w:t>
      </w: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</w:p>
    <w:p w:rsidR="00835964" w:rsidRDefault="00835964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РАБОТА С ИНФОРМАЦИЕЙ </w:t>
      </w:r>
    </w:p>
    <w:p w:rsidR="00835964" w:rsidRDefault="00835964" w:rsidP="00464587">
      <w:pPr>
        <w:pStyle w:val="a3"/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835964">
        <w:rPr>
          <w:rFonts w:eastAsia="Arial"/>
          <w:sz w:val="28"/>
          <w:szCs w:val="28"/>
        </w:rPr>
        <w:t xml:space="preserve">Учащийся научится: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читать и заполнять таблицы по результатам выполнения задания;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заполнять свободные клетки в несложных таблицах, определяя правило составления таблиц;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проводить логические рассуждения и делать выводы;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понимать простейшие высказывания с логическими связками: если…, то…; все; каждый и др., выделяя верные и неверные высказывания. Учащийся получит возможность: </w:t>
      </w:r>
    </w:p>
    <w:p w:rsid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самостоятельно оформлять в виде таблицы зависимости между величинами: цена, количество, стоимость; </w:t>
      </w:r>
    </w:p>
    <w:p w:rsidR="003B5798" w:rsidRPr="00835964" w:rsidRDefault="00464587" w:rsidP="00835964">
      <w:pPr>
        <w:pStyle w:val="a3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835964" w:rsidRPr="00835964">
        <w:rPr>
          <w:rFonts w:eastAsia="Arial"/>
          <w:sz w:val="28"/>
          <w:szCs w:val="28"/>
        </w:rPr>
        <w:t xml:space="preserve"> для формирования общих представлений о построении последовательности логических рассуждений.</w:t>
      </w:r>
    </w:p>
    <w:p w:rsidR="003B5798" w:rsidRDefault="003B5798" w:rsidP="00B75AE3">
      <w:pPr>
        <w:spacing w:line="360" w:lineRule="auto"/>
        <w:ind w:right="20" w:firstLine="284"/>
        <w:jc w:val="both"/>
        <w:rPr>
          <w:rFonts w:ascii="Times New Roman" w:eastAsia="Arial" w:hAnsi="Times New Roman" w:cs="Times New Roman"/>
          <w:b/>
          <w:i/>
          <w:color w:val="231F20"/>
          <w:sz w:val="28"/>
          <w:szCs w:val="28"/>
          <w:u w:val="single"/>
        </w:rPr>
      </w:pPr>
    </w:p>
    <w:p w:rsidR="003B5798" w:rsidRDefault="003B5798" w:rsidP="00B75AE3">
      <w:pPr>
        <w:spacing w:line="360" w:lineRule="auto"/>
        <w:ind w:right="20" w:firstLine="284"/>
        <w:jc w:val="both"/>
        <w:rPr>
          <w:rFonts w:ascii="Times New Roman" w:eastAsia="Arial" w:hAnsi="Times New Roman" w:cs="Times New Roman"/>
          <w:b/>
          <w:i/>
          <w:color w:val="231F20"/>
          <w:sz w:val="28"/>
          <w:szCs w:val="28"/>
          <w:u w:val="single"/>
        </w:rPr>
      </w:pPr>
    </w:p>
    <w:p w:rsidR="00B75AE3" w:rsidRPr="00B75AE3" w:rsidRDefault="00B75AE3" w:rsidP="00B75AE3">
      <w:pPr>
        <w:spacing w:line="360" w:lineRule="auto"/>
        <w:rPr>
          <w:rFonts w:ascii="Calibri" w:eastAsia="Calibri" w:hAnsi="Calibri" w:cs="Times New Roman"/>
        </w:rPr>
      </w:pPr>
    </w:p>
    <w:p w:rsidR="00B75AE3" w:rsidRDefault="00B75AE3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464587" w:rsidRPr="00B75AE3" w:rsidRDefault="00464587" w:rsidP="00B75AE3">
      <w:pPr>
        <w:spacing w:line="360" w:lineRule="auto"/>
        <w:rPr>
          <w:rFonts w:ascii="Calibri" w:eastAsia="Calibri" w:hAnsi="Calibri" w:cs="Times New Roman"/>
        </w:rPr>
      </w:pPr>
    </w:p>
    <w:p w:rsidR="00B75AE3" w:rsidRPr="00B75AE3" w:rsidRDefault="00B75AE3" w:rsidP="00B75AE3">
      <w:pPr>
        <w:spacing w:line="360" w:lineRule="auto"/>
        <w:rPr>
          <w:rFonts w:ascii="Calibri" w:eastAsia="Calibri" w:hAnsi="Calibri" w:cs="Times New Roman"/>
        </w:rPr>
      </w:pPr>
    </w:p>
    <w:p w:rsidR="007070FD" w:rsidRDefault="007070FD" w:rsidP="00B75AE3">
      <w:pPr>
        <w:spacing w:line="360" w:lineRule="auto"/>
        <w:ind w:left="1416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B75AE3" w:rsidRDefault="00B75AE3" w:rsidP="002E30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Числа от 1 до 100. Нумерация</w:t>
      </w:r>
      <w:r w:rsidR="00B74ED0" w:rsidRPr="00B7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74ED0" w:rsidRPr="00B74ED0" w:rsidRDefault="00B74ED0" w:rsidP="002E3018">
      <w:pPr>
        <w:pStyle w:val="a3"/>
        <w:jc w:val="both"/>
      </w:pP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Числа от 1 до 20.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Десяток. Счёт десятками до 100.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Устная нумерация чисел от 11 до 100.</w:t>
      </w:r>
      <w:r w:rsidR="00B74ED0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Письменная нумерация чисел до 100.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Однозначные и двузначные числа.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Единицы измерения длины: миллиметр.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Наименьшее трёхзначное число. Сотня.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Метр. Таблица единиц длины. Случаи сложения и вычитания, основанные на разрядном составе слагаемых.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Повторение изученного материала. Повторение изученного материала.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Итоговый урок по теме «Нумерация чисел от 1 до 100».</w:t>
      </w:r>
    </w:p>
    <w:p w:rsidR="00B74ED0" w:rsidRPr="00B75AE3" w:rsidRDefault="00B74ED0" w:rsidP="002E3018">
      <w:pPr>
        <w:pStyle w:val="a3"/>
        <w:jc w:val="both"/>
      </w:pPr>
    </w:p>
    <w:p w:rsidR="00B75AE3" w:rsidRDefault="00B75AE3" w:rsidP="002E30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Сложение и вычитание чисел   </w:t>
      </w:r>
    </w:p>
    <w:p w:rsidR="00B74ED0" w:rsidRPr="00B74ED0" w:rsidRDefault="00B74ED0" w:rsidP="002E3018">
      <w:pPr>
        <w:pStyle w:val="a3"/>
        <w:jc w:val="both"/>
      </w:pP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Обратные задачи. Сумма и разность отрезков.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Задачи на нахождение неизвестного уменьшаемого.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Решение задач на нахождение неизвестного вычитаемого.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Закрепление изученного.</w:t>
      </w:r>
      <w:r w:rsidR="00B74ED0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Час. Минута. Определение времени по часам.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Длина ломаной.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Закрепление изученного материала.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Порядок действий в выражениях со скобками.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Числовые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выражения. Сравнение числовых выражений.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Периметр многоугольника.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Свойства сложения.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Повторение изученного материала.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Свойства сложения.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Закрепление.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Подготовка к изучению устных приёмов сложения и вычитания.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Приёмы вычислений для случаев вида 36+2, 36+20, 60+18.</w:t>
      </w:r>
      <w:r w:rsid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Приёмы вычислений для случаев вида 26+4.</w:t>
      </w:r>
      <w:r w:rsidR="000C577C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Приёмы вычислений для случаев 30-7.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Приёмы вычислений для случаев вида 60-24.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Решение задач различных видов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Приём сложения вида 26+7.</w:t>
      </w:r>
      <w:r w:rsid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Приёмы вычитания вида 35-7.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Закрепление изученных приёмов сложения и вычитания.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Буквенные выражения.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Закрепление изученного.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Уравнение.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Проверка сложения.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Решение примеров и задач.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Письменный приём сложения вида 45+23.</w:t>
      </w:r>
      <w:r w:rsidR="000C577C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Письменный приём вычитания вида 57-26.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Повторение письменных приёмов сложения и вычитания.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Решение задач.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Прямой угол.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Письменный приём сложения вида 37+48.</w:t>
      </w:r>
      <w:r w:rsidR="000C577C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Письменный приём сложения вида 37+53.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Прямоугольник.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Письменный приём сложения вида 87+13.</w:t>
      </w:r>
      <w:r w:rsidR="000C577C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Повторение письменных приёмов сложения и вычитания. Письменный приём вычитания вида 40-8.</w:t>
      </w:r>
    </w:p>
    <w:p w:rsidR="00B75AE3" w:rsidRPr="002E3018" w:rsidRDefault="00B75AE3" w:rsidP="002E3018">
      <w:pPr>
        <w:pStyle w:val="a3"/>
        <w:spacing w:line="276" w:lineRule="auto"/>
        <w:jc w:val="both"/>
        <w:rPr>
          <w:sz w:val="28"/>
          <w:szCs w:val="28"/>
        </w:rPr>
      </w:pPr>
      <w:r w:rsidRPr="002E3018">
        <w:rPr>
          <w:sz w:val="28"/>
          <w:szCs w:val="28"/>
        </w:rPr>
        <w:t>Письменный приём вычитания вида 50-24.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Свойство противоположных сторон прямоугольника.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Свойство противоположных сторон прямоугольника.</w:t>
      </w:r>
      <w:r w:rsidR="002E3018" w:rsidRPr="002E3018">
        <w:rPr>
          <w:sz w:val="28"/>
          <w:szCs w:val="28"/>
        </w:rPr>
        <w:t xml:space="preserve"> </w:t>
      </w:r>
      <w:r w:rsidRPr="002E3018">
        <w:rPr>
          <w:sz w:val="28"/>
          <w:szCs w:val="28"/>
        </w:rPr>
        <w:t>Квадрат.</w:t>
      </w:r>
    </w:p>
    <w:p w:rsidR="00B74ED0" w:rsidRPr="00B75AE3" w:rsidRDefault="00B74ED0" w:rsidP="002E3018">
      <w:pPr>
        <w:pStyle w:val="a3"/>
        <w:jc w:val="both"/>
      </w:pPr>
    </w:p>
    <w:p w:rsidR="00B75AE3" w:rsidRDefault="00B75AE3" w:rsidP="002E30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Умножение и деление чисе</w:t>
      </w:r>
      <w:r w:rsidR="000C5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</w:t>
      </w:r>
    </w:p>
    <w:p w:rsidR="00B74ED0" w:rsidRPr="00B74ED0" w:rsidRDefault="00B74ED0" w:rsidP="000C577C">
      <w:pPr>
        <w:pStyle w:val="a3"/>
        <w:spacing w:line="276" w:lineRule="auto"/>
        <w:jc w:val="both"/>
      </w:pPr>
    </w:p>
    <w:p w:rsidR="00B75AE3" w:rsidRPr="00B75AE3" w:rsidRDefault="00B75AE3" w:rsidP="000C577C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  <w:r w:rsidRPr="00B75AE3">
        <w:rPr>
          <w:sz w:val="28"/>
          <w:szCs w:val="28"/>
          <w:lang w:eastAsia="ru-RU"/>
        </w:rPr>
        <w:t>Конкретный смысл действия умножения.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Решение задач.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Периметр прямоугольника.</w:t>
      </w:r>
    </w:p>
    <w:p w:rsidR="00B75AE3" w:rsidRPr="00B75AE3" w:rsidRDefault="00B75AE3" w:rsidP="000C577C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  <w:r w:rsidRPr="00B75AE3">
        <w:rPr>
          <w:sz w:val="28"/>
          <w:szCs w:val="28"/>
          <w:lang w:eastAsia="ru-RU"/>
        </w:rPr>
        <w:t>Умножение на 1 и на 0.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Название компонентов умножения.</w:t>
      </w:r>
    </w:p>
    <w:p w:rsidR="00B75AE3" w:rsidRPr="00B75AE3" w:rsidRDefault="00B75AE3" w:rsidP="000C577C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  <w:r w:rsidRPr="00B75AE3">
        <w:rPr>
          <w:sz w:val="28"/>
          <w:szCs w:val="28"/>
          <w:lang w:eastAsia="ru-RU"/>
        </w:rPr>
        <w:t>Переместительное свойство умножения. Решение примеров и задач.</w:t>
      </w:r>
    </w:p>
    <w:p w:rsidR="00B75AE3" w:rsidRDefault="00B75AE3" w:rsidP="000C577C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  <w:r w:rsidRPr="00B75AE3">
        <w:rPr>
          <w:sz w:val="28"/>
          <w:szCs w:val="28"/>
          <w:lang w:eastAsia="ru-RU"/>
        </w:rPr>
        <w:lastRenderedPageBreak/>
        <w:t>Конкретный смысл деления.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Решение задач на деление.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Названия компонентов деления.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Взаимосвязь между компонентами умножения.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Приёмы умножения и деления на 10.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Задачи с величинами: цена, количество, стоимость.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Задачи на нахождение неизвестного третьего слагаемого.</w:t>
      </w:r>
      <w:r w:rsidR="000C577C">
        <w:rPr>
          <w:sz w:val="28"/>
          <w:szCs w:val="28"/>
          <w:lang w:eastAsia="ru-RU"/>
        </w:rPr>
        <w:t xml:space="preserve"> </w:t>
      </w:r>
      <w:r w:rsidRPr="00B75AE3">
        <w:rPr>
          <w:sz w:val="28"/>
          <w:szCs w:val="28"/>
          <w:lang w:eastAsia="ru-RU"/>
        </w:rPr>
        <w:t>Повторение изученного материала</w:t>
      </w:r>
    </w:p>
    <w:p w:rsidR="00B75AE3" w:rsidRPr="000C577C" w:rsidRDefault="00B75AE3" w:rsidP="000C577C">
      <w:pPr>
        <w:pStyle w:val="a3"/>
        <w:spacing w:line="276" w:lineRule="auto"/>
        <w:jc w:val="both"/>
        <w:rPr>
          <w:sz w:val="28"/>
          <w:szCs w:val="28"/>
        </w:rPr>
      </w:pPr>
      <w:r w:rsidRPr="000C577C">
        <w:rPr>
          <w:sz w:val="28"/>
          <w:szCs w:val="28"/>
        </w:rPr>
        <w:t>Умножение числа 2. Умножение на 2.</w:t>
      </w:r>
      <w:r w:rsid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Приёмы умножения числа 2.</w:t>
      </w:r>
      <w:r w:rsid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Деление на 2.</w:t>
      </w:r>
    </w:p>
    <w:p w:rsidR="00B75AE3" w:rsidRPr="000C577C" w:rsidRDefault="00B75AE3" w:rsidP="000C577C">
      <w:pPr>
        <w:pStyle w:val="a3"/>
        <w:spacing w:line="276" w:lineRule="auto"/>
        <w:jc w:val="both"/>
        <w:rPr>
          <w:sz w:val="28"/>
          <w:szCs w:val="28"/>
        </w:rPr>
      </w:pPr>
      <w:r w:rsidRPr="000C577C">
        <w:rPr>
          <w:sz w:val="28"/>
          <w:szCs w:val="28"/>
        </w:rPr>
        <w:t>Закрепление таблицы умножения и деления на 2.</w:t>
      </w:r>
      <w:r w:rsid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Умножение числа 3. Умножение</w:t>
      </w:r>
      <w:r w:rsid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 xml:space="preserve"> </w:t>
      </w:r>
      <w:r w:rsidR="00B74ED0" w:rsidRP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на 3.</w:t>
      </w:r>
      <w:r w:rsidR="00B74ED0" w:rsidRP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Деление на 3.</w:t>
      </w:r>
    </w:p>
    <w:p w:rsidR="00B74ED0" w:rsidRPr="00B75AE3" w:rsidRDefault="00B74ED0" w:rsidP="002E30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ED0" w:rsidRPr="00B74ED0" w:rsidRDefault="00B75AE3" w:rsidP="002E30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Повторение </w:t>
      </w:r>
    </w:p>
    <w:p w:rsidR="00B75AE3" w:rsidRPr="000C577C" w:rsidRDefault="00B75AE3" w:rsidP="000C577C">
      <w:pPr>
        <w:pStyle w:val="a3"/>
        <w:spacing w:line="276" w:lineRule="auto"/>
        <w:jc w:val="both"/>
        <w:rPr>
          <w:sz w:val="28"/>
          <w:szCs w:val="28"/>
        </w:rPr>
      </w:pPr>
      <w:r w:rsidRPr="000C577C">
        <w:rPr>
          <w:sz w:val="28"/>
          <w:szCs w:val="28"/>
        </w:rPr>
        <w:t>Нумерация чисел от 1 до 100. Решение примеров и задач.</w:t>
      </w:r>
    </w:p>
    <w:p w:rsidR="00B75AE3" w:rsidRPr="000C577C" w:rsidRDefault="00B75AE3" w:rsidP="000C577C">
      <w:pPr>
        <w:pStyle w:val="a3"/>
        <w:spacing w:line="276" w:lineRule="auto"/>
        <w:jc w:val="both"/>
        <w:rPr>
          <w:sz w:val="28"/>
          <w:szCs w:val="28"/>
        </w:rPr>
      </w:pPr>
      <w:r w:rsidRPr="000C577C">
        <w:rPr>
          <w:sz w:val="28"/>
          <w:szCs w:val="28"/>
        </w:rPr>
        <w:t>Сложение и вычитание в пределах 100.</w:t>
      </w:r>
      <w:r w:rsid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Решение примеров и задач.</w:t>
      </w:r>
      <w:r w:rsidR="002E3018" w:rsidRP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Числовые и буквенные выражения. Неравенства.</w:t>
      </w:r>
      <w:r w:rsidR="002E3018" w:rsidRPr="000C577C">
        <w:rPr>
          <w:sz w:val="28"/>
          <w:szCs w:val="28"/>
        </w:rPr>
        <w:t xml:space="preserve"> </w:t>
      </w:r>
      <w:r w:rsidRPr="000C577C">
        <w:rPr>
          <w:sz w:val="28"/>
          <w:szCs w:val="28"/>
        </w:rPr>
        <w:t>Единицы времени, массы, длины.</w:t>
      </w:r>
    </w:p>
    <w:p w:rsidR="003F6D77" w:rsidRPr="000C577C" w:rsidRDefault="003F6D77" w:rsidP="000C577C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2218C0" w:rsidRDefault="002218C0" w:rsidP="00B74ED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8C0" w:rsidRDefault="002218C0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8C0" w:rsidRDefault="002218C0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577C" w:rsidRDefault="000C577C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8C0" w:rsidRDefault="002218C0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BB1923" w:rsidRPr="00BE5E26" w:rsidRDefault="00BB1923" w:rsidP="009A2A5D">
      <w:pPr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E5E26">
        <w:rPr>
          <w:rStyle w:val="c1"/>
          <w:rFonts w:ascii="Times New Roman" w:hAnsi="Times New Roman" w:cs="Times New Roman"/>
          <w:sz w:val="28"/>
          <w:szCs w:val="28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Концепцией духовно-нравственного развития и воспитания личности гражданина России, примерной программы по русскому языку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для начального общего образования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 xml:space="preserve">и на основе авторской   программы М.И. Моро, С.И. Волкова, С.В. Степанова и др. </w:t>
      </w:r>
      <w:r w:rsidRPr="00BE5E26">
        <w:rPr>
          <w:rFonts w:ascii="Times New Roman" w:eastAsia="Arial" w:hAnsi="Times New Roman" w:cs="Times New Roman"/>
          <w:sz w:val="28"/>
          <w:szCs w:val="28"/>
        </w:rPr>
        <w:t>«Математика»</w:t>
      </w:r>
      <w:r w:rsidRPr="00BE5E26">
        <w:rPr>
          <w:rFonts w:ascii="Times New Roman" w:hAnsi="Times New Roman" w:cs="Times New Roman"/>
          <w:sz w:val="28"/>
          <w:szCs w:val="28"/>
        </w:rPr>
        <w:t xml:space="preserve"> (Рабочие программы.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Предметная линия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bCs/>
          <w:sz w:val="28"/>
          <w:szCs w:val="28"/>
        </w:rPr>
        <w:t>М 34</w:t>
      </w:r>
      <w:r w:rsidR="000C5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учебников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 xml:space="preserve">  системы «Школа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России».  1—4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 xml:space="preserve">  классы: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пособие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для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учителей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общеобразовательных.</w:t>
      </w:r>
      <w:r w:rsidR="000C577C">
        <w:rPr>
          <w:rFonts w:ascii="Times New Roman" w:hAnsi="Times New Roman" w:cs="Times New Roman"/>
          <w:sz w:val="28"/>
          <w:szCs w:val="28"/>
        </w:rPr>
        <w:t xml:space="preserve">  </w:t>
      </w:r>
      <w:r w:rsidRPr="00BE5E26">
        <w:rPr>
          <w:rFonts w:ascii="Times New Roman" w:hAnsi="Times New Roman" w:cs="Times New Roman"/>
          <w:sz w:val="28"/>
          <w:szCs w:val="28"/>
        </w:rPr>
        <w:t>организаций/[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М.И. Моро, С.И. Волкова, С.В. Степанова и др.</w:t>
      </w:r>
      <w:r w:rsidRPr="00BE5E26">
        <w:rPr>
          <w:rFonts w:ascii="Times New Roman" w:hAnsi="Times New Roman" w:cs="Times New Roman"/>
          <w:sz w:val="28"/>
          <w:szCs w:val="28"/>
        </w:rPr>
        <w:t xml:space="preserve">]. — М.: Просвещение, 2014.) </w:t>
      </w:r>
    </w:p>
    <w:p w:rsidR="00BB1923" w:rsidRPr="009A2A5D" w:rsidRDefault="00BB1923" w:rsidP="009A2A5D">
      <w:pPr>
        <w:pStyle w:val="a3"/>
        <w:spacing w:line="360" w:lineRule="auto"/>
        <w:ind w:firstLine="708"/>
        <w:jc w:val="both"/>
        <w:rPr>
          <w:rStyle w:val="c1"/>
          <w:sz w:val="28"/>
          <w:szCs w:val="28"/>
        </w:rPr>
      </w:pPr>
      <w:r w:rsidRPr="009A2A5D">
        <w:rPr>
          <w:rStyle w:val="c1"/>
          <w:sz w:val="28"/>
          <w:szCs w:val="28"/>
        </w:rPr>
        <w:lastRenderedPageBreak/>
        <w:t xml:space="preserve">На изучение предмета </w:t>
      </w:r>
      <w:r w:rsidR="001F0BB9">
        <w:rPr>
          <w:rStyle w:val="c1"/>
          <w:sz w:val="28"/>
          <w:szCs w:val="28"/>
        </w:rPr>
        <w:t xml:space="preserve">во 2-м классе </w:t>
      </w:r>
      <w:r w:rsidRPr="009A2A5D">
        <w:rPr>
          <w:rStyle w:val="c1"/>
          <w:sz w:val="28"/>
          <w:szCs w:val="28"/>
        </w:rPr>
        <w:t>отводится 4 часа</w:t>
      </w:r>
      <w:r w:rsidR="000C577C">
        <w:rPr>
          <w:rStyle w:val="c1"/>
          <w:sz w:val="28"/>
          <w:szCs w:val="28"/>
        </w:rPr>
        <w:t xml:space="preserve"> </w:t>
      </w:r>
      <w:r w:rsidRPr="009A2A5D">
        <w:rPr>
          <w:rStyle w:val="c1"/>
          <w:sz w:val="28"/>
          <w:szCs w:val="28"/>
        </w:rPr>
        <w:t>в</w:t>
      </w:r>
      <w:r w:rsidR="00F9525A">
        <w:rPr>
          <w:rStyle w:val="c1"/>
          <w:sz w:val="28"/>
          <w:szCs w:val="28"/>
        </w:rPr>
        <w:t xml:space="preserve"> </w:t>
      </w:r>
      <w:r w:rsidRPr="009A2A5D">
        <w:rPr>
          <w:rStyle w:val="c1"/>
          <w:sz w:val="28"/>
          <w:szCs w:val="28"/>
        </w:rPr>
        <w:t xml:space="preserve">неделю, всего </w:t>
      </w:r>
      <w:r w:rsidR="001F0BB9">
        <w:rPr>
          <w:rStyle w:val="c1"/>
          <w:sz w:val="28"/>
          <w:szCs w:val="28"/>
        </w:rPr>
        <w:t xml:space="preserve">          </w:t>
      </w:r>
      <w:bookmarkStart w:id="0" w:name="_GoBack"/>
      <w:bookmarkEnd w:id="0"/>
      <w:r w:rsidR="001F0BB9">
        <w:rPr>
          <w:rStyle w:val="c1"/>
          <w:sz w:val="28"/>
          <w:szCs w:val="28"/>
        </w:rPr>
        <w:t xml:space="preserve">           </w:t>
      </w:r>
      <w:r w:rsidRPr="009A2A5D">
        <w:rPr>
          <w:rStyle w:val="c1"/>
          <w:sz w:val="28"/>
          <w:szCs w:val="28"/>
        </w:rPr>
        <w:t>136 часов  в год.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1134"/>
        <w:gridCol w:w="2693"/>
      </w:tblGrid>
      <w:tr w:rsidR="00485FE8" w:rsidRPr="009B3C48" w:rsidTr="00F9525A">
        <w:tc>
          <w:tcPr>
            <w:tcW w:w="1134" w:type="dxa"/>
          </w:tcPr>
          <w:p w:rsidR="00485FE8" w:rsidRPr="000C577C" w:rsidRDefault="00485FE8" w:rsidP="00221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</w:p>
        </w:tc>
        <w:tc>
          <w:tcPr>
            <w:tcW w:w="5245" w:type="dxa"/>
          </w:tcPr>
          <w:p w:rsidR="00485FE8" w:rsidRPr="000C577C" w:rsidRDefault="00485FE8" w:rsidP="00221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</w:tcPr>
          <w:p w:rsidR="00485FE8" w:rsidRPr="000C577C" w:rsidRDefault="00485FE8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693" w:type="dxa"/>
          </w:tcPr>
          <w:p w:rsidR="00485FE8" w:rsidRPr="000C577C" w:rsidRDefault="00485FE8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485FE8" w:rsidRPr="000C577C" w:rsidRDefault="00485FE8" w:rsidP="00DB2ACB">
            <w:pPr>
              <w:pStyle w:val="a3"/>
              <w:rPr>
                <w:iCs/>
                <w:color w:val="000000"/>
                <w:u w:val="single"/>
              </w:rPr>
            </w:pPr>
            <w:r w:rsidRPr="000C577C">
              <w:rPr>
                <w:iCs/>
                <w:color w:val="000000"/>
              </w:rPr>
              <w:t xml:space="preserve">Числа от 1 до 100.  Нумерация </w:t>
            </w:r>
          </w:p>
        </w:tc>
        <w:tc>
          <w:tcPr>
            <w:tcW w:w="1134" w:type="dxa"/>
          </w:tcPr>
          <w:p w:rsidR="00485FE8" w:rsidRPr="000C577C" w:rsidRDefault="00485FE8" w:rsidP="00485FE8">
            <w:pPr>
              <w:pStyle w:val="a3"/>
            </w:pPr>
            <w:r w:rsidRPr="000C577C">
              <w:t>1</w:t>
            </w:r>
            <w:r>
              <w:t>6</w:t>
            </w:r>
          </w:p>
        </w:tc>
        <w:tc>
          <w:tcPr>
            <w:tcW w:w="2693" w:type="dxa"/>
          </w:tcPr>
          <w:p w:rsidR="00485FE8" w:rsidRPr="000C577C" w:rsidRDefault="00485FE8" w:rsidP="00363676">
            <w:pPr>
              <w:pStyle w:val="a3"/>
            </w:pPr>
            <w:r>
              <w:t>1 + стартовая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485FE8" w:rsidRPr="000C577C" w:rsidRDefault="00485FE8" w:rsidP="00DB2ACB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</w:t>
            </w:r>
            <w:r w:rsidR="00F9525A" w:rsidRPr="00F9525A">
              <w:rPr>
                <w:sz w:val="20"/>
                <w:szCs w:val="20"/>
              </w:rPr>
              <w:t>(1 часть)</w:t>
            </w:r>
          </w:p>
        </w:tc>
        <w:tc>
          <w:tcPr>
            <w:tcW w:w="1134" w:type="dxa"/>
          </w:tcPr>
          <w:p w:rsidR="00485FE8" w:rsidRPr="000C577C" w:rsidRDefault="00485FE8" w:rsidP="00DB2ACB">
            <w:pPr>
              <w:pStyle w:val="a3"/>
            </w:pPr>
            <w:r>
              <w:t>20</w:t>
            </w:r>
          </w:p>
        </w:tc>
        <w:tc>
          <w:tcPr>
            <w:tcW w:w="2693" w:type="dxa"/>
          </w:tcPr>
          <w:p w:rsidR="00485FE8" w:rsidRPr="000C577C" w:rsidRDefault="00485FE8" w:rsidP="00DB2ACB">
            <w:pPr>
              <w:pStyle w:val="a3"/>
            </w:pPr>
            <w:r>
              <w:t>2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485FE8" w:rsidRPr="000C577C" w:rsidRDefault="00485FE8" w:rsidP="00F9525A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</w:t>
            </w:r>
            <w:r w:rsidR="00F9525A">
              <w:t xml:space="preserve"> </w:t>
            </w:r>
            <w:r w:rsidR="00F9525A" w:rsidRPr="00F9525A">
              <w:rPr>
                <w:sz w:val="20"/>
                <w:szCs w:val="20"/>
              </w:rPr>
              <w:t>(</w:t>
            </w:r>
            <w:r w:rsidR="00F9525A" w:rsidRPr="00F9525A">
              <w:rPr>
                <w:sz w:val="20"/>
                <w:szCs w:val="20"/>
              </w:rPr>
              <w:t>2</w:t>
            </w:r>
            <w:r w:rsidR="00F9525A" w:rsidRPr="00F9525A">
              <w:rPr>
                <w:sz w:val="20"/>
                <w:szCs w:val="20"/>
              </w:rPr>
              <w:t xml:space="preserve"> часть)</w:t>
            </w:r>
          </w:p>
        </w:tc>
        <w:tc>
          <w:tcPr>
            <w:tcW w:w="1134" w:type="dxa"/>
          </w:tcPr>
          <w:p w:rsidR="00485FE8" w:rsidRPr="000C577C" w:rsidRDefault="00485FE8" w:rsidP="00DB2ACB">
            <w:pPr>
              <w:pStyle w:val="a3"/>
            </w:pPr>
            <w:r>
              <w:t>27</w:t>
            </w:r>
          </w:p>
        </w:tc>
        <w:tc>
          <w:tcPr>
            <w:tcW w:w="2693" w:type="dxa"/>
          </w:tcPr>
          <w:p w:rsidR="00485FE8" w:rsidRPr="000C577C" w:rsidRDefault="00485FE8" w:rsidP="00DB2ACB">
            <w:pPr>
              <w:pStyle w:val="a3"/>
            </w:pPr>
            <w:r>
              <w:t xml:space="preserve">2 </w:t>
            </w:r>
            <w:r w:rsidRPr="000C577C">
              <w:t>+ 2 м.д</w:t>
            </w:r>
            <w:r>
              <w:t>.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485F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245" w:type="dxa"/>
          </w:tcPr>
          <w:p w:rsidR="00485FE8" w:rsidRPr="000C577C" w:rsidRDefault="00485FE8" w:rsidP="00F9525A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</w:t>
            </w:r>
            <w:r w:rsidR="00F9525A">
              <w:t xml:space="preserve"> </w:t>
            </w:r>
            <w:r w:rsidR="00F9525A" w:rsidRPr="00F9525A">
              <w:rPr>
                <w:sz w:val="20"/>
                <w:szCs w:val="20"/>
              </w:rPr>
              <w:t>(</w:t>
            </w:r>
            <w:r w:rsidR="00F9525A" w:rsidRPr="00F9525A">
              <w:rPr>
                <w:sz w:val="20"/>
                <w:szCs w:val="20"/>
              </w:rPr>
              <w:t>3</w:t>
            </w:r>
            <w:r w:rsidR="00F9525A" w:rsidRPr="00F9525A">
              <w:rPr>
                <w:sz w:val="20"/>
                <w:szCs w:val="20"/>
              </w:rPr>
              <w:t xml:space="preserve"> часть)</w:t>
            </w:r>
          </w:p>
        </w:tc>
        <w:tc>
          <w:tcPr>
            <w:tcW w:w="1134" w:type="dxa"/>
          </w:tcPr>
          <w:p w:rsidR="00485FE8" w:rsidRPr="000C577C" w:rsidRDefault="00485FE8" w:rsidP="00485FE8">
            <w:pPr>
              <w:pStyle w:val="a3"/>
            </w:pPr>
            <w:r>
              <w:t>24</w:t>
            </w:r>
          </w:p>
        </w:tc>
        <w:tc>
          <w:tcPr>
            <w:tcW w:w="2693" w:type="dxa"/>
          </w:tcPr>
          <w:p w:rsidR="00485FE8" w:rsidRPr="000C577C" w:rsidRDefault="00485FE8" w:rsidP="00485FE8">
            <w:pPr>
              <w:pStyle w:val="a3"/>
            </w:pPr>
            <w:r>
              <w:t xml:space="preserve">2 </w:t>
            </w:r>
            <w:r w:rsidRPr="000C577C">
              <w:t>+ 2 м.д</w:t>
            </w:r>
            <w:r>
              <w:t>.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(1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>7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1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(2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>
              <w:t>8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-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(3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>
              <w:t>14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 xml:space="preserve"> </w:t>
            </w:r>
            <w:r w:rsidRPr="000C577C">
              <w:t>+</w:t>
            </w:r>
            <w:r>
              <w:t xml:space="preserve"> </w:t>
            </w:r>
            <w:r w:rsidRPr="000C577C">
              <w:t>ИККР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>
              <w:t>П</w:t>
            </w:r>
            <w:r w:rsidRPr="000C577C">
              <w:t>овторение.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>0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1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+ стартовая, ИККР</w:t>
            </w:r>
          </w:p>
        </w:tc>
      </w:tr>
    </w:tbl>
    <w:p w:rsidR="003B1752" w:rsidRDefault="003B1752" w:rsidP="003B1752">
      <w:pPr>
        <w:pStyle w:val="a3"/>
        <w:spacing w:line="276" w:lineRule="auto"/>
        <w:ind w:firstLine="708"/>
        <w:rPr>
          <w:rStyle w:val="c1"/>
          <w:sz w:val="28"/>
          <w:szCs w:val="28"/>
        </w:rPr>
      </w:pPr>
    </w:p>
    <w:p w:rsidR="00BB1923" w:rsidRPr="00EC0DD1" w:rsidRDefault="00BB1923" w:rsidP="00BB1923">
      <w:pPr>
        <w:pStyle w:val="a3"/>
        <w:spacing w:line="276" w:lineRule="auto"/>
        <w:ind w:firstLine="708"/>
        <w:jc w:val="both"/>
        <w:rPr>
          <w:rStyle w:val="c1"/>
          <w:sz w:val="28"/>
          <w:szCs w:val="28"/>
        </w:rPr>
      </w:pPr>
      <w:r w:rsidRPr="00EC0DD1">
        <w:rPr>
          <w:rStyle w:val="c1"/>
          <w:sz w:val="28"/>
          <w:szCs w:val="28"/>
        </w:rPr>
        <w:t>Для реализации Рабочей программы используется учебно-</w:t>
      </w:r>
      <w:r>
        <w:rPr>
          <w:rStyle w:val="c1"/>
          <w:sz w:val="28"/>
          <w:szCs w:val="28"/>
        </w:rPr>
        <w:t>м</w:t>
      </w:r>
      <w:r w:rsidRPr="00EC0DD1">
        <w:rPr>
          <w:rStyle w:val="c1"/>
          <w:sz w:val="28"/>
          <w:szCs w:val="28"/>
        </w:rPr>
        <w:t>етодический комплект</w:t>
      </w:r>
      <w:r w:rsidR="00B74ED0">
        <w:rPr>
          <w:rStyle w:val="c1"/>
          <w:sz w:val="28"/>
          <w:szCs w:val="28"/>
        </w:rPr>
        <w:t xml:space="preserve"> «Школа России»</w:t>
      </w:r>
      <w:r w:rsidR="000C577C">
        <w:rPr>
          <w:rStyle w:val="c1"/>
          <w:sz w:val="28"/>
          <w:szCs w:val="28"/>
        </w:rPr>
        <w:t>.</w:t>
      </w:r>
    </w:p>
    <w:p w:rsidR="00BB1923" w:rsidRDefault="00BB1923" w:rsidP="000C577C">
      <w:pPr>
        <w:pStyle w:val="a3"/>
        <w:spacing w:line="276" w:lineRule="auto"/>
        <w:ind w:firstLine="708"/>
        <w:jc w:val="both"/>
        <w:rPr>
          <w:rStyle w:val="c28"/>
          <w:sz w:val="28"/>
          <w:szCs w:val="28"/>
        </w:rPr>
      </w:pPr>
      <w:r w:rsidRPr="00EC0DD1">
        <w:rPr>
          <w:rStyle w:val="c28"/>
          <w:sz w:val="28"/>
          <w:szCs w:val="28"/>
          <w:u w:val="single"/>
        </w:rPr>
        <w:t xml:space="preserve">Учебник: </w:t>
      </w:r>
    </w:p>
    <w:p w:rsidR="00BB1923" w:rsidRDefault="00BB1923" w:rsidP="00BB1923">
      <w:pPr>
        <w:pStyle w:val="a3"/>
        <w:spacing w:line="276" w:lineRule="auto"/>
        <w:jc w:val="both"/>
        <w:rPr>
          <w:rStyle w:val="c28"/>
          <w:sz w:val="28"/>
          <w:szCs w:val="28"/>
        </w:rPr>
      </w:pPr>
      <w:r>
        <w:rPr>
          <w:rStyle w:val="c28"/>
          <w:sz w:val="28"/>
          <w:szCs w:val="28"/>
        </w:rPr>
        <w:t>- М.И. Моро, М.А. Бантова, Г.В. Бельтюкова, С.И. Волкова, С.В. Ст</w:t>
      </w:r>
      <w:r w:rsidR="00BE5E26">
        <w:rPr>
          <w:rStyle w:val="c28"/>
          <w:sz w:val="28"/>
          <w:szCs w:val="28"/>
        </w:rPr>
        <w:t>епанова. Математика. Учебник.  2</w:t>
      </w:r>
      <w:r>
        <w:rPr>
          <w:rStyle w:val="c28"/>
          <w:sz w:val="28"/>
          <w:szCs w:val="28"/>
        </w:rPr>
        <w:t xml:space="preserve"> класс В 2 ч. Ч 1. </w:t>
      </w:r>
      <w:r w:rsidRPr="00EC0DD1">
        <w:rPr>
          <w:rStyle w:val="c28"/>
          <w:sz w:val="28"/>
          <w:szCs w:val="28"/>
        </w:rPr>
        <w:t>- М. Просвещение, 201</w:t>
      </w:r>
      <w:r>
        <w:rPr>
          <w:rStyle w:val="c28"/>
          <w:sz w:val="28"/>
          <w:szCs w:val="28"/>
        </w:rPr>
        <w:t>4</w:t>
      </w:r>
      <w:r w:rsidRPr="00EC0DD1">
        <w:rPr>
          <w:rStyle w:val="c28"/>
          <w:sz w:val="28"/>
          <w:szCs w:val="28"/>
        </w:rPr>
        <w:t>.</w:t>
      </w:r>
    </w:p>
    <w:p w:rsidR="009574A4" w:rsidRDefault="00BB1923" w:rsidP="002218C0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rStyle w:val="c28"/>
          <w:sz w:val="28"/>
          <w:szCs w:val="28"/>
        </w:rPr>
        <w:t>- М.И. Моро, М.А. Бантова, Г.В. Бельтюкова, С.И. Волкова, С.В. Ст</w:t>
      </w:r>
      <w:r w:rsidR="00BE5E26">
        <w:rPr>
          <w:rStyle w:val="c28"/>
          <w:sz w:val="28"/>
          <w:szCs w:val="28"/>
        </w:rPr>
        <w:t>епанова. Математика. Учебник.  2</w:t>
      </w:r>
      <w:r>
        <w:rPr>
          <w:rStyle w:val="c28"/>
          <w:sz w:val="28"/>
          <w:szCs w:val="28"/>
        </w:rPr>
        <w:t xml:space="preserve"> класс В 2 ч. Ч 2. </w:t>
      </w:r>
      <w:r w:rsidRPr="00EC0DD1">
        <w:rPr>
          <w:rStyle w:val="c28"/>
          <w:sz w:val="28"/>
          <w:szCs w:val="28"/>
        </w:rPr>
        <w:t>- М. Просвещение, 201</w:t>
      </w:r>
      <w:r>
        <w:rPr>
          <w:rStyle w:val="c28"/>
          <w:sz w:val="28"/>
          <w:szCs w:val="28"/>
        </w:rPr>
        <w:t>4</w:t>
      </w:r>
      <w:r w:rsidRPr="00EC0DD1">
        <w:rPr>
          <w:rStyle w:val="c28"/>
          <w:sz w:val="28"/>
          <w:szCs w:val="28"/>
        </w:rPr>
        <w:t>.</w:t>
      </w: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464587">
          <w:headerReference w:type="default" r:id="rId7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Календарно-тематический план</w:t>
      </w:r>
    </w:p>
    <w:tbl>
      <w:tblPr>
        <w:tblStyle w:val="a5"/>
        <w:tblW w:w="15317" w:type="dxa"/>
        <w:tblInd w:w="-431" w:type="dxa"/>
        <w:tblLook w:val="04A0" w:firstRow="1" w:lastRow="0" w:firstColumn="1" w:lastColumn="0" w:noHBand="0" w:noVBand="1"/>
      </w:tblPr>
      <w:tblGrid>
        <w:gridCol w:w="702"/>
        <w:gridCol w:w="709"/>
        <w:gridCol w:w="6335"/>
        <w:gridCol w:w="860"/>
        <w:gridCol w:w="1846"/>
        <w:gridCol w:w="1538"/>
        <w:gridCol w:w="1358"/>
        <w:gridCol w:w="1969"/>
      </w:tblGrid>
      <w:tr w:rsidR="00544CEB" w:rsidRPr="008D5F3D" w:rsidTr="0037180D">
        <w:tc>
          <w:tcPr>
            <w:tcW w:w="1411" w:type="dxa"/>
            <w:gridSpan w:val="2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6335" w:type="dxa"/>
            <w:vMerge w:val="restart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0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6" w:type="dxa"/>
            <w:vMerge w:val="restart"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по неделям</w:t>
            </w:r>
          </w:p>
        </w:tc>
        <w:tc>
          <w:tcPr>
            <w:tcW w:w="2896" w:type="dxa"/>
            <w:gridSpan w:val="2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969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4CEB" w:rsidRPr="008D5F3D" w:rsidTr="0037180D">
        <w:tc>
          <w:tcPr>
            <w:tcW w:w="702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35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58" w:type="dxa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69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EB" w:rsidRPr="0001150F" w:rsidTr="00B74ED0">
        <w:tc>
          <w:tcPr>
            <w:tcW w:w="702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35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4CEB" w:rsidRPr="0001150F" w:rsidTr="00B74ED0">
        <w:tc>
          <w:tcPr>
            <w:tcW w:w="702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363676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</w:t>
            </w:r>
            <w:r w:rsidR="00F9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3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Нумерация</w:t>
            </w:r>
            <w:r w:rsidR="00F90B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026AE" w:rsidRPr="00A22680" w:rsidRDefault="00F90B61" w:rsidP="00B74E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3C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03.09.2018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числа. Сложение и вычитание с переходом через десяток.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04.09.2018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Десяток. Счёт десятками до 100.</w:t>
            </w:r>
          </w:p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05.09.2018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от 11 до 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чтение чисел.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06.09.2018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до 100.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10.09.2018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11.09.2018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длины: миллиметр.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  <w:r w:rsidRPr="00F6649C">
              <w:t>12.09.2018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Наименьшее трёхзначное число. Сотня.</w:t>
            </w:r>
          </w:p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D4B4" w:themeFill="accent6" w:themeFillTint="66"/>
              </w:rPr>
              <w:t>Стартовая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F60A0" w:rsidRDefault="00C03689" w:rsidP="00C03689">
            <w:pPr>
              <w:pStyle w:val="a3"/>
              <w:spacing w:line="276" w:lineRule="auto"/>
            </w:pPr>
            <w:r w:rsidRPr="00F6649C">
              <w:t>13.09.2018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Метр. Таблица единиц длины. </w:t>
            </w:r>
          </w:p>
          <w:p w:rsidR="00C03689" w:rsidRPr="00AE6D7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F60A0" w:rsidRDefault="00C03689" w:rsidP="00C03689">
            <w:pPr>
              <w:pStyle w:val="a3"/>
              <w:spacing w:line="276" w:lineRule="auto"/>
            </w:pPr>
            <w:r>
              <w:t>17.09.2018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D9170C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92D050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административная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1900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61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работы.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вида: 30 + 5; 35 – 5; 35 - 30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02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Рубль. Копейка. Решение текстовых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стоимости. Решение текстовых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выражений и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BE662A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B74ED0">
        <w:tc>
          <w:tcPr>
            <w:tcW w:w="702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C03689" w:rsidRPr="00A22680" w:rsidRDefault="00B25B4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4E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Сумма и разность отрезков.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слагаемого.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4E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неизвестного </w:t>
            </w:r>
            <w:r w:rsidRPr="003636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уменьшаемого.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вычитаемого.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563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Час. Минута.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Pr="00563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1ч = 60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в два действия.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32-33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ломаной. Виды линий. Сравнение их длин.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34-35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при вычислениях. Скобки.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AF1DA8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38-39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D9170C">
        <w:tc>
          <w:tcPr>
            <w:tcW w:w="702" w:type="dxa"/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C03689" w:rsidRPr="00284325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административная работа  за 1 четверть.</w:t>
            </w:r>
          </w:p>
        </w:tc>
        <w:tc>
          <w:tcPr>
            <w:tcW w:w="860" w:type="dxa"/>
            <w:shd w:val="clear" w:color="auto" w:fill="FFFFFF" w:themeFill="background1"/>
          </w:tcPr>
          <w:p w:rsidR="00C03689" w:rsidRPr="001F0BB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1358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работы.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241C08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1358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284325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числовых выражениях. Сравнение числовых выражений.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F1DFD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1358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2D7C09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«Сложение и вычитание чисел». </w:t>
            </w:r>
          </w:p>
        </w:tc>
        <w:tc>
          <w:tcPr>
            <w:tcW w:w="860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Периметр многоугольника.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 и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42-43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Сочетательное с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F92924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свойств сложения для рационализации вычислений.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B50FFB" w:rsidRDefault="00B25B49" w:rsidP="00B25B49">
            <w:pPr>
              <w:pStyle w:val="a3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0FFB">
              <w:rPr>
                <w:rFonts w:asciiTheme="minorHAnsi" w:hAnsiTheme="minorHAnsi" w:cstheme="minorHAnsi"/>
                <w:b/>
              </w:rPr>
              <w:t>05.11.2018</w:t>
            </w:r>
          </w:p>
          <w:p w:rsidR="00B25B49" w:rsidRPr="00715A43" w:rsidRDefault="00B25B49" w:rsidP="00B25B49">
            <w:pPr>
              <w:pStyle w:val="a3"/>
              <w:spacing w:line="276" w:lineRule="auto"/>
            </w:pPr>
            <w:r w:rsidRPr="00B50FFB">
              <w:rPr>
                <w:rFonts w:asciiTheme="minorHAnsi" w:hAnsiTheme="minorHAnsi" w:cstheme="minorHAnsi"/>
                <w:b/>
              </w:rPr>
              <w:t>празд</w:t>
            </w:r>
            <w:r>
              <w:rPr>
                <w:rFonts w:asciiTheme="minorHAnsi" w:hAnsiTheme="minorHAnsi" w:cstheme="minorHAnsi"/>
                <w:b/>
              </w:rPr>
              <w:t>н</w:t>
            </w:r>
            <w:r w:rsidRPr="00B50FFB">
              <w:rPr>
                <w:rFonts w:asciiTheme="minorHAnsi" w:hAnsiTheme="minorHAnsi" w:cstheme="minorHAnsi"/>
                <w:b/>
              </w:rPr>
              <w:t>ик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выражений удобным способом.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46-47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52-53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B25B49" w:rsidRPr="00D51CF2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54-56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51CF2">
        <w:tc>
          <w:tcPr>
            <w:tcW w:w="702" w:type="dxa"/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для случаев вида 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36+2, 36+20, 60+18.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вычитания для случаев вида 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 – 2 , 36 – 20.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при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вида 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26 +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4; 95 + 5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E31E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E3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48032B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вычислений для случаев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30-7.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математический диктант №1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32B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вычислений для случаев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60-24.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различных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Письменное оформление задач.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358" w:type="dxa"/>
            <w:shd w:val="clear" w:color="auto" w:fill="FFFFFF" w:themeFill="background1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pStyle w:val="a3"/>
              <w:spacing w:line="360" w:lineRule="auto"/>
              <w:rPr>
                <w:rFonts w:eastAsia="Calibri"/>
              </w:rPr>
            </w:pPr>
            <w:r w:rsidRPr="00284325">
              <w:rPr>
                <w:rFonts w:eastAsia="Calibri"/>
              </w:rPr>
              <w:t xml:space="preserve">Решение </w:t>
            </w:r>
            <w:r>
              <w:rPr>
                <w:rFonts w:eastAsia="Calibri"/>
              </w:rPr>
              <w:t>выражений</w:t>
            </w:r>
            <w:r w:rsidRPr="00284325">
              <w:rPr>
                <w:rFonts w:eastAsia="Calibri"/>
              </w:rPr>
              <w:t xml:space="preserve"> и задач различных видов</w:t>
            </w:r>
            <w:r>
              <w:rPr>
                <w:rFonts w:eastAsia="Calibri"/>
              </w:rPr>
              <w:t>.</w:t>
            </w:r>
          </w:p>
          <w:p w:rsidR="00B25B49" w:rsidRPr="0048032B" w:rsidRDefault="00B25B49" w:rsidP="00B25B49">
            <w:pPr>
              <w:pStyle w:val="a3"/>
              <w:spacing w:line="360" w:lineRule="auto"/>
              <w:rPr>
                <w:rFonts w:eastAsia="Calibri"/>
                <w:b/>
                <w:i/>
              </w:rPr>
            </w:pPr>
            <w:r w:rsidRPr="0048032B">
              <w:rPr>
                <w:rFonts w:eastAsia="Calibri"/>
                <w:b/>
                <w:i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32B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Учебный практикум.</w:t>
            </w:r>
          </w:p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выражением.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48032B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F92924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«Устное сложение и вычитание»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Устные приёмы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сложения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26+7.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D541E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35-7.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68-69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 и задач изученных видов.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72-73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  <w:p w:rsidR="00B25B49" w:rsidRPr="00F957CA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74-75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 с переменной вида:</w:t>
            </w:r>
          </w:p>
          <w:p w:rsidR="00B25B49" w:rsidRPr="00F957CA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+ 12;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-15;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48 - с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76-77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BF60A0" w:rsidRDefault="00B25B49" w:rsidP="00B25B49">
            <w:pPr>
              <w:pStyle w:val="a3"/>
              <w:spacing w:line="360" w:lineRule="auto"/>
              <w:rPr>
                <w:b/>
              </w:rPr>
            </w:pPr>
            <w:r>
              <w:t>06.12.2018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 с переменной вида:</w:t>
            </w:r>
          </w:p>
          <w:p w:rsidR="00B25B49" w:rsidRPr="00F957CA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+ 12;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-15;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48 - с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8B7">
              <w:rPr>
                <w:rFonts w:ascii="Times New Roman" w:hAnsi="Times New Roman" w:cs="Times New Roman"/>
                <w:sz w:val="16"/>
                <w:szCs w:val="16"/>
              </w:rPr>
              <w:t>78-79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7F0BB2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полугодие.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Уравнение.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Письменная запись выражений под диктовку.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 и неравенства. Решение задач разными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Решение задач разными 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hAnsi="Times New Roman" w:cs="Times New Roman"/>
                <w:sz w:val="24"/>
                <w:szCs w:val="24"/>
              </w:rPr>
              <w:t>Проверка сложения вычитанием.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84-85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hAnsi="Times New Roman" w:cs="Times New Roman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86-87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88-89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учебного материала. Решение выражений и задач изученного вида. Итоговый урок.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90-91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задач разными 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7E260B">
        <w:tc>
          <w:tcPr>
            <w:tcW w:w="702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45+23.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Письменный приём вычитания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1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57-26.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Повторение письменных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сложения и вычитания.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</w:p>
        </w:tc>
        <w:tc>
          <w:tcPr>
            <w:tcW w:w="1358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CB034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485FE8" w:rsidRPr="00485FE8" w:rsidRDefault="00485FE8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Самостоятельная работа.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F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10-11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73F00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7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37+48.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F0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7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37+53.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четырёхугольников.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</w:t>
            </w:r>
            <w:r w:rsidRPr="00A73F0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7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87+13.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B7C6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C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D656FB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656FB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873C58" w:rsidRDefault="00D656FB" w:rsidP="00D656F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«Письменные приёмы сложения и вычитания».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485FE8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>Письменный приём вычи</w:t>
            </w:r>
            <w:r w:rsidR="00B25B49">
              <w:rPr>
                <w:rFonts w:ascii="Times New Roman" w:hAnsi="Times New Roman" w:cs="Times New Roman"/>
                <w:sz w:val="24"/>
                <w:szCs w:val="24"/>
              </w:rPr>
              <w:t>слений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B25B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49"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 + 8;  40-8.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</w:t>
            </w:r>
            <w:r w:rsidR="00B25B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50-24.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вычитания и сложения.</w:t>
            </w:r>
          </w:p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58">
              <w:rPr>
                <w:rFonts w:ascii="Times New Roman" w:hAnsi="Times New Roman" w:cs="Times New Roman"/>
                <w:sz w:val="16"/>
                <w:szCs w:val="16"/>
              </w:rPr>
              <w:t>22-23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Письменные вычисления изученных случаев.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24-25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 изученных случаев.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26-27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0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52-24.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pStyle w:val="a3"/>
              <w:spacing w:line="360" w:lineRule="auto"/>
            </w:pPr>
            <w:r w:rsidRPr="00284325">
              <w:rPr>
                <w:rFonts w:eastAsia="Calibri"/>
                <w:lang w:eastAsia="en-US"/>
              </w:rPr>
              <w:t>Повторение письменных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01F">
              <w:rPr>
                <w:rFonts w:ascii="Times New Roman" w:eastAsia="Calibri" w:hAnsi="Times New Roman" w:cs="Times New Roman"/>
                <w:lang w:eastAsia="en-US"/>
              </w:rPr>
              <w:t>Повторение письменных приёмов сложения и вычитания.</w:t>
            </w:r>
          </w:p>
          <w:p w:rsidR="00B25B49" w:rsidRPr="00A8001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математический диктант № 2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A8001F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«Письменные приёмы сложения и вычитания».</w:t>
            </w:r>
          </w:p>
          <w:p w:rsidR="00B25B49" w:rsidRPr="00284325" w:rsidRDefault="00B25B49" w:rsidP="00B25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32-33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 xml:space="preserve">Квадрат.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01F">
              <w:rPr>
                <w:rFonts w:ascii="Times New Roman" w:hAnsi="Times New Roman" w:cs="Times New Roman"/>
                <w:sz w:val="16"/>
                <w:szCs w:val="16"/>
              </w:rPr>
              <w:t>34-35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D52A14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D52A14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2A14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40-41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изученных видов.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пройденного материала.</w:t>
            </w:r>
          </w:p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2A14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42-43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B74ED0">
        <w:tc>
          <w:tcPr>
            <w:tcW w:w="702" w:type="dxa"/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 чисел от 1 до 100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разных видов выражением.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A306A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44-45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Умножение.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умножения со сложением.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действия умножения. Результат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284325">
        <w:tc>
          <w:tcPr>
            <w:tcW w:w="702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вычислений умножения.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1358" w:type="dxa"/>
            <w:shd w:val="clear" w:color="auto" w:fill="FFFFFF" w:themeFill="background1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нахождение периметра прямоугольника.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на 1 и на 0.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1358" w:type="dxa"/>
            <w:shd w:val="clear" w:color="auto" w:fill="FFFFFF" w:themeFill="background1"/>
          </w:tcPr>
          <w:p w:rsidR="00B25B49" w:rsidRPr="00A2268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A2268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умножения.</w:t>
            </w:r>
          </w:p>
          <w:p w:rsidR="00B25B49" w:rsidRPr="006F3B67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B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54-55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изученных видов.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860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Анализ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онтрольной работы.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C6084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08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раскрывающие смысл действия деления.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задач, раскрывающие смысл действия деления.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5A495B">
        <w:tc>
          <w:tcPr>
            <w:tcW w:w="702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у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множение и деление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выражений 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66-68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Решение выражений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5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68-70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умножения.</w:t>
            </w:r>
          </w:p>
          <w:p w:rsidR="00B25B49" w:rsidRPr="001C1530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умножения и деления на число 10.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выражений и задач изученных видов.</w:t>
            </w:r>
            <w:r w:rsidRPr="001C1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1F0BB9">
        <w:tc>
          <w:tcPr>
            <w:tcW w:w="702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Табличное умножение и деление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60" w:type="dxa"/>
          </w:tcPr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C5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Равенство из таблиц умножения. ИККР.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1358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таблицы умножения и деления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Выражения с именованными числами.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 и задач изученных видов.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88-89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89-90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444B3" w:rsidRDefault="00B25B49" w:rsidP="00B25B49">
            <w:pPr>
              <w:pStyle w:val="a3"/>
              <w:rPr>
                <w:rFonts w:asciiTheme="minorHAnsi" w:hAnsiTheme="minorHAnsi" w:cstheme="minorHAnsi"/>
                <w:b/>
              </w:rPr>
            </w:pPr>
            <w:r w:rsidRPr="00E444B3">
              <w:rPr>
                <w:rFonts w:asciiTheme="minorHAnsi" w:hAnsiTheme="minorHAnsi" w:cstheme="minorHAnsi"/>
                <w:b/>
              </w:rPr>
              <w:t>01.05.2019</w:t>
            </w:r>
          </w:p>
          <w:p w:rsidR="00B25B49" w:rsidRPr="006371D5" w:rsidRDefault="00B25B49" w:rsidP="00B25B49">
            <w:pPr>
              <w:pStyle w:val="a3"/>
            </w:pPr>
            <w:r w:rsidRPr="00E444B3">
              <w:rPr>
                <w:rFonts w:asciiTheme="minorHAnsi" w:hAnsiTheme="minorHAnsi" w:cstheme="minorHAnsi"/>
                <w:b/>
              </w:rPr>
              <w:t>праздник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444B3" w:rsidRDefault="00B25B49" w:rsidP="00B25B49">
            <w:pPr>
              <w:pStyle w:val="a3"/>
              <w:rPr>
                <w:rFonts w:asciiTheme="minorHAnsi" w:hAnsiTheme="minorHAnsi" w:cstheme="minorHAnsi"/>
                <w:b/>
              </w:rPr>
            </w:pPr>
            <w:r w:rsidRPr="00E444B3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E444B3">
              <w:rPr>
                <w:rFonts w:asciiTheme="minorHAnsi" w:hAnsiTheme="minorHAnsi" w:cstheme="minorHAnsi"/>
                <w:b/>
              </w:rPr>
              <w:t>.05.2019</w:t>
            </w:r>
          </w:p>
          <w:p w:rsidR="00B25B49" w:rsidRPr="006371D5" w:rsidRDefault="00B25B49" w:rsidP="00B25B49">
            <w:pPr>
              <w:pStyle w:val="a3"/>
            </w:pPr>
            <w:r w:rsidRPr="00E444B3">
              <w:rPr>
                <w:rFonts w:cstheme="minorHAnsi"/>
                <w:b/>
              </w:rPr>
              <w:t>праздник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656FB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«Табличное умножение и деление».</w:t>
            </w:r>
          </w:p>
          <w:p w:rsidR="00B25B49" w:rsidRPr="00D92C6C" w:rsidRDefault="00B25B49" w:rsidP="00B25B49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1F0BB9">
        <w:tc>
          <w:tcPr>
            <w:tcW w:w="702" w:type="dxa"/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6371D5" w:rsidRDefault="00B25B49" w:rsidP="00B25B49">
            <w:pPr>
              <w:pStyle w:val="a3"/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изученного материала.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96-97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B2493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97-98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444B3" w:rsidRDefault="00B25B49" w:rsidP="00B25B49">
            <w:pPr>
              <w:pStyle w:val="a3"/>
              <w:rPr>
                <w:rFonts w:asciiTheme="minorHAnsi" w:hAnsiTheme="minorHAnsi" w:cstheme="minorHAnsi"/>
                <w:b/>
              </w:rPr>
            </w:pPr>
            <w:r w:rsidRPr="00E444B3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E444B3">
              <w:rPr>
                <w:rFonts w:asciiTheme="minorHAnsi" w:hAnsiTheme="minorHAnsi" w:cstheme="minorHAnsi"/>
                <w:b/>
              </w:rPr>
              <w:t>.05.2019</w:t>
            </w:r>
          </w:p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4B3">
              <w:rPr>
                <w:rFonts w:cstheme="minorHAnsi"/>
                <w:b/>
              </w:rPr>
              <w:t>праздник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98-99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7F0BB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7F0BB2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учебный год.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1358" w:type="dxa"/>
          </w:tcPr>
          <w:p w:rsidR="00B25B49" w:rsidRPr="00FA4767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A4767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нумерация; числовые и буквенные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102-103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CE1">
              <w:rPr>
                <w:rFonts w:ascii="Times New Roman" w:hAnsi="Times New Roman" w:cs="Times New Roman"/>
                <w:sz w:val="16"/>
                <w:szCs w:val="16"/>
              </w:rPr>
              <w:t>104-10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изученных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106-107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измерений массы. </w:t>
            </w: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отрезка. Единицы длины. Геометрические фигуры.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  <w:tc>
          <w:tcPr>
            <w:tcW w:w="1358" w:type="dxa"/>
          </w:tcPr>
          <w:p w:rsidR="00B25B49" w:rsidRPr="001659D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материла. </w:t>
            </w: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860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  <w:tc>
          <w:tcPr>
            <w:tcW w:w="1358" w:type="dxa"/>
          </w:tcPr>
          <w:p w:rsidR="00B25B49" w:rsidRPr="001659D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6AE" w:rsidRPr="007070FD" w:rsidRDefault="00F026AE" w:rsidP="00707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8D" w:rsidRDefault="0004308D" w:rsidP="0091771D">
      <w:pPr>
        <w:spacing w:after="0" w:line="240" w:lineRule="auto"/>
      </w:pPr>
      <w:r>
        <w:separator/>
      </w:r>
    </w:p>
  </w:endnote>
  <w:endnote w:type="continuationSeparator" w:id="0">
    <w:p w:rsidR="0004308D" w:rsidRDefault="0004308D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8D" w:rsidRDefault="0004308D" w:rsidP="0091771D">
      <w:pPr>
        <w:spacing w:after="0" w:line="240" w:lineRule="auto"/>
      </w:pPr>
      <w:r>
        <w:separator/>
      </w:r>
    </w:p>
  </w:footnote>
  <w:footnote w:type="continuationSeparator" w:id="0">
    <w:p w:rsidR="0004308D" w:rsidRDefault="0004308D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35362"/>
      <w:docPartObj>
        <w:docPartGallery w:val="Page Numbers (Top of Page)"/>
        <w:docPartUnique/>
      </w:docPartObj>
    </w:sdtPr>
    <w:sdtContent>
      <w:p w:rsidR="00C03689" w:rsidRDefault="00C036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5A">
          <w:rPr>
            <w:noProof/>
          </w:rPr>
          <w:t>15</w:t>
        </w:r>
        <w:r>
          <w:fldChar w:fldCharType="end"/>
        </w:r>
      </w:p>
    </w:sdtContent>
  </w:sdt>
  <w:p w:rsidR="00C03689" w:rsidRDefault="00C036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7E2539"/>
    <w:multiLevelType w:val="hybridMultilevel"/>
    <w:tmpl w:val="831C54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D0F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93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739"/>
    <w:rsid w:val="000006AA"/>
    <w:rsid w:val="0000493F"/>
    <w:rsid w:val="000163EF"/>
    <w:rsid w:val="0004308D"/>
    <w:rsid w:val="000964C1"/>
    <w:rsid w:val="000A0C5D"/>
    <w:rsid w:val="000A2D50"/>
    <w:rsid w:val="000C577C"/>
    <w:rsid w:val="001417E3"/>
    <w:rsid w:val="001659DF"/>
    <w:rsid w:val="00195557"/>
    <w:rsid w:val="001C1530"/>
    <w:rsid w:val="001C592D"/>
    <w:rsid w:val="001F0BB9"/>
    <w:rsid w:val="002218C0"/>
    <w:rsid w:val="002249CB"/>
    <w:rsid w:val="0024081B"/>
    <w:rsid w:val="00241C08"/>
    <w:rsid w:val="00265918"/>
    <w:rsid w:val="00284325"/>
    <w:rsid w:val="002B7C66"/>
    <w:rsid w:val="002D7BD7"/>
    <w:rsid w:val="002D7C09"/>
    <w:rsid w:val="002E2BDB"/>
    <w:rsid w:val="002E3018"/>
    <w:rsid w:val="002F17DA"/>
    <w:rsid w:val="00301986"/>
    <w:rsid w:val="00337BCB"/>
    <w:rsid w:val="0035162F"/>
    <w:rsid w:val="003621F1"/>
    <w:rsid w:val="00363676"/>
    <w:rsid w:val="0037180D"/>
    <w:rsid w:val="003A67B8"/>
    <w:rsid w:val="003B1752"/>
    <w:rsid w:val="003B2493"/>
    <w:rsid w:val="003B411E"/>
    <w:rsid w:val="003B5798"/>
    <w:rsid w:val="003B6845"/>
    <w:rsid w:val="003F6D77"/>
    <w:rsid w:val="003F702E"/>
    <w:rsid w:val="0043297E"/>
    <w:rsid w:val="004410C8"/>
    <w:rsid w:val="00456677"/>
    <w:rsid w:val="0045767F"/>
    <w:rsid w:val="00464587"/>
    <w:rsid w:val="004732DB"/>
    <w:rsid w:val="00473C35"/>
    <w:rsid w:val="00475BDD"/>
    <w:rsid w:val="0048032B"/>
    <w:rsid w:val="00484473"/>
    <w:rsid w:val="00485FE8"/>
    <w:rsid w:val="004B4D2E"/>
    <w:rsid w:val="004E6676"/>
    <w:rsid w:val="0051182C"/>
    <w:rsid w:val="00544CEB"/>
    <w:rsid w:val="0056323C"/>
    <w:rsid w:val="00563C89"/>
    <w:rsid w:val="00586F8D"/>
    <w:rsid w:val="005A495B"/>
    <w:rsid w:val="005B1244"/>
    <w:rsid w:val="005C39D5"/>
    <w:rsid w:val="005E31E3"/>
    <w:rsid w:val="00653DA5"/>
    <w:rsid w:val="0065696B"/>
    <w:rsid w:val="006655F7"/>
    <w:rsid w:val="00675479"/>
    <w:rsid w:val="006A347C"/>
    <w:rsid w:val="006C1073"/>
    <w:rsid w:val="006D17D2"/>
    <w:rsid w:val="006D541E"/>
    <w:rsid w:val="006F3B67"/>
    <w:rsid w:val="006F73B9"/>
    <w:rsid w:val="007070FD"/>
    <w:rsid w:val="00715A43"/>
    <w:rsid w:val="007551E3"/>
    <w:rsid w:val="00757459"/>
    <w:rsid w:val="007662BF"/>
    <w:rsid w:val="007B1FC7"/>
    <w:rsid w:val="007D0ADC"/>
    <w:rsid w:val="007D751A"/>
    <w:rsid w:val="007E260B"/>
    <w:rsid w:val="007E6881"/>
    <w:rsid w:val="007F0BB2"/>
    <w:rsid w:val="007F55E9"/>
    <w:rsid w:val="00835964"/>
    <w:rsid w:val="00873C58"/>
    <w:rsid w:val="008B7397"/>
    <w:rsid w:val="008C4739"/>
    <w:rsid w:val="0091771D"/>
    <w:rsid w:val="00930B50"/>
    <w:rsid w:val="009311ED"/>
    <w:rsid w:val="00954505"/>
    <w:rsid w:val="009574A4"/>
    <w:rsid w:val="00980C7F"/>
    <w:rsid w:val="009A2A5D"/>
    <w:rsid w:val="009B1A3C"/>
    <w:rsid w:val="009B7A50"/>
    <w:rsid w:val="009C012B"/>
    <w:rsid w:val="009C246E"/>
    <w:rsid w:val="009D4DD3"/>
    <w:rsid w:val="00A22680"/>
    <w:rsid w:val="00A238B4"/>
    <w:rsid w:val="00A36304"/>
    <w:rsid w:val="00A4309E"/>
    <w:rsid w:val="00A47CE1"/>
    <w:rsid w:val="00A5228E"/>
    <w:rsid w:val="00A554E1"/>
    <w:rsid w:val="00A73F00"/>
    <w:rsid w:val="00A75D28"/>
    <w:rsid w:val="00A8001F"/>
    <w:rsid w:val="00AD2B8E"/>
    <w:rsid w:val="00AE1362"/>
    <w:rsid w:val="00AE6D70"/>
    <w:rsid w:val="00AF1DA8"/>
    <w:rsid w:val="00B0678F"/>
    <w:rsid w:val="00B25B49"/>
    <w:rsid w:val="00B275AE"/>
    <w:rsid w:val="00B27911"/>
    <w:rsid w:val="00B5060E"/>
    <w:rsid w:val="00B629FF"/>
    <w:rsid w:val="00B73D03"/>
    <w:rsid w:val="00B74ED0"/>
    <w:rsid w:val="00B75AE3"/>
    <w:rsid w:val="00BB1923"/>
    <w:rsid w:val="00BE5E26"/>
    <w:rsid w:val="00BE662A"/>
    <w:rsid w:val="00C03689"/>
    <w:rsid w:val="00C21D87"/>
    <w:rsid w:val="00C338A4"/>
    <w:rsid w:val="00CB0341"/>
    <w:rsid w:val="00CB4FDC"/>
    <w:rsid w:val="00D00D9B"/>
    <w:rsid w:val="00D1398D"/>
    <w:rsid w:val="00D36148"/>
    <w:rsid w:val="00D404A8"/>
    <w:rsid w:val="00D51CF2"/>
    <w:rsid w:val="00D52A14"/>
    <w:rsid w:val="00D656FB"/>
    <w:rsid w:val="00D9170C"/>
    <w:rsid w:val="00D92C6C"/>
    <w:rsid w:val="00D97ECC"/>
    <w:rsid w:val="00DA306A"/>
    <w:rsid w:val="00DB1D48"/>
    <w:rsid w:val="00DB2ACB"/>
    <w:rsid w:val="00DB33CC"/>
    <w:rsid w:val="00E344E4"/>
    <w:rsid w:val="00E50762"/>
    <w:rsid w:val="00E658B1"/>
    <w:rsid w:val="00EA2646"/>
    <w:rsid w:val="00EA2B5B"/>
    <w:rsid w:val="00EB27A0"/>
    <w:rsid w:val="00EC7E83"/>
    <w:rsid w:val="00EE0938"/>
    <w:rsid w:val="00EF1DFD"/>
    <w:rsid w:val="00F026AE"/>
    <w:rsid w:val="00F135EF"/>
    <w:rsid w:val="00F258B7"/>
    <w:rsid w:val="00F64407"/>
    <w:rsid w:val="00F90B61"/>
    <w:rsid w:val="00F92924"/>
    <w:rsid w:val="00F9525A"/>
    <w:rsid w:val="00F957CA"/>
    <w:rsid w:val="00FA4767"/>
    <w:rsid w:val="00FC6084"/>
    <w:rsid w:val="00FD192B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1461"/>
  <w15:docId w15:val="{0419B82E-5FA8-4DEC-B7B1-7CFEF78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link w:val="a4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5">
    <w:name w:val="Table Grid"/>
    <w:basedOn w:val="a1"/>
    <w:uiPriority w:val="59"/>
    <w:rsid w:val="003B17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71D"/>
  </w:style>
  <w:style w:type="paragraph" w:styleId="a9">
    <w:name w:val="footer"/>
    <w:basedOn w:val="a"/>
    <w:link w:val="aa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71D"/>
  </w:style>
  <w:style w:type="character" w:customStyle="1" w:styleId="a4">
    <w:name w:val="Без интервала Знак"/>
    <w:link w:val="a3"/>
    <w:uiPriority w:val="1"/>
    <w:rsid w:val="003B57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</cp:lastModifiedBy>
  <cp:revision>80</cp:revision>
  <dcterms:created xsi:type="dcterms:W3CDTF">2018-01-02T11:10:00Z</dcterms:created>
  <dcterms:modified xsi:type="dcterms:W3CDTF">2018-07-28T02:07:00Z</dcterms:modified>
</cp:coreProperties>
</file>