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CA" w:rsidRPr="00A05C31" w:rsidRDefault="00A05C31">
      <w:pPr>
        <w:spacing w:after="0" w:line="408" w:lineRule="auto"/>
        <w:ind w:left="120"/>
        <w:jc w:val="center"/>
        <w:rPr>
          <w:lang w:val="ru-RU"/>
        </w:rPr>
      </w:pPr>
      <w:bookmarkStart w:id="0" w:name="block-17288992"/>
      <w:r w:rsidRPr="00A05C31">
        <w:rPr>
          <w:rFonts w:ascii="Times New Roman" w:hAnsi="Times New Roman"/>
          <w:b/>
          <w:color w:val="000000"/>
          <w:sz w:val="28"/>
          <w:lang w:val="ru-RU"/>
        </w:rPr>
        <w:t>МИНИСТЕРСТВО ПРОСВЕЩЕНИЯ РОССИЙСКОЙ ФЕДЕРАЦИИ</w:t>
      </w:r>
    </w:p>
    <w:p w:rsidR="007B56CA" w:rsidRPr="00A05C31" w:rsidRDefault="00A05C31">
      <w:pPr>
        <w:spacing w:after="0" w:line="408" w:lineRule="auto"/>
        <w:ind w:left="120"/>
        <w:jc w:val="center"/>
        <w:rPr>
          <w:lang w:val="ru-RU"/>
        </w:rPr>
      </w:pPr>
      <w:r w:rsidRPr="00A05C31">
        <w:rPr>
          <w:rFonts w:ascii="Times New Roman" w:hAnsi="Times New Roman"/>
          <w:b/>
          <w:color w:val="000000"/>
          <w:sz w:val="28"/>
          <w:lang w:val="ru-RU"/>
        </w:rPr>
        <w:t>‌</w:t>
      </w:r>
      <w:bookmarkStart w:id="1" w:name="860646c2-889a-4569-8575-2a8bf8f7bf01"/>
      <w:r w:rsidRPr="00A05C31">
        <w:rPr>
          <w:rFonts w:ascii="Times New Roman" w:hAnsi="Times New Roman"/>
          <w:b/>
          <w:color w:val="000000"/>
          <w:sz w:val="28"/>
          <w:lang w:val="ru-RU"/>
        </w:rPr>
        <w:t>Министерство образования и науки республики Дагестан</w:t>
      </w:r>
      <w:bookmarkEnd w:id="1"/>
      <w:r w:rsidRPr="00A05C31">
        <w:rPr>
          <w:rFonts w:ascii="Times New Roman" w:hAnsi="Times New Roman"/>
          <w:b/>
          <w:color w:val="000000"/>
          <w:sz w:val="28"/>
          <w:lang w:val="ru-RU"/>
        </w:rPr>
        <w:t xml:space="preserve">‌‌ </w:t>
      </w:r>
    </w:p>
    <w:p w:rsidR="007B56CA" w:rsidRPr="00A05C31" w:rsidRDefault="00A05C31">
      <w:pPr>
        <w:spacing w:after="0" w:line="408" w:lineRule="auto"/>
        <w:ind w:left="120"/>
        <w:jc w:val="center"/>
        <w:rPr>
          <w:lang w:val="ru-RU"/>
        </w:rPr>
      </w:pPr>
      <w:r w:rsidRPr="00A05C31">
        <w:rPr>
          <w:rFonts w:ascii="Times New Roman" w:hAnsi="Times New Roman"/>
          <w:b/>
          <w:color w:val="000000"/>
          <w:sz w:val="28"/>
          <w:lang w:val="ru-RU"/>
        </w:rPr>
        <w:t>‌</w:t>
      </w:r>
      <w:bookmarkStart w:id="2" w:name="14fc4b3a-950c-4903-a83a-e28a6ceb6a1b"/>
      <w:r w:rsidRPr="00A05C31">
        <w:rPr>
          <w:rFonts w:ascii="Times New Roman" w:hAnsi="Times New Roman"/>
          <w:b/>
          <w:color w:val="000000"/>
          <w:sz w:val="28"/>
          <w:lang w:val="ru-RU"/>
        </w:rPr>
        <w:t>АМР "Ботлихский район"</w:t>
      </w:r>
      <w:bookmarkEnd w:id="2"/>
      <w:r w:rsidRPr="00A05C31">
        <w:rPr>
          <w:rFonts w:ascii="Times New Roman" w:hAnsi="Times New Roman"/>
          <w:b/>
          <w:color w:val="000000"/>
          <w:sz w:val="28"/>
          <w:lang w:val="ru-RU"/>
        </w:rPr>
        <w:t>‌</w:t>
      </w:r>
      <w:r w:rsidRPr="00A05C31">
        <w:rPr>
          <w:rFonts w:ascii="Times New Roman" w:hAnsi="Times New Roman"/>
          <w:color w:val="000000"/>
          <w:sz w:val="28"/>
          <w:lang w:val="ru-RU"/>
        </w:rPr>
        <w:t>​</w:t>
      </w:r>
    </w:p>
    <w:p w:rsidR="007B56CA" w:rsidRPr="00A05C31" w:rsidRDefault="00A05C31">
      <w:pPr>
        <w:spacing w:after="0" w:line="408" w:lineRule="auto"/>
        <w:ind w:left="120"/>
        <w:jc w:val="center"/>
        <w:rPr>
          <w:lang w:val="ru-RU"/>
        </w:rPr>
      </w:pPr>
      <w:r w:rsidRPr="00A05C31">
        <w:rPr>
          <w:rFonts w:ascii="Times New Roman" w:hAnsi="Times New Roman"/>
          <w:b/>
          <w:color w:val="000000"/>
          <w:sz w:val="28"/>
          <w:lang w:val="ru-RU"/>
        </w:rPr>
        <w:t>МКОУ "Андийская СОШ №2"</w:t>
      </w:r>
    </w:p>
    <w:p w:rsidR="007B56CA" w:rsidRPr="00A05C31" w:rsidRDefault="007B56CA">
      <w:pPr>
        <w:spacing w:after="0"/>
        <w:ind w:left="120"/>
        <w:rPr>
          <w:lang w:val="ru-RU"/>
        </w:rPr>
      </w:pPr>
    </w:p>
    <w:p w:rsidR="007B56CA" w:rsidRPr="00A05C31" w:rsidRDefault="007B56CA">
      <w:pPr>
        <w:spacing w:after="0"/>
        <w:ind w:left="120"/>
        <w:rPr>
          <w:lang w:val="ru-RU"/>
        </w:rPr>
      </w:pPr>
    </w:p>
    <w:p w:rsidR="007B56CA" w:rsidRPr="00A05C31" w:rsidRDefault="007B56CA">
      <w:pPr>
        <w:spacing w:after="0"/>
        <w:ind w:left="120"/>
        <w:rPr>
          <w:lang w:val="ru-RU"/>
        </w:rPr>
      </w:pPr>
    </w:p>
    <w:p w:rsidR="007B56CA" w:rsidRPr="00A05C31" w:rsidRDefault="007B56CA">
      <w:pPr>
        <w:spacing w:after="0"/>
        <w:ind w:left="120"/>
        <w:rPr>
          <w:lang w:val="ru-RU"/>
        </w:rPr>
      </w:pPr>
    </w:p>
    <w:tbl>
      <w:tblPr>
        <w:tblW w:w="0" w:type="auto"/>
        <w:tblLook w:val="04A0" w:firstRow="1" w:lastRow="0" w:firstColumn="1" w:lastColumn="0" w:noHBand="0" w:noVBand="1"/>
      </w:tblPr>
      <w:tblGrid>
        <w:gridCol w:w="3114"/>
        <w:gridCol w:w="3115"/>
        <w:gridCol w:w="3115"/>
      </w:tblGrid>
      <w:tr w:rsidR="00A05C31" w:rsidRPr="004E6975" w:rsidTr="00A05C31">
        <w:tc>
          <w:tcPr>
            <w:tcW w:w="3114" w:type="dxa"/>
          </w:tcPr>
          <w:p w:rsidR="00A05C31" w:rsidRPr="0040209D" w:rsidRDefault="00A05C31" w:rsidP="00A05C3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A05C31" w:rsidRPr="0040209D" w:rsidRDefault="00A05C31" w:rsidP="00A05C3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05C31" w:rsidRPr="008944ED" w:rsidRDefault="00A05C31" w:rsidP="00A05C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p>
          <w:p w:rsidR="00A05C31" w:rsidRDefault="00A05C31" w:rsidP="00A05C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05C31" w:rsidRPr="008944ED" w:rsidRDefault="00A05C31" w:rsidP="00A05C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A05C31" w:rsidRDefault="00A05C31" w:rsidP="00A05C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05C31" w:rsidRPr="0040209D" w:rsidRDefault="00A05C31" w:rsidP="00A05C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05C31" w:rsidRDefault="00A05C31" w:rsidP="00A05C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05C31" w:rsidRPr="008944ED" w:rsidRDefault="00A05C31" w:rsidP="00A05C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05C31" w:rsidRDefault="00A05C31" w:rsidP="00A05C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05C31" w:rsidRPr="008944ED" w:rsidRDefault="00A05C31" w:rsidP="00A05C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A05C31" w:rsidRDefault="00A05C31" w:rsidP="00A05C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05C31" w:rsidRPr="0040209D" w:rsidRDefault="00A05C31" w:rsidP="00A05C31">
            <w:pPr>
              <w:autoSpaceDE w:val="0"/>
              <w:autoSpaceDN w:val="0"/>
              <w:spacing w:after="120" w:line="240" w:lineRule="auto"/>
              <w:jc w:val="both"/>
              <w:rPr>
                <w:rFonts w:ascii="Times New Roman" w:eastAsia="Times New Roman" w:hAnsi="Times New Roman"/>
                <w:color w:val="000000"/>
                <w:sz w:val="24"/>
                <w:szCs w:val="24"/>
                <w:lang w:val="ru-RU"/>
              </w:rPr>
            </w:pPr>
          </w:p>
        </w:tc>
      </w:tr>
    </w:tbl>
    <w:p w:rsidR="007B56CA" w:rsidRDefault="007B56CA">
      <w:pPr>
        <w:spacing w:after="0"/>
        <w:ind w:left="120"/>
      </w:pPr>
    </w:p>
    <w:p w:rsidR="007B56CA" w:rsidRDefault="00A05C31">
      <w:pPr>
        <w:spacing w:after="0"/>
        <w:ind w:left="120"/>
      </w:pPr>
      <w:r>
        <w:rPr>
          <w:rFonts w:ascii="Times New Roman" w:hAnsi="Times New Roman"/>
          <w:color w:val="000000"/>
          <w:sz w:val="28"/>
        </w:rPr>
        <w:t>‌</w:t>
      </w:r>
    </w:p>
    <w:p w:rsidR="007B56CA" w:rsidRDefault="007B56CA">
      <w:pPr>
        <w:spacing w:after="0"/>
        <w:ind w:left="120"/>
      </w:pPr>
    </w:p>
    <w:p w:rsidR="007B56CA" w:rsidRDefault="007B56CA">
      <w:pPr>
        <w:spacing w:after="0"/>
        <w:ind w:left="120"/>
      </w:pPr>
    </w:p>
    <w:p w:rsidR="007B56CA" w:rsidRDefault="007B56CA">
      <w:pPr>
        <w:spacing w:after="0"/>
        <w:ind w:left="120"/>
      </w:pPr>
    </w:p>
    <w:p w:rsidR="007B56CA" w:rsidRDefault="00A05C31">
      <w:pPr>
        <w:spacing w:after="0" w:line="408" w:lineRule="auto"/>
        <w:ind w:left="120"/>
        <w:jc w:val="center"/>
      </w:pPr>
      <w:r>
        <w:rPr>
          <w:rFonts w:ascii="Times New Roman" w:hAnsi="Times New Roman"/>
          <w:b/>
          <w:color w:val="000000"/>
          <w:sz w:val="28"/>
        </w:rPr>
        <w:t>РАБОЧАЯ ПРОГРАММА</w:t>
      </w:r>
    </w:p>
    <w:p w:rsidR="007B56CA" w:rsidRDefault="00A05C31">
      <w:pPr>
        <w:spacing w:after="0" w:line="408" w:lineRule="auto"/>
        <w:ind w:left="120"/>
        <w:jc w:val="center"/>
      </w:pPr>
      <w:r>
        <w:rPr>
          <w:rFonts w:ascii="Times New Roman" w:hAnsi="Times New Roman"/>
          <w:color w:val="000000"/>
          <w:sz w:val="28"/>
        </w:rPr>
        <w:t>(ID 2323457)</w:t>
      </w:r>
    </w:p>
    <w:p w:rsidR="007B56CA" w:rsidRDefault="007B56CA">
      <w:pPr>
        <w:spacing w:after="0"/>
        <w:ind w:left="120"/>
        <w:jc w:val="center"/>
      </w:pPr>
    </w:p>
    <w:p w:rsidR="007B56CA" w:rsidRPr="00A05C31" w:rsidRDefault="00A05C31">
      <w:pPr>
        <w:spacing w:after="0" w:line="408" w:lineRule="auto"/>
        <w:ind w:left="120"/>
        <w:jc w:val="center"/>
        <w:rPr>
          <w:lang w:val="ru-RU"/>
        </w:rPr>
      </w:pPr>
      <w:r w:rsidRPr="00A05C31">
        <w:rPr>
          <w:rFonts w:ascii="Times New Roman" w:hAnsi="Times New Roman"/>
          <w:b/>
          <w:color w:val="000000"/>
          <w:sz w:val="28"/>
          <w:lang w:val="ru-RU"/>
        </w:rPr>
        <w:t>учебного предмета «Математика»</w:t>
      </w:r>
    </w:p>
    <w:p w:rsidR="007B56CA" w:rsidRPr="00A05C31" w:rsidRDefault="00A05C31">
      <w:pPr>
        <w:spacing w:after="0" w:line="408" w:lineRule="auto"/>
        <w:ind w:left="120"/>
        <w:jc w:val="center"/>
        <w:rPr>
          <w:lang w:val="ru-RU"/>
        </w:rPr>
      </w:pPr>
      <w:r w:rsidRPr="00A05C31">
        <w:rPr>
          <w:rFonts w:ascii="Times New Roman" w:hAnsi="Times New Roman"/>
          <w:color w:val="000000"/>
          <w:sz w:val="28"/>
          <w:lang w:val="ru-RU"/>
        </w:rPr>
        <w:t>для обучающихся 1</w:t>
      </w:r>
      <w:r w:rsidRPr="00A05C31">
        <w:rPr>
          <w:rFonts w:ascii="Calibri" w:hAnsi="Calibri"/>
          <w:color w:val="000000"/>
          <w:sz w:val="28"/>
          <w:lang w:val="ru-RU"/>
        </w:rPr>
        <w:t xml:space="preserve">– </w:t>
      </w:r>
      <w:r w:rsidRPr="00A05C31">
        <w:rPr>
          <w:rFonts w:ascii="Times New Roman" w:hAnsi="Times New Roman"/>
          <w:color w:val="000000"/>
          <w:sz w:val="28"/>
          <w:lang w:val="ru-RU"/>
        </w:rPr>
        <w:t>4 классов</w:t>
      </w: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7B56CA">
      <w:pPr>
        <w:spacing w:after="0"/>
        <w:ind w:left="120"/>
        <w:jc w:val="center"/>
        <w:rPr>
          <w:lang w:val="ru-RU"/>
        </w:rPr>
      </w:pPr>
    </w:p>
    <w:p w:rsidR="007B56CA" w:rsidRPr="00A05C31" w:rsidRDefault="00A05C31" w:rsidP="00A05C31">
      <w:pPr>
        <w:spacing w:after="0"/>
        <w:rPr>
          <w:lang w:val="ru-RU"/>
        </w:rPr>
        <w:sectPr w:rsidR="007B56CA" w:rsidRPr="00A05C31">
          <w:pgSz w:w="11906" w:h="16383"/>
          <w:pgMar w:top="1134" w:right="850" w:bottom="1134" w:left="1701" w:header="720" w:footer="720" w:gutter="0"/>
          <w:cols w:space="720"/>
        </w:sectPr>
      </w:pPr>
      <w:bookmarkStart w:id="3" w:name="6efb4b3f-b311-4243-8bdc-9c68fbe3f27d"/>
      <w:r>
        <w:rPr>
          <w:lang w:val="ru-RU"/>
        </w:rPr>
        <w:t xml:space="preserve">                                                                            </w:t>
      </w:r>
      <w:r w:rsidRPr="00A05C31">
        <w:rPr>
          <w:rFonts w:ascii="Times New Roman" w:hAnsi="Times New Roman"/>
          <w:b/>
          <w:color w:val="000000"/>
          <w:sz w:val="28"/>
          <w:lang w:val="ru-RU"/>
        </w:rPr>
        <w:t>с. Анди</w:t>
      </w:r>
      <w:bookmarkEnd w:id="3"/>
      <w:r w:rsidRPr="00A05C31">
        <w:rPr>
          <w:rFonts w:ascii="Times New Roman" w:hAnsi="Times New Roman"/>
          <w:b/>
          <w:color w:val="000000"/>
          <w:sz w:val="28"/>
          <w:lang w:val="ru-RU"/>
        </w:rPr>
        <w:t xml:space="preserve">‌ </w:t>
      </w:r>
      <w:bookmarkStart w:id="4" w:name="f1911595-c9b0-48c8-8fd6-d0b6f2c1f773"/>
      <w:r w:rsidRPr="00A05C31">
        <w:rPr>
          <w:rFonts w:ascii="Times New Roman" w:hAnsi="Times New Roman"/>
          <w:b/>
          <w:color w:val="000000"/>
          <w:sz w:val="28"/>
          <w:lang w:val="ru-RU"/>
        </w:rPr>
        <w:t>2023-2024</w:t>
      </w:r>
      <w:bookmarkEnd w:id="4"/>
      <w:r>
        <w:rPr>
          <w:rFonts w:ascii="Times New Roman" w:hAnsi="Times New Roman"/>
          <w:b/>
          <w:color w:val="000000"/>
          <w:sz w:val="28"/>
          <w:lang w:val="ru-RU"/>
        </w:rPr>
        <w:t xml:space="preserve"> </w:t>
      </w:r>
      <w:r w:rsidRPr="00A05C31">
        <w:rPr>
          <w:rFonts w:ascii="Times New Roman" w:hAnsi="Times New Roman"/>
          <w:b/>
          <w:color w:val="000000"/>
          <w:sz w:val="28"/>
          <w:lang w:val="ru-RU"/>
        </w:rPr>
        <w:t>‌</w:t>
      </w:r>
      <w:r w:rsidRPr="00A05C31">
        <w:rPr>
          <w:rFonts w:ascii="Times New Roman" w:hAnsi="Times New Roman"/>
          <w:color w:val="000000"/>
          <w:sz w:val="28"/>
          <w:lang w:val="ru-RU"/>
        </w:rPr>
        <w:t>​</w:t>
      </w:r>
      <w:r>
        <w:rPr>
          <w:rFonts w:ascii="Times New Roman" w:hAnsi="Times New Roman"/>
          <w:color w:val="000000"/>
          <w:sz w:val="28"/>
          <w:lang w:val="ru-RU"/>
        </w:rPr>
        <w:t>г.</w:t>
      </w:r>
    </w:p>
    <w:p w:rsidR="00A05C31" w:rsidRDefault="00A05C31" w:rsidP="00A05C31">
      <w:pPr>
        <w:spacing w:after="0" w:line="264" w:lineRule="auto"/>
        <w:jc w:val="both"/>
        <w:rPr>
          <w:rFonts w:ascii="Times New Roman" w:hAnsi="Times New Roman"/>
          <w:b/>
          <w:color w:val="000000"/>
          <w:sz w:val="28"/>
          <w:lang w:val="ru-RU"/>
        </w:rPr>
      </w:pPr>
      <w:bookmarkStart w:id="5" w:name="block-17288994"/>
      <w:bookmarkEnd w:id="0"/>
    </w:p>
    <w:p w:rsidR="007B56CA" w:rsidRPr="00A05C31" w:rsidRDefault="00A05C31" w:rsidP="00A05C31">
      <w:pPr>
        <w:spacing w:after="0" w:line="264" w:lineRule="auto"/>
        <w:jc w:val="both"/>
        <w:rPr>
          <w:rFonts w:ascii="Times New Roman" w:hAnsi="Times New Roman"/>
          <w:b/>
          <w:color w:val="000000"/>
          <w:sz w:val="28"/>
          <w:lang w:val="ru-RU"/>
        </w:rPr>
      </w:pPr>
      <w:r w:rsidRPr="00A05C31">
        <w:rPr>
          <w:rFonts w:ascii="Times New Roman" w:hAnsi="Times New Roman"/>
          <w:b/>
          <w:color w:val="000000"/>
          <w:sz w:val="28"/>
          <w:lang w:val="ru-RU"/>
        </w:rPr>
        <w:t>ПОЯСНИТЕЛЬНАЯ ЗАПИСКА</w:t>
      </w:r>
    </w:p>
    <w:p w:rsidR="007B56CA" w:rsidRPr="00A05C31" w:rsidRDefault="007B56CA">
      <w:pPr>
        <w:spacing w:after="0" w:line="264" w:lineRule="auto"/>
        <w:ind w:left="120"/>
        <w:jc w:val="both"/>
        <w:rPr>
          <w:lang w:val="ru-RU"/>
        </w:rPr>
      </w:pP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05C31">
        <w:rPr>
          <w:rFonts w:ascii="Calibri" w:hAnsi="Calibri"/>
          <w:color w:val="000000"/>
          <w:sz w:val="28"/>
          <w:lang w:val="ru-RU"/>
        </w:rPr>
        <w:t xml:space="preserve">– </w:t>
      </w:r>
      <w:r w:rsidRPr="00A05C31">
        <w:rPr>
          <w:rFonts w:ascii="Times New Roman" w:hAnsi="Times New Roman"/>
          <w:color w:val="000000"/>
          <w:sz w:val="28"/>
          <w:lang w:val="ru-RU"/>
        </w:rPr>
        <w:t>целое», «больше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меньше», «равно</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обеспечение </w:t>
      </w:r>
      <w:proofErr w:type="gramStart"/>
      <w:r w:rsidRPr="00A05C31">
        <w:rPr>
          <w:rFonts w:ascii="Times New Roman" w:hAnsi="Times New Roman"/>
          <w:color w:val="000000"/>
          <w:sz w:val="28"/>
          <w:lang w:val="ru-RU"/>
        </w:rPr>
        <w:t>математического развития</w:t>
      </w:r>
      <w:proofErr w:type="gramEnd"/>
      <w:r w:rsidRPr="00A05C31">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w:t>
      </w:r>
      <w:bookmarkStart w:id="6" w:name="bc284a2b-8dc7-47b2-bec2-e0e566c832dd"/>
      <w:r w:rsidRPr="00A05C3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A05C31">
        <w:rPr>
          <w:rFonts w:ascii="Times New Roman" w:hAnsi="Times New Roman"/>
          <w:color w:val="000000"/>
          <w:sz w:val="28"/>
          <w:lang w:val="ru-RU"/>
        </w:rPr>
        <w:t>).</w:t>
      </w:r>
      <w:bookmarkEnd w:id="6"/>
      <w:r w:rsidRPr="00A05C31">
        <w:rPr>
          <w:rFonts w:ascii="Times New Roman" w:hAnsi="Times New Roman"/>
          <w:color w:val="000000"/>
          <w:sz w:val="28"/>
          <w:lang w:val="ru-RU"/>
        </w:rPr>
        <w:t>‌</w:t>
      </w:r>
      <w:proofErr w:type="gramEnd"/>
      <w:r w:rsidRPr="00A05C31">
        <w:rPr>
          <w:rFonts w:ascii="Times New Roman" w:hAnsi="Times New Roman"/>
          <w:color w:val="000000"/>
          <w:sz w:val="28"/>
          <w:lang w:val="ru-RU"/>
        </w:rPr>
        <w:t>‌</w:t>
      </w:r>
    </w:p>
    <w:p w:rsidR="007B56CA" w:rsidRPr="00A05C31" w:rsidRDefault="007B56CA">
      <w:pPr>
        <w:rPr>
          <w:lang w:val="ru-RU"/>
        </w:rPr>
        <w:sectPr w:rsidR="007B56CA" w:rsidRPr="00A05C31">
          <w:pgSz w:w="11906" w:h="16383"/>
          <w:pgMar w:top="1134" w:right="850" w:bottom="1134" w:left="1701" w:header="720" w:footer="720" w:gutter="0"/>
          <w:cols w:space="720"/>
        </w:sectPr>
      </w:pPr>
    </w:p>
    <w:p w:rsidR="007B56CA" w:rsidRPr="00A05C31" w:rsidRDefault="00A05C31">
      <w:pPr>
        <w:spacing w:after="0" w:line="264" w:lineRule="auto"/>
        <w:ind w:left="120"/>
        <w:jc w:val="both"/>
        <w:rPr>
          <w:lang w:val="ru-RU"/>
        </w:rPr>
      </w:pPr>
      <w:bookmarkStart w:id="7" w:name="block-17288987"/>
      <w:bookmarkEnd w:id="5"/>
      <w:r w:rsidRPr="00A05C31">
        <w:rPr>
          <w:rFonts w:ascii="Times New Roman" w:hAnsi="Times New Roman"/>
          <w:b/>
          <w:color w:val="000000"/>
          <w:sz w:val="28"/>
          <w:lang w:val="ru-RU"/>
        </w:rPr>
        <w:lastRenderedPageBreak/>
        <w:t>СОДЕРЖАНИЕ ОБУЧЕНИЯ</w:t>
      </w:r>
    </w:p>
    <w:p w:rsidR="007B56CA" w:rsidRPr="00A05C31" w:rsidRDefault="007B56CA">
      <w:pPr>
        <w:spacing w:after="0" w:line="264" w:lineRule="auto"/>
        <w:ind w:left="120"/>
        <w:jc w:val="both"/>
        <w:rPr>
          <w:lang w:val="ru-RU"/>
        </w:rPr>
      </w:pP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A05C31">
        <w:rPr>
          <w:rFonts w:ascii="Times New Roman" w:hAnsi="Times New Roman"/>
          <w:b/>
          <w:color w:val="000000"/>
          <w:sz w:val="28"/>
          <w:lang w:val="ru-RU"/>
        </w:rPr>
        <w:t>1 КЛАСС</w:t>
      </w:r>
    </w:p>
    <w:p w:rsidR="007B56CA" w:rsidRPr="00A05C31" w:rsidRDefault="007B56CA">
      <w:pPr>
        <w:spacing w:after="0" w:line="264" w:lineRule="auto"/>
        <w:ind w:left="120"/>
        <w:jc w:val="both"/>
        <w:rPr>
          <w:lang w:val="ru-RU"/>
        </w:rPr>
      </w:pP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Числа и величины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Арифметические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Текстовые задачи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Пространственные отношения и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справа», «сверху</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 xml:space="preserve">снизу», «между».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Математическая информация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B56CA" w:rsidRPr="00A05C31" w:rsidRDefault="00A05C31">
      <w:pPr>
        <w:spacing w:after="0" w:line="264" w:lineRule="auto"/>
        <w:ind w:firstLine="600"/>
        <w:jc w:val="both"/>
        <w:rPr>
          <w:lang w:val="ru-RU"/>
        </w:rPr>
      </w:pPr>
      <w:proofErr w:type="gramStart"/>
      <w:r w:rsidRPr="00A05C31">
        <w:rPr>
          <w:rFonts w:ascii="Times New Roman" w:hAnsi="Times New Roman"/>
          <w:color w:val="000000"/>
          <w:sz w:val="28"/>
          <w:lang w:val="ru-RU"/>
        </w:rPr>
        <w:t>Двух-трёх шаговые</w:t>
      </w:r>
      <w:proofErr w:type="gramEnd"/>
      <w:r w:rsidRPr="00A05C31">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наблюдать математические объекты (числа, величины) в окружающем мире;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обнаруживать общее и различное в записи арифметических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наблюдать действие измерительных приборов;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два объекта, два числа;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распределять объекты на группы по заданному основанию;</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копировать изученные фигуры, рисовать от руки по собственному замыслу;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приводить примеры чисел, геометрических фигур;</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соблюдать последовательность при количественном и порядковом счёте.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читать таблицу, извлекать информацию, представленную в табличной форме.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комментировать ход сравнения двух объектов;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различать и использовать математические знаки;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строить предложения относительно заданного набора объектов.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принимать учебную задачу, удерживать её в процессе деятельности;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действовать в соответствии с предложенным образцом, инструкцией;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Совместная деятельность способствует формированию умений: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A05C31">
        <w:rPr>
          <w:rFonts w:ascii="Times New Roman" w:hAnsi="Times New Roman"/>
          <w:b/>
          <w:color w:val="000000"/>
          <w:sz w:val="28"/>
          <w:lang w:val="ru-RU"/>
        </w:rPr>
        <w:t>2 КЛАСС</w:t>
      </w:r>
    </w:p>
    <w:p w:rsidR="007B56CA" w:rsidRPr="00A05C31" w:rsidRDefault="007B56CA">
      <w:pPr>
        <w:spacing w:after="0" w:line="264" w:lineRule="auto"/>
        <w:ind w:left="120"/>
        <w:jc w:val="both"/>
        <w:rPr>
          <w:lang w:val="ru-RU"/>
        </w:rPr>
      </w:pP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Числа и величины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Арифметические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05C3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Текстовые задачи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Пространственные отношения и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Математическая информация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наблюдать математические отношения (часть – целое, больше – меньше) в окружающем мире;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обнаруживать модели геометрических фигур в окружающем мире;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вести поиск различных решений задачи (расчётной, с геометрическим содержанием);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подбирать примеры, подтверждающие суждение, вывод, ответ.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дополнять модели (схемы, изображения) готовыми числовыми данными.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комментировать ход вычислений;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объяснять выбор величины, соответствующей ситуации измерения;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составлять текстовую задачу с заданным отношением (готовым решением) по образцу;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называть числа, величины, геометрические фигуры, обладающие заданным свойством;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записывать, читать число, числовое выражение;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конструировать утверждения с использованием слов «каждый», «все».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находить с помощью учителя причину возникшей ошибки или затруднения.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умения совместной деятельности: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совместно с учителем оценивать результаты выполнения общей работы.</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A05C31">
        <w:rPr>
          <w:rFonts w:ascii="Times New Roman" w:hAnsi="Times New Roman"/>
          <w:b/>
          <w:color w:val="000000"/>
          <w:sz w:val="28"/>
          <w:lang w:val="ru-RU"/>
        </w:rPr>
        <w:lastRenderedPageBreak/>
        <w:t>3 КЛАСС</w:t>
      </w:r>
    </w:p>
    <w:p w:rsidR="007B56CA" w:rsidRPr="00A05C31" w:rsidRDefault="007B56CA">
      <w:pPr>
        <w:spacing w:after="0" w:line="264" w:lineRule="auto"/>
        <w:ind w:left="120"/>
        <w:jc w:val="both"/>
        <w:rPr>
          <w:lang w:val="ru-RU"/>
        </w:rPr>
      </w:pP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Числа и величины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легче на…», «тяжелее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 xml:space="preserve">легче в…».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Стоимость (единицы – рубль, копейка), установление отношения «дороже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дешевле на…», «дороже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Время (единица времени – секунда), установление отношения «быстрее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медленнее на…», «быстрее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Арифметические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Письменное сложение, вычитание чисел в пределах 1000. Действия с числами 0 и 1.</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Переместительное, сочетательное свойства сложения, умножения при вычислениях.</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Нахождение неизвестного компонента арифметического действия.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Однородные величины: сложение и вычитание.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Текстовые задачи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меньше на…», «больше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Пространственные отношения и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Периметр многоугольника: измерение, вычисление, запись равенства.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B56CA" w:rsidRPr="00A05C31" w:rsidRDefault="00A05C31">
      <w:pPr>
        <w:spacing w:after="0" w:line="264" w:lineRule="auto"/>
        <w:ind w:firstLine="600"/>
        <w:jc w:val="both"/>
        <w:rPr>
          <w:lang w:val="ru-RU"/>
        </w:rPr>
      </w:pPr>
      <w:r w:rsidRPr="00A05C31">
        <w:rPr>
          <w:rFonts w:ascii="Times New Roman" w:hAnsi="Times New Roman"/>
          <w:b/>
          <w:color w:val="000000"/>
          <w:sz w:val="28"/>
          <w:lang w:val="ru-RU"/>
        </w:rPr>
        <w:t>Математическая информация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Классификация объектов по двум признакам.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выбирать приём вычисления, выполнения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конструировать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прикидывать размеры фигуры, её элементов;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понимать смысл зависимостей и математических отношений, описанных в задаче;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различать и использовать разные приёмы и алгоритмы вычисления;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соотносить начало, окончание, продолжительность события в практической ситуации;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моделировать предложенную практическую ситуацию;</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последовательность событий, действий сюжета текстовой задачи.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читать информацию, представленную в разных формах;</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заполнять таблицы сложения и умножения, дополнять данными чертёж;</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соответствие между различными записями решения задачи;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математическую терминологию для описания отношений и зависимостей;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строить речевые высказывания для решения задач, составлять текстовую задачу;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объяснять на примерах отношения «больше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меньше на…», «больше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меньше в…», «равно»;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математическую символику для составления числовых выражений;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участвовать в обсуждении ошибок в ходе и результате выполнения вычисления.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проверять ход и результат выполнения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вести поиск ошибок, характеризовать их и исправлять;</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формулировать ответ (вывод), подтверждать его объяснением, расчётами;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 обучающегося будут сформированы следующие умения совместной деятельности: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выполнять совместно прикидку и оценку результата выполнения общей работы.</w:t>
      </w:r>
    </w:p>
    <w:p w:rsidR="007B56CA" w:rsidRPr="00A05C31" w:rsidRDefault="007B56CA">
      <w:pPr>
        <w:spacing w:after="0" w:line="264" w:lineRule="auto"/>
        <w:ind w:left="120"/>
        <w:jc w:val="both"/>
        <w:rPr>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p>
    <w:p w:rsidR="000674AD" w:rsidRDefault="000674AD">
      <w:pPr>
        <w:spacing w:after="0" w:line="264" w:lineRule="auto"/>
        <w:ind w:left="120"/>
        <w:jc w:val="both"/>
        <w:rPr>
          <w:rFonts w:ascii="Times New Roman" w:hAnsi="Times New Roman"/>
          <w:b/>
          <w:color w:val="000000"/>
          <w:sz w:val="28"/>
          <w:lang w:val="ru-RU"/>
        </w:rPr>
      </w:pPr>
      <w:r>
        <w:rPr>
          <w:rFonts w:ascii="Times New Roman" w:hAnsi="Times New Roman"/>
          <w:b/>
          <w:color w:val="000000"/>
          <w:sz w:val="28"/>
          <w:lang w:val="ru-RU"/>
        </w:rPr>
        <w:lastRenderedPageBreak/>
        <w:t>Содержание обучения</w:t>
      </w:r>
    </w:p>
    <w:p w:rsidR="007B56CA" w:rsidRPr="00A05C31" w:rsidRDefault="000674AD">
      <w:pPr>
        <w:spacing w:after="0" w:line="264" w:lineRule="auto"/>
        <w:ind w:left="120"/>
        <w:jc w:val="both"/>
        <w:rPr>
          <w:lang w:val="ru-RU"/>
        </w:rPr>
      </w:pPr>
      <w:r>
        <w:rPr>
          <w:rFonts w:ascii="Times New Roman" w:hAnsi="Times New Roman"/>
          <w:b/>
          <w:color w:val="000000"/>
          <w:sz w:val="28"/>
          <w:lang w:val="ru-RU"/>
        </w:rPr>
        <w:t xml:space="preserve">    </w:t>
      </w:r>
      <w:r w:rsidR="00A05C31" w:rsidRPr="00A05C31">
        <w:rPr>
          <w:rFonts w:ascii="Times New Roman" w:hAnsi="Times New Roman"/>
          <w:b/>
          <w:color w:val="000000"/>
          <w:sz w:val="28"/>
          <w:lang w:val="ru-RU"/>
        </w:rPr>
        <w:t>4 КЛАСС</w:t>
      </w:r>
    </w:p>
    <w:p w:rsidR="007B56CA" w:rsidRPr="00A05C31" w:rsidRDefault="007B56CA">
      <w:pPr>
        <w:spacing w:after="0" w:line="264" w:lineRule="auto"/>
        <w:ind w:left="120"/>
        <w:jc w:val="both"/>
        <w:rPr>
          <w:lang w:val="ru-RU"/>
        </w:rPr>
      </w:pPr>
    </w:p>
    <w:p w:rsidR="007B56CA" w:rsidRPr="000674AD" w:rsidRDefault="00A05C31">
      <w:pPr>
        <w:spacing w:after="0" w:line="264" w:lineRule="auto"/>
        <w:ind w:firstLine="600"/>
        <w:jc w:val="both"/>
        <w:rPr>
          <w:sz w:val="24"/>
          <w:szCs w:val="24"/>
          <w:lang w:val="ru-RU"/>
        </w:rPr>
      </w:pPr>
      <w:r w:rsidRPr="000674AD">
        <w:rPr>
          <w:rFonts w:ascii="Times New Roman" w:hAnsi="Times New Roman"/>
          <w:b/>
          <w:color w:val="000000"/>
          <w:sz w:val="24"/>
          <w:szCs w:val="24"/>
          <w:lang w:val="ru-RU"/>
        </w:rPr>
        <w:t>Числа и величины</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 xml:space="preserve">Величины: сравнение объектов по массе, длине, площади, вместимости. </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Единицы массы (</w:t>
      </w:r>
      <w:r w:rsidRPr="000674AD">
        <w:rPr>
          <w:rFonts w:ascii="Times New Roman" w:hAnsi="Times New Roman"/>
          <w:color w:val="333333"/>
          <w:sz w:val="20"/>
          <w:szCs w:val="20"/>
          <w:lang w:val="ru-RU"/>
        </w:rPr>
        <w:t xml:space="preserve">центнер, </w:t>
      </w:r>
      <w:proofErr w:type="gramStart"/>
      <w:r w:rsidRPr="000674AD">
        <w:rPr>
          <w:rFonts w:ascii="Times New Roman" w:hAnsi="Times New Roman"/>
          <w:color w:val="333333"/>
          <w:sz w:val="20"/>
          <w:szCs w:val="20"/>
          <w:lang w:val="ru-RU"/>
        </w:rPr>
        <w:t>тонна)</w:t>
      </w:r>
      <w:r w:rsidRPr="000674AD">
        <w:rPr>
          <w:rFonts w:ascii="Times New Roman" w:hAnsi="Times New Roman"/>
          <w:color w:val="000000"/>
          <w:sz w:val="20"/>
          <w:szCs w:val="20"/>
          <w:lang w:val="ru-RU"/>
        </w:rPr>
        <w:t>и</w:t>
      </w:r>
      <w:proofErr w:type="gramEnd"/>
      <w:r w:rsidRPr="000674AD">
        <w:rPr>
          <w:rFonts w:ascii="Times New Roman" w:hAnsi="Times New Roman"/>
          <w:color w:val="000000"/>
          <w:sz w:val="20"/>
          <w:szCs w:val="20"/>
          <w:lang w:val="ru-RU"/>
        </w:rPr>
        <w:t xml:space="preserve"> соотношения между ними.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Единицы времени (сутки, неделя, месяц, год, век), соотношения между ними.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Доля величины времени, массы, длины.</w:t>
      </w:r>
    </w:p>
    <w:p w:rsidR="007B56CA" w:rsidRPr="000674AD" w:rsidRDefault="00A05C31">
      <w:pPr>
        <w:spacing w:after="0" w:line="264" w:lineRule="auto"/>
        <w:ind w:firstLine="600"/>
        <w:jc w:val="both"/>
        <w:rPr>
          <w:sz w:val="20"/>
          <w:szCs w:val="20"/>
          <w:lang w:val="ru-RU"/>
        </w:rPr>
      </w:pPr>
      <w:r w:rsidRPr="000674AD">
        <w:rPr>
          <w:rFonts w:ascii="Times New Roman" w:hAnsi="Times New Roman"/>
          <w:b/>
          <w:color w:val="000000"/>
          <w:sz w:val="20"/>
          <w:szCs w:val="20"/>
          <w:lang w:val="ru-RU"/>
        </w:rPr>
        <w:t>Арифметические действия</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Равенство, содержащее неизвестный компонент арифметического действия: запись, нахождение неизвестного компонента.</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Умножение и деление величины на однозначное число.</w:t>
      </w:r>
    </w:p>
    <w:p w:rsidR="007B56CA" w:rsidRPr="000674AD" w:rsidRDefault="00A05C31">
      <w:pPr>
        <w:spacing w:after="0" w:line="264" w:lineRule="auto"/>
        <w:ind w:firstLine="600"/>
        <w:jc w:val="both"/>
        <w:rPr>
          <w:sz w:val="20"/>
          <w:szCs w:val="20"/>
          <w:lang w:val="ru-RU"/>
        </w:rPr>
      </w:pPr>
      <w:r w:rsidRPr="000674AD">
        <w:rPr>
          <w:rFonts w:ascii="Times New Roman" w:hAnsi="Times New Roman"/>
          <w:b/>
          <w:color w:val="000000"/>
          <w:sz w:val="20"/>
          <w:szCs w:val="20"/>
          <w:lang w:val="ru-RU"/>
        </w:rPr>
        <w:t>Текстовые задачи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B56CA" w:rsidRPr="000674AD" w:rsidRDefault="00A05C31">
      <w:pPr>
        <w:spacing w:after="0" w:line="264" w:lineRule="auto"/>
        <w:ind w:firstLine="600"/>
        <w:jc w:val="both"/>
        <w:rPr>
          <w:sz w:val="20"/>
          <w:szCs w:val="20"/>
          <w:lang w:val="ru-RU"/>
        </w:rPr>
      </w:pPr>
      <w:r w:rsidRPr="000674AD">
        <w:rPr>
          <w:rFonts w:ascii="Times New Roman" w:hAnsi="Times New Roman"/>
          <w:b/>
          <w:color w:val="000000"/>
          <w:sz w:val="20"/>
          <w:szCs w:val="20"/>
          <w:lang w:val="ru-RU"/>
        </w:rPr>
        <w:t>Пространственные отношения и геометрические фигуры</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Наглядные представления о симметрии.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Конструирование: разбиение фигуры на прямоугольники (квадраты), составление фигур из прямоугольников или квадратов.</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 xml:space="preserve">Периметр, площадь фигуры, составленной из двух </w:t>
      </w:r>
      <w:r w:rsidRPr="000674AD">
        <w:rPr>
          <w:rFonts w:ascii="Calibri" w:hAnsi="Calibri"/>
          <w:color w:val="000000"/>
          <w:sz w:val="20"/>
          <w:szCs w:val="20"/>
          <w:lang w:val="ru-RU"/>
        </w:rPr>
        <w:t xml:space="preserve">– </w:t>
      </w:r>
      <w:r w:rsidRPr="000674AD">
        <w:rPr>
          <w:rFonts w:ascii="Times New Roman" w:hAnsi="Times New Roman"/>
          <w:color w:val="000000"/>
          <w:sz w:val="20"/>
          <w:szCs w:val="20"/>
          <w:lang w:val="ru-RU"/>
        </w:rPr>
        <w:t>трёх прямоугольников (квадратов).</w:t>
      </w:r>
    </w:p>
    <w:p w:rsidR="007B56CA" w:rsidRPr="000674AD" w:rsidRDefault="00A05C31">
      <w:pPr>
        <w:spacing w:after="0" w:line="264" w:lineRule="auto"/>
        <w:ind w:firstLine="600"/>
        <w:jc w:val="both"/>
        <w:rPr>
          <w:sz w:val="20"/>
          <w:szCs w:val="20"/>
          <w:lang w:val="ru-RU"/>
        </w:rPr>
      </w:pPr>
      <w:r w:rsidRPr="000674AD">
        <w:rPr>
          <w:rFonts w:ascii="Times New Roman" w:hAnsi="Times New Roman"/>
          <w:b/>
          <w:color w:val="000000"/>
          <w:sz w:val="20"/>
          <w:szCs w:val="20"/>
          <w:lang w:val="ru-RU"/>
        </w:rPr>
        <w:t>Математическая информация</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Работа с утверждениями: конструирование, проверка истинности. Составление и проверка логических рассуждений при решении задач.</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Алгоритмы решения изученных учебных и практических задач.</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lastRenderedPageBreak/>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ориентироваться в изученной математической терминологии, использовать её в высказываниях и рассуждениях;</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сравнивать математические объекты (числа, величины, геометрические фигуры), записывать признак сравнения;</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обнаруживать модели изученных геометрических фигур в окружающем мире;</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классифицировать объекты по 1–2 выбранным признакам;</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составлять модель математической задачи, проверять её соответствие условиям задачи;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 обучающегося будут сформированы следующие информационные действия как часть познавательных универсальных учебных действий:</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представлять информацию в разных формах;</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извлекать и интерпретировать информацию, представленную в таблице, на диаграмме;</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использовать справочную литературу для поиска информации, в том числе Интернет (в условиях контролируемого выхода).</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 обучающегося будут сформированы следующие действия общения как часть коммуникативных универсальных учебных действий:</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использовать математическую терминологию для записи решения предметной или практической задачи;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приводить примеры и контрпримеры для подтверждения или опровержения вывода, гипотезы;</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конструировать, читать числовое выражение;</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описывать практическую ситуацию с использованием изученной терминологии;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характеризовать математические объекты, явления и события с помощью изученных величин;</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составлять инструкцию, записывать рассуждение;</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инициировать обсуждение разных способов выполнения задания, поиск ошибок в решении.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самостоятельно выполнять прикидку и оценку результата измерений;</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находить, исправлять, прогнозировать ошибки и трудности в решении учебной задачи.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 обучающегося будут сформированы следующие умения совместной деятельности:</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B56CA" w:rsidRPr="000674AD" w:rsidRDefault="00A05C31">
      <w:pPr>
        <w:spacing w:after="0" w:line="264" w:lineRule="auto"/>
        <w:ind w:firstLine="600"/>
        <w:jc w:val="both"/>
        <w:rPr>
          <w:sz w:val="20"/>
          <w:szCs w:val="20"/>
          <w:lang w:val="ru-RU"/>
        </w:rPr>
      </w:pPr>
      <w:r w:rsidRPr="000674AD">
        <w:rPr>
          <w:rFonts w:ascii="Times New Roman" w:hAnsi="Times New Roman"/>
          <w:color w:val="000000"/>
          <w:sz w:val="20"/>
          <w:szCs w:val="20"/>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B56CA" w:rsidRPr="00A05C31" w:rsidRDefault="007B56CA">
      <w:pPr>
        <w:rPr>
          <w:lang w:val="ru-RU"/>
        </w:rPr>
        <w:sectPr w:rsidR="007B56CA" w:rsidRPr="00A05C31">
          <w:pgSz w:w="11906" w:h="16383"/>
          <w:pgMar w:top="1134" w:right="850" w:bottom="1134" w:left="1701" w:header="720" w:footer="720" w:gutter="0"/>
          <w:cols w:space="720"/>
        </w:sectPr>
      </w:pPr>
    </w:p>
    <w:p w:rsidR="007B56CA" w:rsidRPr="00A05C31" w:rsidRDefault="00A05C31">
      <w:pPr>
        <w:spacing w:after="0" w:line="264" w:lineRule="auto"/>
        <w:ind w:left="120"/>
        <w:jc w:val="both"/>
        <w:rPr>
          <w:lang w:val="ru-RU"/>
        </w:rPr>
      </w:pPr>
      <w:bookmarkStart w:id="8" w:name="block-17288988"/>
      <w:bookmarkEnd w:id="7"/>
      <w:r w:rsidRPr="00A05C31">
        <w:rPr>
          <w:rFonts w:ascii="Times New Roman" w:hAnsi="Times New Roman"/>
          <w:b/>
          <w:color w:val="000000"/>
          <w:sz w:val="28"/>
          <w:lang w:val="ru-RU"/>
        </w:rPr>
        <w:lastRenderedPageBreak/>
        <w:t>ПЛАНИРУЕМЫЕ РЕЗУЛЬТАТЫ О</w:t>
      </w:r>
      <w:r w:rsidR="000674AD">
        <w:rPr>
          <w:rFonts w:ascii="Times New Roman" w:hAnsi="Times New Roman"/>
          <w:b/>
          <w:color w:val="000000"/>
          <w:sz w:val="28"/>
          <w:lang w:val="ru-RU"/>
        </w:rPr>
        <w:t xml:space="preserve">СВОЕНИЯ ПРОГРАММЫ ПО МАТЕМАТИКЕ НА </w:t>
      </w:r>
      <w:r w:rsidRPr="00A05C31">
        <w:rPr>
          <w:rFonts w:ascii="Times New Roman" w:hAnsi="Times New Roman"/>
          <w:b/>
          <w:color w:val="000000"/>
          <w:sz w:val="28"/>
          <w:lang w:val="ru-RU"/>
        </w:rPr>
        <w:t>УРОВНЕ НАЧАЛЬНОГО ОБЩЕГО ОБРАЗОВАНИЯ</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A05C31">
        <w:rPr>
          <w:rFonts w:ascii="Times New Roman" w:hAnsi="Times New Roman"/>
          <w:b/>
          <w:color w:val="000000"/>
          <w:sz w:val="28"/>
          <w:lang w:val="ru-RU"/>
        </w:rPr>
        <w:t>ЛИЧНОСТНЫЕ РЕЗУЛЬТАТЫ</w:t>
      </w:r>
    </w:p>
    <w:p w:rsidR="007B56CA" w:rsidRPr="00A05C31" w:rsidRDefault="007B56CA">
      <w:pPr>
        <w:spacing w:after="0" w:line="264" w:lineRule="auto"/>
        <w:ind w:left="120"/>
        <w:jc w:val="both"/>
        <w:rPr>
          <w:lang w:val="ru-RU"/>
        </w:rPr>
      </w:pP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осваивать навыки организации безопасного поведения в информационной среде;</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7B56CA" w:rsidRPr="000674AD" w:rsidRDefault="007B56CA">
      <w:pPr>
        <w:spacing w:after="0" w:line="264" w:lineRule="auto"/>
        <w:ind w:left="120"/>
        <w:jc w:val="both"/>
        <w:rPr>
          <w:lang w:val="ru-RU"/>
        </w:rPr>
      </w:pPr>
    </w:p>
    <w:p w:rsidR="007B56CA" w:rsidRPr="000674AD" w:rsidRDefault="00A05C31">
      <w:pPr>
        <w:spacing w:after="0" w:line="264" w:lineRule="auto"/>
        <w:ind w:left="120"/>
        <w:jc w:val="both"/>
        <w:rPr>
          <w:lang w:val="ru-RU"/>
        </w:rPr>
      </w:pPr>
      <w:r w:rsidRPr="000674AD">
        <w:rPr>
          <w:rFonts w:ascii="Times New Roman" w:hAnsi="Times New Roman"/>
          <w:b/>
          <w:color w:val="000000"/>
          <w:lang w:val="ru-RU"/>
        </w:rPr>
        <w:t>МЕТАПРЕДМЕТНЫЕ РЕЗУЛЬТАТЫ</w:t>
      </w:r>
    </w:p>
    <w:p w:rsidR="007B56CA" w:rsidRPr="000674AD" w:rsidRDefault="007B56CA">
      <w:pPr>
        <w:spacing w:after="0" w:line="264" w:lineRule="auto"/>
        <w:ind w:left="120"/>
        <w:jc w:val="both"/>
        <w:rPr>
          <w:lang w:val="ru-RU"/>
        </w:rPr>
      </w:pPr>
    </w:p>
    <w:p w:rsidR="007B56CA" w:rsidRPr="000674AD" w:rsidRDefault="00A05C31">
      <w:pPr>
        <w:spacing w:after="0" w:line="264" w:lineRule="auto"/>
        <w:ind w:left="120"/>
        <w:jc w:val="both"/>
        <w:rPr>
          <w:lang w:val="ru-RU"/>
        </w:rPr>
      </w:pPr>
      <w:r w:rsidRPr="000674AD">
        <w:rPr>
          <w:rFonts w:ascii="Times New Roman" w:hAnsi="Times New Roman"/>
          <w:b/>
          <w:color w:val="000000"/>
          <w:lang w:val="ru-RU"/>
        </w:rPr>
        <w:t>Познавательные универсальные учебные действия</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Базовые логические действия: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 xml:space="preserve">устанавливать связи и зависимости между математическими объектами («часть </w:t>
      </w:r>
      <w:r w:rsidRPr="000674AD">
        <w:rPr>
          <w:rFonts w:ascii="Calibri" w:hAnsi="Calibri"/>
          <w:color w:val="000000"/>
          <w:lang w:val="ru-RU"/>
        </w:rPr>
        <w:t xml:space="preserve">– </w:t>
      </w:r>
      <w:r w:rsidRPr="000674AD">
        <w:rPr>
          <w:rFonts w:ascii="Times New Roman" w:hAnsi="Times New Roman"/>
          <w:color w:val="000000"/>
          <w:lang w:val="ru-RU"/>
        </w:rPr>
        <w:t>целое», «причина</w:t>
      </w:r>
      <w:r w:rsidRPr="000674AD">
        <w:rPr>
          <w:rFonts w:ascii="Times New Roman" w:hAnsi="Times New Roman"/>
          <w:color w:val="333333"/>
          <w:lang w:val="ru-RU"/>
        </w:rPr>
        <w:t xml:space="preserve"> – </w:t>
      </w:r>
      <w:r w:rsidRPr="000674AD">
        <w:rPr>
          <w:rFonts w:ascii="Times New Roman" w:hAnsi="Times New Roman"/>
          <w:color w:val="000000"/>
          <w:lang w:val="ru-RU"/>
        </w:rPr>
        <w:t xml:space="preserve">следствие», </w:t>
      </w:r>
      <w:r w:rsidRPr="000674AD">
        <w:rPr>
          <w:rFonts w:ascii="Calibri" w:hAnsi="Calibri"/>
          <w:color w:val="000000"/>
          <w:lang w:val="ru-RU"/>
        </w:rPr>
        <w:t>«</w:t>
      </w:r>
      <w:r w:rsidRPr="000674AD">
        <w:rPr>
          <w:rFonts w:ascii="Times New Roman" w:hAnsi="Times New Roman"/>
          <w:color w:val="000000"/>
          <w:lang w:val="ru-RU"/>
        </w:rPr>
        <w:t>протяжённость</w:t>
      </w:r>
      <w:r w:rsidRPr="000674AD">
        <w:rPr>
          <w:rFonts w:ascii="Calibri" w:hAnsi="Calibri"/>
          <w:color w:val="000000"/>
          <w:lang w:val="ru-RU"/>
        </w:rPr>
        <w:t>»</w:t>
      </w:r>
      <w:r w:rsidRPr="000674AD">
        <w:rPr>
          <w:rFonts w:ascii="Times New Roman" w:hAnsi="Times New Roman"/>
          <w:color w:val="000000"/>
          <w:lang w:val="ru-RU"/>
        </w:rPr>
        <w:t>);</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применять базовые логические универсальные действия: сравнение, анализ, классификация (группировка), обобщение;</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приобретать практические графические и измерительные навыки для успешного решения учебных и житейских задач;</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Базовые исследовательские действия: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проявлять способность ориентироваться в учебном материале разных разделов курса математики;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lastRenderedPageBreak/>
        <w:t>применять изученные методы познания (измерение, моделирование, перебор вариантов).</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Работа с информацией:</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находить и использовать для решения учебных задач текстовую, графическую информацию в разных источниках информационной среды;</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читать, интерпретировать графически представленную информацию (схему, таблицу, диаграмму, другую модель);</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принимать правила, безопасно использовать предлагаемые электронные средства и источники информации.</w:t>
      </w:r>
    </w:p>
    <w:p w:rsidR="007B56CA" w:rsidRPr="000674AD" w:rsidRDefault="007B56CA">
      <w:pPr>
        <w:spacing w:after="0" w:line="264" w:lineRule="auto"/>
        <w:ind w:left="120"/>
        <w:jc w:val="both"/>
        <w:rPr>
          <w:lang w:val="ru-RU"/>
        </w:rPr>
      </w:pPr>
    </w:p>
    <w:p w:rsidR="007B56CA" w:rsidRPr="000674AD" w:rsidRDefault="00A05C31">
      <w:pPr>
        <w:spacing w:after="0" w:line="264" w:lineRule="auto"/>
        <w:ind w:left="120"/>
        <w:jc w:val="both"/>
        <w:rPr>
          <w:lang w:val="ru-RU"/>
        </w:rPr>
      </w:pPr>
      <w:r w:rsidRPr="000674AD">
        <w:rPr>
          <w:rFonts w:ascii="Times New Roman" w:hAnsi="Times New Roman"/>
          <w:b/>
          <w:color w:val="000000"/>
          <w:lang w:val="ru-RU"/>
        </w:rPr>
        <w:t>Коммуникативные универсальные учебные действия</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Общение:</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конструировать утверждения, проверять их истинность;</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использовать текст задания для объяснения способа и хода решения математической задачи;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комментировать процесс вычисления, построения, решения;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объяснять полученный ответ с использованием изученной терминологии;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ориентироваться в алгоритмах: воспроизводить, дополнять, исправлять деформированные;</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самостоятельно составлять тексты заданий, аналогичные типовым изученным.</w:t>
      </w:r>
    </w:p>
    <w:p w:rsidR="007B56CA" w:rsidRPr="000674AD" w:rsidRDefault="007B56CA">
      <w:pPr>
        <w:spacing w:after="0" w:line="264" w:lineRule="auto"/>
        <w:ind w:left="120"/>
        <w:jc w:val="both"/>
        <w:rPr>
          <w:lang w:val="ru-RU"/>
        </w:rPr>
      </w:pPr>
    </w:p>
    <w:p w:rsidR="007B56CA" w:rsidRPr="000674AD" w:rsidRDefault="00A05C31">
      <w:pPr>
        <w:spacing w:after="0" w:line="264" w:lineRule="auto"/>
        <w:ind w:left="120"/>
        <w:jc w:val="both"/>
        <w:rPr>
          <w:lang w:val="ru-RU"/>
        </w:rPr>
      </w:pPr>
      <w:r w:rsidRPr="000674AD">
        <w:rPr>
          <w:rFonts w:ascii="Times New Roman" w:hAnsi="Times New Roman"/>
          <w:b/>
          <w:color w:val="000000"/>
          <w:lang w:val="ru-RU"/>
        </w:rPr>
        <w:t>Регулятивные универсальные учебные действия</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Самоорганизация: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планировать действия по решению учебной задачи для получения результата;</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планировать этапы предстоящей работы, определять последовательность учебных действий;</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выполнять правила безопасного использования электронных средств, предлагаемых в процессе обучения.</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Самоконтроль (рефлексия):</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осуществлять контроль процесса и результата своей деятельности;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выбирать и при необходимости корректировать способы действий;</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находить ошибки в своей работе, устанавливать их причины, вести поиск путей преодоления ошибок;</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оценивать рациональность своих действий, давать им качественную характеристику.</w:t>
      </w:r>
    </w:p>
    <w:p w:rsidR="007B56CA" w:rsidRPr="000674AD" w:rsidRDefault="00A05C31">
      <w:pPr>
        <w:spacing w:after="0" w:line="264" w:lineRule="auto"/>
        <w:ind w:firstLine="600"/>
        <w:jc w:val="both"/>
        <w:rPr>
          <w:lang w:val="ru-RU"/>
        </w:rPr>
      </w:pPr>
      <w:r w:rsidRPr="000674AD">
        <w:rPr>
          <w:rFonts w:ascii="Times New Roman" w:hAnsi="Times New Roman"/>
          <w:b/>
          <w:color w:val="000000"/>
          <w:lang w:val="ru-RU"/>
        </w:rPr>
        <w:t>Совместная деятельность:</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B56CA" w:rsidRPr="000674AD" w:rsidRDefault="00A05C31">
      <w:pPr>
        <w:spacing w:after="0" w:line="264" w:lineRule="auto"/>
        <w:ind w:firstLine="600"/>
        <w:jc w:val="both"/>
        <w:rPr>
          <w:lang w:val="ru-RU"/>
        </w:rPr>
      </w:pPr>
      <w:r w:rsidRPr="000674AD">
        <w:rPr>
          <w:rFonts w:ascii="Times New Roman" w:hAnsi="Times New Roman"/>
          <w:color w:val="000000"/>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B56CA" w:rsidRPr="00A05C31" w:rsidRDefault="007B56CA">
      <w:pPr>
        <w:spacing w:after="0" w:line="264" w:lineRule="auto"/>
        <w:ind w:left="120"/>
        <w:jc w:val="both"/>
        <w:rPr>
          <w:lang w:val="ru-RU"/>
        </w:rPr>
      </w:pPr>
    </w:p>
    <w:p w:rsidR="000674AD" w:rsidRDefault="000674AD">
      <w:pPr>
        <w:spacing w:after="0" w:line="264" w:lineRule="auto"/>
        <w:ind w:left="120"/>
        <w:jc w:val="both"/>
        <w:rPr>
          <w:rFonts w:ascii="Times New Roman" w:hAnsi="Times New Roman"/>
          <w:b/>
          <w:color w:val="000000"/>
          <w:sz w:val="28"/>
          <w:lang w:val="ru-RU"/>
        </w:rPr>
      </w:pPr>
    </w:p>
    <w:p w:rsidR="007B56CA" w:rsidRPr="00A05C31" w:rsidRDefault="00A05C31">
      <w:pPr>
        <w:spacing w:after="0" w:line="264" w:lineRule="auto"/>
        <w:ind w:left="120"/>
        <w:jc w:val="both"/>
        <w:rPr>
          <w:lang w:val="ru-RU"/>
        </w:rPr>
      </w:pPr>
      <w:r w:rsidRPr="00A05C31">
        <w:rPr>
          <w:rFonts w:ascii="Times New Roman" w:hAnsi="Times New Roman"/>
          <w:b/>
          <w:color w:val="000000"/>
          <w:sz w:val="28"/>
          <w:lang w:val="ru-RU"/>
        </w:rPr>
        <w:lastRenderedPageBreak/>
        <w:t>ПРЕДМЕТНЫЕ РЕЗУЛЬТАТЫ</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A05C31">
        <w:rPr>
          <w:rFonts w:ascii="Times New Roman" w:hAnsi="Times New Roman"/>
          <w:color w:val="000000"/>
          <w:sz w:val="28"/>
          <w:lang w:val="ru-RU"/>
        </w:rPr>
        <w:t>К концу обучения в</w:t>
      </w:r>
      <w:r w:rsidRPr="00A05C31">
        <w:rPr>
          <w:rFonts w:ascii="Times New Roman" w:hAnsi="Times New Roman"/>
          <w:b/>
          <w:color w:val="000000"/>
          <w:sz w:val="28"/>
          <w:lang w:val="ru-RU"/>
        </w:rPr>
        <w:t xml:space="preserve"> 1 классе</w:t>
      </w:r>
      <w:r w:rsidRPr="00A05C31">
        <w:rPr>
          <w:rFonts w:ascii="Times New Roman" w:hAnsi="Times New Roman"/>
          <w:color w:val="000000"/>
          <w:sz w:val="28"/>
          <w:lang w:val="ru-RU"/>
        </w:rPr>
        <w:t xml:space="preserve"> у обучающегося будут сформированы следующие умения: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читать, записывать, сравнивать, упорядочивать числа от 0 до 20;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пересчитывать различные объекты, устанавливать порядковый номер объекта;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числа, большее или меньшее данного числа на заданное число;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05C31">
        <w:rPr>
          <w:rFonts w:ascii="Calibri" w:hAnsi="Calibri"/>
          <w:color w:val="000000"/>
          <w:sz w:val="28"/>
          <w:lang w:val="ru-RU"/>
        </w:rPr>
        <w:t xml:space="preserve">– </w:t>
      </w:r>
      <w:r w:rsidRPr="00A05C31">
        <w:rPr>
          <w:rFonts w:ascii="Times New Roman" w:hAnsi="Times New Roman"/>
          <w:color w:val="000000"/>
          <w:sz w:val="28"/>
          <w:lang w:val="ru-RU"/>
        </w:rPr>
        <w:t>короче», «выше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ниже», «шире</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уже»;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измерять длину отрезка (в см), чертить отрезок заданной длины;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различать число и цифру;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между объектами соотношения: «слева</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справа», «спереди</w:t>
      </w:r>
      <w:r w:rsidRPr="00A05C31">
        <w:rPr>
          <w:rFonts w:ascii="Times New Roman" w:hAnsi="Times New Roman"/>
          <w:color w:val="333333"/>
          <w:sz w:val="28"/>
          <w:lang w:val="ru-RU"/>
        </w:rPr>
        <w:t xml:space="preserve"> – </w:t>
      </w:r>
      <w:r w:rsidRPr="00A05C31">
        <w:rPr>
          <w:rFonts w:ascii="Times New Roman" w:hAnsi="Times New Roman"/>
          <w:color w:val="000000"/>
          <w:sz w:val="28"/>
          <w:lang w:val="ru-RU"/>
        </w:rPr>
        <w:t xml:space="preserve">сзади», </w:t>
      </w:r>
      <w:r w:rsidRPr="00A05C31">
        <w:rPr>
          <w:rFonts w:ascii="Times New Roman" w:hAnsi="Times New Roman"/>
          <w:color w:val="333333"/>
          <w:sz w:val="28"/>
          <w:lang w:val="ru-RU"/>
        </w:rPr>
        <w:t>«</w:t>
      </w:r>
      <w:r w:rsidRPr="00A05C31">
        <w:rPr>
          <w:rFonts w:ascii="Times New Roman" w:hAnsi="Times New Roman"/>
          <w:color w:val="000000"/>
          <w:sz w:val="28"/>
          <w:lang w:val="ru-RU"/>
        </w:rPr>
        <w:t>между</w:t>
      </w:r>
      <w:r w:rsidRPr="00A05C31">
        <w:rPr>
          <w:rFonts w:ascii="Times New Roman" w:hAnsi="Times New Roman"/>
          <w:color w:val="333333"/>
          <w:sz w:val="28"/>
          <w:lang w:val="ru-RU"/>
        </w:rPr>
        <w:t>»</w:t>
      </w:r>
      <w:r w:rsidRPr="00A05C31">
        <w:rPr>
          <w:rFonts w:ascii="Times New Roman" w:hAnsi="Times New Roman"/>
          <w:color w:val="000000"/>
          <w:sz w:val="28"/>
          <w:lang w:val="ru-RU"/>
        </w:rPr>
        <w:t>;</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два объекта (числа, геометрические фигуры);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распределять объекты на две группы по заданному основанию.</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0674AD">
        <w:rPr>
          <w:rFonts w:ascii="Times New Roman" w:hAnsi="Times New Roman"/>
          <w:b/>
          <w:color w:val="000000"/>
          <w:sz w:val="28"/>
          <w:lang w:val="ru-RU"/>
        </w:rPr>
        <w:t>К концу обучения во</w:t>
      </w:r>
      <w:r w:rsidRPr="000674AD">
        <w:rPr>
          <w:rFonts w:ascii="Times New Roman" w:hAnsi="Times New Roman"/>
          <w:b/>
          <w:i/>
          <w:color w:val="000000"/>
          <w:sz w:val="28"/>
          <w:lang w:val="ru-RU"/>
        </w:rPr>
        <w:t xml:space="preserve"> </w:t>
      </w:r>
      <w:r w:rsidRPr="000674AD">
        <w:rPr>
          <w:rFonts w:ascii="Times New Roman" w:hAnsi="Times New Roman"/>
          <w:b/>
          <w:color w:val="000000"/>
          <w:sz w:val="28"/>
          <w:lang w:val="ru-RU"/>
        </w:rPr>
        <w:t>2 классе</w:t>
      </w:r>
      <w:r w:rsidRPr="00A05C31">
        <w:rPr>
          <w:rFonts w:ascii="Times New Roman" w:hAnsi="Times New Roman"/>
          <w:color w:val="000000"/>
          <w:sz w:val="28"/>
          <w:lang w:val="ru-RU"/>
        </w:rPr>
        <w:t xml:space="preserve"> у обучающегося будут сформированы следующие умения: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читать, записывать, сравнивать, упорядочивать числа в пределах 100;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неизвестный компонент сложения, вычитания;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различать и называть геометрические фигуры: прямой угол, ломаную, многоугольник;</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выполнять измерение длин реальных объектов с помощью линейки;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проводить одно-двухшаговые логические рассуждения и делать выводы;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закономерность в ряду объектов (чисел, геометрических фигур);</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группы объектов (находить общее, различное);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обнаруживать модели геометрических фигур в окружающем мире;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подбирать примеры, подтверждающие суждение, ответ;</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составлять (дополнять) текстовую задачу;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проверять правильность вычисления, измерения.</w:t>
      </w:r>
    </w:p>
    <w:p w:rsidR="007B56CA" w:rsidRPr="00A05C31" w:rsidRDefault="007B56CA">
      <w:pPr>
        <w:spacing w:after="0" w:line="264" w:lineRule="auto"/>
        <w:ind w:left="120"/>
        <w:jc w:val="both"/>
        <w:rPr>
          <w:lang w:val="ru-RU"/>
        </w:rPr>
      </w:pPr>
    </w:p>
    <w:p w:rsidR="007B56CA" w:rsidRPr="00A05C31" w:rsidRDefault="00A05C31">
      <w:pPr>
        <w:spacing w:after="0" w:line="264" w:lineRule="auto"/>
        <w:ind w:left="120"/>
        <w:jc w:val="both"/>
        <w:rPr>
          <w:lang w:val="ru-RU"/>
        </w:rPr>
      </w:pPr>
      <w:r w:rsidRPr="000674AD">
        <w:rPr>
          <w:rFonts w:ascii="Times New Roman" w:hAnsi="Times New Roman"/>
          <w:b/>
          <w:color w:val="000000"/>
          <w:sz w:val="28"/>
          <w:lang w:val="ru-RU"/>
        </w:rPr>
        <w:t xml:space="preserve">К концу обучения в 3 классе </w:t>
      </w:r>
      <w:r w:rsidRPr="00A05C31">
        <w:rPr>
          <w:rFonts w:ascii="Times New Roman" w:hAnsi="Times New Roman"/>
          <w:color w:val="000000"/>
          <w:sz w:val="28"/>
          <w:lang w:val="ru-RU"/>
        </w:rPr>
        <w:t>у обучающегося будут сформированы следующие умения: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читать, записывать, сравнивать, упорядочивать числа в пределах 1000;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выполнять действия умножение и деление с числами 0 и 1;</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неизвестный компонент арифметического действия;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05C31">
        <w:rPr>
          <w:rFonts w:ascii="Times New Roman" w:hAnsi="Times New Roman"/>
          <w:color w:val="000000"/>
          <w:sz w:val="28"/>
          <w:lang w:val="ru-RU"/>
        </w:rPr>
        <w:t>на</w:t>
      </w:r>
      <w:proofErr w:type="gramEnd"/>
      <w:r w:rsidRPr="00A05C31">
        <w:rPr>
          <w:rFonts w:ascii="Times New Roman" w:hAnsi="Times New Roman"/>
          <w:color w:val="000000"/>
          <w:sz w:val="28"/>
          <w:lang w:val="ru-RU"/>
        </w:rPr>
        <w:t xml:space="preserve"> или в»;</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называть, находить долю величины (половина, четверть);</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величины, выраженные долями;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lastRenderedPageBreak/>
        <w:t>сравнивать фигуры по площади (наложение, сопоставление числовых значений);</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находить периметр прямоугольника (квадрата), площадь прямоугольника (квадрата);</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классифицировать объекты по одному-двум признакам;</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сравнивать математические объекты (находить общее, различное, уникальное);</w:t>
      </w:r>
    </w:p>
    <w:p w:rsidR="007B56CA" w:rsidRPr="00A05C31" w:rsidRDefault="00A05C31">
      <w:pPr>
        <w:spacing w:after="0" w:line="264" w:lineRule="auto"/>
        <w:ind w:firstLine="600"/>
        <w:jc w:val="both"/>
        <w:rPr>
          <w:lang w:val="ru-RU"/>
        </w:rPr>
      </w:pPr>
      <w:r w:rsidRPr="00A05C31">
        <w:rPr>
          <w:rFonts w:ascii="Times New Roman" w:hAnsi="Times New Roman"/>
          <w:color w:val="000000"/>
          <w:sz w:val="28"/>
          <w:lang w:val="ru-RU"/>
        </w:rPr>
        <w:t>выбирать верное решение математической задачи.</w:t>
      </w:r>
    </w:p>
    <w:p w:rsidR="007B56CA" w:rsidRPr="00A05C31" w:rsidRDefault="007B56CA">
      <w:pPr>
        <w:spacing w:after="0" w:line="264" w:lineRule="auto"/>
        <w:ind w:left="120"/>
        <w:jc w:val="both"/>
        <w:rPr>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Default="000674AD">
      <w:pPr>
        <w:spacing w:after="0" w:line="264" w:lineRule="auto"/>
        <w:ind w:left="120"/>
        <w:jc w:val="both"/>
        <w:rPr>
          <w:rFonts w:ascii="Times New Roman" w:hAnsi="Times New Roman"/>
          <w:color w:val="000000"/>
          <w:sz w:val="28"/>
          <w:lang w:val="ru-RU"/>
        </w:rPr>
      </w:pPr>
    </w:p>
    <w:p w:rsidR="000674AD" w:rsidRPr="004E5424" w:rsidRDefault="000674AD">
      <w:pPr>
        <w:spacing w:after="0" w:line="264" w:lineRule="auto"/>
        <w:ind w:left="120"/>
        <w:jc w:val="both"/>
        <w:rPr>
          <w:rFonts w:ascii="Times New Roman" w:hAnsi="Times New Roman"/>
          <w:b/>
          <w:color w:val="000000"/>
          <w:sz w:val="28"/>
          <w:lang w:val="ru-RU"/>
        </w:rPr>
      </w:pPr>
      <w:r w:rsidRPr="004E5424">
        <w:rPr>
          <w:rFonts w:ascii="Times New Roman" w:hAnsi="Times New Roman"/>
          <w:b/>
          <w:color w:val="000000"/>
          <w:sz w:val="28"/>
          <w:lang w:val="ru-RU"/>
        </w:rPr>
        <w:lastRenderedPageBreak/>
        <w:t>Предметные результаты</w:t>
      </w:r>
    </w:p>
    <w:p w:rsidR="007B56CA" w:rsidRPr="004E5424" w:rsidRDefault="00A05C31">
      <w:pPr>
        <w:spacing w:after="0" w:line="264" w:lineRule="auto"/>
        <w:ind w:left="120"/>
        <w:jc w:val="both"/>
        <w:rPr>
          <w:sz w:val="20"/>
          <w:szCs w:val="20"/>
          <w:lang w:val="ru-RU"/>
        </w:rPr>
      </w:pPr>
      <w:r w:rsidRPr="004E5424">
        <w:rPr>
          <w:rFonts w:ascii="Times New Roman" w:hAnsi="Times New Roman"/>
          <w:color w:val="000000"/>
          <w:sz w:val="20"/>
          <w:szCs w:val="20"/>
          <w:lang w:val="ru-RU"/>
        </w:rPr>
        <w:t>К концу обучения в</w:t>
      </w:r>
      <w:r w:rsidRPr="004E5424">
        <w:rPr>
          <w:rFonts w:ascii="Times New Roman" w:hAnsi="Times New Roman"/>
          <w:b/>
          <w:color w:val="000000"/>
          <w:sz w:val="20"/>
          <w:szCs w:val="20"/>
          <w:lang w:val="ru-RU"/>
        </w:rPr>
        <w:t xml:space="preserve"> 4 классе</w:t>
      </w:r>
      <w:r w:rsidRPr="004E5424">
        <w:rPr>
          <w:rFonts w:ascii="Times New Roman" w:hAnsi="Times New Roman"/>
          <w:color w:val="000000"/>
          <w:sz w:val="20"/>
          <w:szCs w:val="20"/>
          <w:lang w:val="ru-RU"/>
        </w:rPr>
        <w:t xml:space="preserve"> у обучающегося будут сформированы следующие умения:</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читать, записывать, сравнивать, упорядочивать многозначные числа;</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находить число большее или меньшее данного числа на заданное число, в заданное число раз;</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находить долю величины, величину по её доле;</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находить неизвестный компонент арифметического действия;</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использовать единицы величин при решении задач (длина, масса, время, вместимость, стоимость, площадь, скорость);</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различать окружность и круг, изображать с помощью циркуля и линейки окружность заданного радиуса;</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 xml:space="preserve">распознавать верные (истинные) и неверные (ложные) утверждения, приводить пример, контрпример; </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формулировать утверждение (вывод), строить логические рассуждения (двух-трёхшаговые);</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классифицировать объекты по заданным или самостоятельно установленным одному-двум признакам;</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заполнять данными предложенную таблицу, столбчатую диаграмму;</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составлять модель текстовой задачи, числовое выражение;</w:t>
      </w:r>
    </w:p>
    <w:p w:rsidR="007B56CA" w:rsidRPr="004E5424" w:rsidRDefault="00A05C31">
      <w:pPr>
        <w:spacing w:after="0" w:line="264" w:lineRule="auto"/>
        <w:ind w:firstLine="600"/>
        <w:jc w:val="both"/>
        <w:rPr>
          <w:sz w:val="20"/>
          <w:szCs w:val="20"/>
          <w:lang w:val="ru-RU"/>
        </w:rPr>
      </w:pPr>
      <w:r w:rsidRPr="004E5424">
        <w:rPr>
          <w:rFonts w:ascii="Times New Roman" w:hAnsi="Times New Roman"/>
          <w:color w:val="000000"/>
          <w:sz w:val="20"/>
          <w:szCs w:val="20"/>
          <w:lang w:val="ru-RU"/>
        </w:rPr>
        <w:t>выбирать рациональное решение задачи, находить все верные решения из предложенных.</w:t>
      </w:r>
    </w:p>
    <w:p w:rsidR="007B56CA" w:rsidRPr="00A05C31" w:rsidRDefault="007B56CA">
      <w:pPr>
        <w:rPr>
          <w:lang w:val="ru-RU"/>
        </w:rPr>
        <w:sectPr w:rsidR="007B56CA" w:rsidRPr="00A05C31">
          <w:pgSz w:w="11906" w:h="16383"/>
          <w:pgMar w:top="1134" w:right="850" w:bottom="1134" w:left="1701" w:header="720" w:footer="720" w:gutter="0"/>
          <w:cols w:space="720"/>
        </w:sectPr>
      </w:pPr>
    </w:p>
    <w:p w:rsidR="007B56CA" w:rsidRDefault="00A05C31">
      <w:pPr>
        <w:spacing w:after="0"/>
        <w:ind w:left="120"/>
      </w:pPr>
      <w:bookmarkStart w:id="9" w:name="block-17288989"/>
      <w:bookmarkEnd w:id="8"/>
      <w:r w:rsidRPr="00A05C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B56CA" w:rsidRDefault="00A05C3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B56CA">
        <w:trPr>
          <w:trHeight w:val="144"/>
          <w:tblCellSpacing w:w="20" w:type="nil"/>
        </w:trPr>
        <w:tc>
          <w:tcPr>
            <w:tcW w:w="501"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2992"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Наименование разделов и тем программы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977"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699"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787"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1.3</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1.4</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299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299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6"/>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b/>
                <w:color w:val="000000"/>
                <w:sz w:val="24"/>
                <w:lang w:val="ru-RU"/>
              </w:rPr>
              <w:t>Раздел 4.</w:t>
            </w:r>
            <w:r w:rsidRPr="00A05C31">
              <w:rPr>
                <w:rFonts w:ascii="Times New Roman" w:hAnsi="Times New Roman"/>
                <w:color w:val="000000"/>
                <w:sz w:val="24"/>
                <w:lang w:val="ru-RU"/>
              </w:rPr>
              <w:t xml:space="preserve"> </w:t>
            </w:r>
            <w:r w:rsidRPr="00A05C31">
              <w:rPr>
                <w:rFonts w:ascii="Times New Roman" w:hAnsi="Times New Roman"/>
                <w:b/>
                <w:color w:val="000000"/>
                <w:sz w:val="24"/>
                <w:lang w:val="ru-RU"/>
              </w:rPr>
              <w:t>Пространственные отношения и геометрические фигуры</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4.2</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01" w:type="dxa"/>
            <w:tcMar>
              <w:top w:w="50" w:type="dxa"/>
              <w:left w:w="100" w:type="dxa"/>
            </w:tcMar>
            <w:vAlign w:val="center"/>
          </w:tcPr>
          <w:p w:rsidR="007B56CA" w:rsidRDefault="00A05C31">
            <w:pPr>
              <w:spacing w:after="0"/>
            </w:pPr>
            <w:r>
              <w:rPr>
                <w:rFonts w:ascii="Times New Roman" w:hAnsi="Times New Roman"/>
                <w:color w:val="000000"/>
                <w:sz w:val="24"/>
              </w:rPr>
              <w:t>5.2</w:t>
            </w:r>
          </w:p>
        </w:tc>
        <w:tc>
          <w:tcPr>
            <w:tcW w:w="2992" w:type="dxa"/>
            <w:tcMar>
              <w:top w:w="50" w:type="dxa"/>
              <w:left w:w="100" w:type="dxa"/>
            </w:tcMar>
            <w:vAlign w:val="center"/>
          </w:tcPr>
          <w:p w:rsidR="007B56CA" w:rsidRDefault="00A05C3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B56CA" w:rsidRDefault="007B56CA">
            <w:pPr>
              <w:spacing w:after="0"/>
              <w:ind w:left="135"/>
              <w:jc w:val="center"/>
            </w:pPr>
          </w:p>
        </w:tc>
        <w:tc>
          <w:tcPr>
            <w:tcW w:w="1787" w:type="dxa"/>
            <w:tcMar>
              <w:top w:w="50" w:type="dxa"/>
              <w:left w:w="100" w:type="dxa"/>
            </w:tcMar>
            <w:vAlign w:val="center"/>
          </w:tcPr>
          <w:p w:rsidR="007B56CA" w:rsidRDefault="007B56CA">
            <w:pPr>
              <w:spacing w:after="0"/>
              <w:ind w:left="135"/>
              <w:jc w:val="center"/>
            </w:pPr>
          </w:p>
        </w:tc>
        <w:tc>
          <w:tcPr>
            <w:tcW w:w="2646"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7B56CA">
        <w:trPr>
          <w:trHeight w:val="144"/>
          <w:tblCellSpacing w:w="20" w:type="nil"/>
        </w:trPr>
        <w:tc>
          <w:tcPr>
            <w:tcW w:w="52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264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Наименование разделов и тем программы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1011"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738"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823"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2.3</w:t>
            </w:r>
          </w:p>
        </w:tc>
        <w:tc>
          <w:tcPr>
            <w:tcW w:w="2640"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6"/>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b/>
                <w:color w:val="000000"/>
                <w:sz w:val="24"/>
                <w:lang w:val="ru-RU"/>
              </w:rPr>
              <w:t>Раздел 4.</w:t>
            </w:r>
            <w:r w:rsidRPr="00A05C31">
              <w:rPr>
                <w:rFonts w:ascii="Times New Roman" w:hAnsi="Times New Roman"/>
                <w:color w:val="000000"/>
                <w:sz w:val="24"/>
                <w:lang w:val="ru-RU"/>
              </w:rPr>
              <w:t xml:space="preserve"> </w:t>
            </w:r>
            <w:r w:rsidRPr="00A05C31">
              <w:rPr>
                <w:rFonts w:ascii="Times New Roman" w:hAnsi="Times New Roman"/>
                <w:b/>
                <w:color w:val="000000"/>
                <w:sz w:val="24"/>
                <w:lang w:val="ru-RU"/>
              </w:rPr>
              <w:t>Пространственные отношения и геометрические фигуры</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B56CA">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Default="00A05C31">
            <w:pPr>
              <w:spacing w:after="0"/>
              <w:ind w:left="135"/>
            </w:pPr>
            <w:r>
              <w:rPr>
                <w:rFonts w:ascii="Times New Roman" w:hAnsi="Times New Roman"/>
                <w:color w:val="000000"/>
                <w:sz w:val="24"/>
              </w:rPr>
              <w:t>Поле для свободного ввода</w:t>
            </w: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7B56CA">
        <w:trPr>
          <w:trHeight w:val="144"/>
          <w:tblCellSpacing w:w="20" w:type="nil"/>
        </w:trPr>
        <w:tc>
          <w:tcPr>
            <w:tcW w:w="52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264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Наименование разделов и тем программы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1011"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738"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823"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3.2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6"/>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b/>
                <w:color w:val="000000"/>
                <w:sz w:val="24"/>
                <w:lang w:val="ru-RU"/>
              </w:rPr>
              <w:t>Раздел 4.</w:t>
            </w:r>
            <w:r w:rsidRPr="00A05C31">
              <w:rPr>
                <w:rFonts w:ascii="Times New Roman" w:hAnsi="Times New Roman"/>
                <w:color w:val="000000"/>
                <w:sz w:val="24"/>
                <w:lang w:val="ru-RU"/>
              </w:rPr>
              <w:t xml:space="preserve"> </w:t>
            </w:r>
            <w:r w:rsidRPr="00A05C31">
              <w:rPr>
                <w:rFonts w:ascii="Times New Roman" w:hAnsi="Times New Roman"/>
                <w:b/>
                <w:color w:val="000000"/>
                <w:sz w:val="24"/>
                <w:lang w:val="ru-RU"/>
              </w:rPr>
              <w:t>Пространственные отношения и геометрические фигуры</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r w:rsidRPr="00A05C31">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rsidRPr="00A05C31">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4110</w:t>
              </w:r>
              <w:r>
                <w:rPr>
                  <w:rFonts w:ascii="Times New Roman" w:hAnsi="Times New Roman"/>
                  <w:color w:val="0000FF"/>
                  <w:u w:val="single"/>
                </w:rPr>
                <w:t>fe</w:t>
              </w:r>
            </w:hyperlink>
            <w:r w:rsidRPr="00A05C31">
              <w:rPr>
                <w:rFonts w:ascii="Times New Roman" w:hAnsi="Times New Roman"/>
                <w:color w:val="000000"/>
                <w:sz w:val="24"/>
                <w:lang w:val="ru-RU"/>
              </w:rPr>
              <w:t>]]</w:t>
            </w: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4E5424" w:rsidRDefault="00A05C31">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sidR="004E5424">
        <w:rPr>
          <w:rFonts w:ascii="Times New Roman" w:hAnsi="Times New Roman"/>
          <w:b/>
          <w:color w:val="000000"/>
          <w:sz w:val="28"/>
          <w:lang w:val="ru-RU"/>
        </w:rPr>
        <w:t>Тематическое планирование</w:t>
      </w:r>
    </w:p>
    <w:p w:rsidR="007B56CA" w:rsidRDefault="00A05C31">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7B56CA">
        <w:trPr>
          <w:trHeight w:val="144"/>
          <w:tblCellSpacing w:w="20" w:type="nil"/>
        </w:trPr>
        <w:tc>
          <w:tcPr>
            <w:tcW w:w="52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264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Наименование разделов и тем программы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1011"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738"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823"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6"/>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b/>
                <w:color w:val="000000"/>
                <w:sz w:val="24"/>
                <w:lang w:val="ru-RU"/>
              </w:rPr>
              <w:t>Раздел 4.</w:t>
            </w:r>
            <w:r w:rsidRPr="00A05C31">
              <w:rPr>
                <w:rFonts w:ascii="Times New Roman" w:hAnsi="Times New Roman"/>
                <w:color w:val="000000"/>
                <w:sz w:val="24"/>
                <w:lang w:val="ru-RU"/>
              </w:rPr>
              <w:t xml:space="preserve"> </w:t>
            </w:r>
            <w:r w:rsidRPr="00A05C31">
              <w:rPr>
                <w:rFonts w:ascii="Times New Roman" w:hAnsi="Times New Roman"/>
                <w:b/>
                <w:color w:val="000000"/>
                <w:sz w:val="24"/>
                <w:lang w:val="ru-RU"/>
              </w:rPr>
              <w:t>Пространственные отношения и геометрические фигуры</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B56CA" w:rsidRDefault="007B56CA"/>
        </w:tc>
      </w:tr>
      <w:tr w:rsidR="007B56CA">
        <w:trPr>
          <w:trHeight w:val="144"/>
          <w:tblCellSpacing w:w="20" w:type="nil"/>
        </w:trPr>
        <w:tc>
          <w:tcPr>
            <w:tcW w:w="0" w:type="auto"/>
            <w:gridSpan w:val="6"/>
            <w:tcMar>
              <w:top w:w="50" w:type="dxa"/>
              <w:left w:w="100" w:type="dxa"/>
            </w:tcMar>
            <w:vAlign w:val="center"/>
          </w:tcPr>
          <w:p w:rsidR="007B56CA" w:rsidRDefault="00A05C3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B56CA" w:rsidRPr="00A05C31">
        <w:trPr>
          <w:trHeight w:val="144"/>
          <w:tblCellSpacing w:w="20" w:type="nil"/>
        </w:trPr>
        <w:tc>
          <w:tcPr>
            <w:tcW w:w="520"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2640" w:type="dxa"/>
            <w:tcMar>
              <w:top w:w="50" w:type="dxa"/>
              <w:left w:w="100" w:type="dxa"/>
            </w:tcMar>
            <w:vAlign w:val="center"/>
          </w:tcPr>
          <w:p w:rsidR="007B56CA" w:rsidRDefault="00A05C3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B56CA" w:rsidRDefault="007B56CA"/>
        </w:tc>
      </w:tr>
      <w:tr w:rsidR="007B56CA" w:rsidRPr="00A05C31">
        <w:trPr>
          <w:trHeight w:val="144"/>
          <w:tblCellSpacing w:w="20" w:type="nil"/>
        </w:trPr>
        <w:tc>
          <w:tcPr>
            <w:tcW w:w="0" w:type="auto"/>
            <w:gridSpan w:val="2"/>
            <w:tcMar>
              <w:top w:w="50" w:type="dxa"/>
              <w:left w:w="100" w:type="dxa"/>
            </w:tcMar>
            <w:vAlign w:val="center"/>
          </w:tcPr>
          <w:p w:rsidR="007B56CA" w:rsidRDefault="00A05C3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7B56CA" w:rsidRDefault="007B56CA">
            <w:pPr>
              <w:spacing w:after="0"/>
              <w:ind w:left="135"/>
              <w:jc w:val="center"/>
            </w:pPr>
          </w:p>
        </w:tc>
        <w:tc>
          <w:tcPr>
            <w:tcW w:w="182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rsidRPr="00A05C31">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B56CA" w:rsidRDefault="007B56CA">
            <w:pPr>
              <w:spacing w:after="0"/>
              <w:ind w:left="135"/>
              <w:jc w:val="center"/>
            </w:pPr>
          </w:p>
        </w:tc>
        <w:tc>
          <w:tcPr>
            <w:tcW w:w="274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/7</w:t>
              </w:r>
              <w:r>
                <w:rPr>
                  <w:rFonts w:ascii="Times New Roman" w:hAnsi="Times New Roman"/>
                  <w:color w:val="0000FF"/>
                  <w:u w:val="single"/>
                </w:rPr>
                <w:t>f</w:t>
              </w:r>
              <w:r w:rsidRPr="00A05C31">
                <w:rPr>
                  <w:rFonts w:ascii="Times New Roman" w:hAnsi="Times New Roman"/>
                  <w:color w:val="0000FF"/>
                  <w:u w:val="single"/>
                  <w:lang w:val="ru-RU"/>
                </w:rPr>
                <w:t>411</w:t>
              </w:r>
              <w:r>
                <w:rPr>
                  <w:rFonts w:ascii="Times New Roman" w:hAnsi="Times New Roman"/>
                  <w:color w:val="0000FF"/>
                  <w:u w:val="single"/>
                </w:rPr>
                <w:t>f</w:t>
              </w:r>
              <w:r w:rsidRPr="00A05C31">
                <w:rPr>
                  <w:rFonts w:ascii="Times New Roman" w:hAnsi="Times New Roman"/>
                  <w:color w:val="0000FF"/>
                  <w:u w:val="single"/>
                  <w:lang w:val="ru-RU"/>
                </w:rPr>
                <w:t>36</w:t>
              </w:r>
            </w:hyperlink>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bookmarkStart w:id="10" w:name="block-17288990"/>
      <w:bookmarkEnd w:id="9"/>
      <w:r w:rsidRPr="00A05C31">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7B56CA" w:rsidRDefault="00A05C3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B56CA">
        <w:trPr>
          <w:trHeight w:val="144"/>
          <w:tblCellSpacing w:w="20" w:type="nil"/>
        </w:trPr>
        <w:tc>
          <w:tcPr>
            <w:tcW w:w="463"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3168"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Тема урока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Дата изучения </w:t>
            </w:r>
          </w:p>
          <w:p w:rsidR="007B56CA" w:rsidRDefault="007B56CA">
            <w:pPr>
              <w:spacing w:after="0"/>
              <w:ind w:left="135"/>
            </w:pPr>
          </w:p>
        </w:tc>
        <w:tc>
          <w:tcPr>
            <w:tcW w:w="1959"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815"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510"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611"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15</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16</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17</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18</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19</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25</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28</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29</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32</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33</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Чтение рисунка, схемы с 1—2 числовыми данными (значениями </w:t>
            </w:r>
            <w:r w:rsidRPr="00A05C31">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36</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37</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38</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39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40</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42</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45</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w:t>
            </w:r>
            <w:r w:rsidRPr="00A05C31">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49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52</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53</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Расположение предметов и объектов на плоскости, в пространстве: </w:t>
            </w:r>
            <w:r w:rsidRPr="00A05C31">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58</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59</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60</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63</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67</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68</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69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70</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73</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79</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83</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85</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Текстовая сюжетная задача в одно действие: запись решения, ответа </w:t>
            </w:r>
            <w:r w:rsidRPr="00A05C31">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89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93</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94</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98</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102</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103</w:t>
            </w:r>
          </w:p>
        </w:tc>
        <w:tc>
          <w:tcPr>
            <w:tcW w:w="3168" w:type="dxa"/>
            <w:tcMar>
              <w:top w:w="50" w:type="dxa"/>
              <w:left w:w="100" w:type="dxa"/>
            </w:tcMar>
            <w:vAlign w:val="center"/>
          </w:tcPr>
          <w:p w:rsidR="007B56CA" w:rsidRDefault="00A05C3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107</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109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Переход через десяток при вычитании. Представление на модели и запись </w:t>
            </w:r>
            <w:r w:rsidRPr="00A05C31">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112</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116</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117</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118</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119</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122</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123</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124</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125</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126</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127</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128</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129</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131</w:t>
            </w:r>
          </w:p>
        </w:tc>
        <w:tc>
          <w:tcPr>
            <w:tcW w:w="3168"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463" w:type="dxa"/>
            <w:tcMar>
              <w:top w:w="50" w:type="dxa"/>
              <w:left w:w="100" w:type="dxa"/>
            </w:tcMar>
            <w:vAlign w:val="center"/>
          </w:tcPr>
          <w:p w:rsidR="007B56CA" w:rsidRDefault="00A05C31">
            <w:pPr>
              <w:spacing w:after="0"/>
            </w:pPr>
            <w:r>
              <w:rPr>
                <w:rFonts w:ascii="Times New Roman" w:hAnsi="Times New Roman"/>
                <w:color w:val="000000"/>
                <w:sz w:val="24"/>
              </w:rPr>
              <w:t>132</w:t>
            </w:r>
          </w:p>
        </w:tc>
        <w:tc>
          <w:tcPr>
            <w:tcW w:w="3168"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B56CA" w:rsidRDefault="007B56CA">
            <w:pPr>
              <w:spacing w:after="0"/>
              <w:ind w:left="135"/>
              <w:jc w:val="center"/>
            </w:pPr>
          </w:p>
        </w:tc>
        <w:tc>
          <w:tcPr>
            <w:tcW w:w="1611" w:type="dxa"/>
            <w:tcMar>
              <w:top w:w="50" w:type="dxa"/>
              <w:left w:w="100" w:type="dxa"/>
            </w:tcMar>
            <w:vAlign w:val="center"/>
          </w:tcPr>
          <w:p w:rsidR="007B56CA" w:rsidRDefault="007B56CA">
            <w:pPr>
              <w:spacing w:after="0"/>
              <w:ind w:left="135"/>
              <w:jc w:val="center"/>
            </w:pPr>
          </w:p>
        </w:tc>
        <w:tc>
          <w:tcPr>
            <w:tcW w:w="1139" w:type="dxa"/>
            <w:tcMar>
              <w:top w:w="50" w:type="dxa"/>
              <w:left w:w="100" w:type="dxa"/>
            </w:tcMar>
            <w:vAlign w:val="center"/>
          </w:tcPr>
          <w:p w:rsidR="007B56CA" w:rsidRDefault="007B56CA">
            <w:pPr>
              <w:spacing w:after="0"/>
              <w:ind w:left="135"/>
            </w:pPr>
          </w:p>
        </w:tc>
        <w:tc>
          <w:tcPr>
            <w:tcW w:w="1959" w:type="dxa"/>
            <w:tcMar>
              <w:top w:w="50" w:type="dxa"/>
              <w:left w:w="100" w:type="dxa"/>
            </w:tcMar>
            <w:vAlign w:val="center"/>
          </w:tcPr>
          <w:p w:rsidR="007B56CA" w:rsidRDefault="007B56CA">
            <w:pPr>
              <w:spacing w:after="0"/>
              <w:ind w:left="135"/>
            </w:pP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B56CA">
        <w:trPr>
          <w:trHeight w:val="144"/>
          <w:tblCellSpacing w:w="20" w:type="nil"/>
        </w:trPr>
        <w:tc>
          <w:tcPr>
            <w:tcW w:w="453"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3344"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Тема урока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Дата изучения </w:t>
            </w:r>
          </w:p>
          <w:p w:rsidR="007B56CA" w:rsidRDefault="007B56CA">
            <w:pPr>
              <w:spacing w:after="0"/>
              <w:ind w:left="135"/>
            </w:pPr>
          </w:p>
        </w:tc>
        <w:tc>
          <w:tcPr>
            <w:tcW w:w="1936"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795"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488"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590"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Измерение величин. Решение </w:t>
            </w:r>
            <w:r w:rsidRPr="00A05C31">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23</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25</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26</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27</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29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Измерение периметра прямоугольника, </w:t>
            </w:r>
            <w:r w:rsidRPr="00A05C31">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32</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33</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39</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44</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Устное сложение и вычитание чисел в пределах 100. Числовое выражение со </w:t>
            </w:r>
            <w:r w:rsidRPr="00A05C31">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48</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49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55</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56</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Неизвестный компонент действия </w:t>
            </w:r>
            <w:r w:rsidRPr="00A05C31">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59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62</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64</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65</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67</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68</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69</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71</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75</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Конструирование геометрических фигур </w:t>
            </w:r>
            <w:r w:rsidRPr="00A05C31">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79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81</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82</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Умножение чисел. Компоненты </w:t>
            </w:r>
            <w:r w:rsidRPr="00A05C31">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89</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90</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93</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95</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96</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99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Нахождение неизвестного уменьшаемого (вычисления в пределах </w:t>
            </w:r>
            <w:r w:rsidRPr="00A05C31">
              <w:rPr>
                <w:rFonts w:ascii="Times New Roman" w:hAnsi="Times New Roman"/>
                <w:color w:val="000000"/>
                <w:sz w:val="24"/>
                <w:lang w:val="ru-RU"/>
              </w:rPr>
              <w:lastRenderedPageBreak/>
              <w:t>100)</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104</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109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115</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118</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119</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125</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126</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127</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128</w:t>
            </w:r>
          </w:p>
        </w:tc>
        <w:tc>
          <w:tcPr>
            <w:tcW w:w="3344" w:type="dxa"/>
            <w:tcMar>
              <w:top w:w="50" w:type="dxa"/>
              <w:left w:w="100" w:type="dxa"/>
            </w:tcMar>
            <w:vAlign w:val="center"/>
          </w:tcPr>
          <w:p w:rsidR="007B56CA" w:rsidRDefault="00A05C3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129</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130</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131</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132</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133</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134</w:t>
            </w:r>
          </w:p>
        </w:tc>
        <w:tc>
          <w:tcPr>
            <w:tcW w:w="3344"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135</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453" w:type="dxa"/>
            <w:tcMar>
              <w:top w:w="50" w:type="dxa"/>
              <w:left w:w="100" w:type="dxa"/>
            </w:tcMar>
            <w:vAlign w:val="center"/>
          </w:tcPr>
          <w:p w:rsidR="007B56CA" w:rsidRDefault="00A05C31">
            <w:pPr>
              <w:spacing w:after="0"/>
            </w:pPr>
            <w:r>
              <w:rPr>
                <w:rFonts w:ascii="Times New Roman" w:hAnsi="Times New Roman"/>
                <w:color w:val="000000"/>
                <w:sz w:val="24"/>
              </w:rPr>
              <w:t>136</w:t>
            </w:r>
          </w:p>
        </w:tc>
        <w:tc>
          <w:tcPr>
            <w:tcW w:w="3344"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B56CA" w:rsidRDefault="007B56CA">
            <w:pPr>
              <w:spacing w:after="0"/>
              <w:ind w:left="135"/>
              <w:jc w:val="center"/>
            </w:pPr>
          </w:p>
        </w:tc>
        <w:tc>
          <w:tcPr>
            <w:tcW w:w="1590" w:type="dxa"/>
            <w:tcMar>
              <w:top w:w="50" w:type="dxa"/>
              <w:left w:w="100" w:type="dxa"/>
            </w:tcMar>
            <w:vAlign w:val="center"/>
          </w:tcPr>
          <w:p w:rsidR="007B56CA" w:rsidRDefault="007B56CA">
            <w:pPr>
              <w:spacing w:after="0"/>
              <w:ind w:left="135"/>
              <w:jc w:val="center"/>
            </w:pPr>
          </w:p>
        </w:tc>
        <w:tc>
          <w:tcPr>
            <w:tcW w:w="1122" w:type="dxa"/>
            <w:tcMar>
              <w:top w:w="50" w:type="dxa"/>
              <w:left w:w="100" w:type="dxa"/>
            </w:tcMar>
            <w:vAlign w:val="center"/>
          </w:tcPr>
          <w:p w:rsidR="007B56CA" w:rsidRDefault="007B56CA">
            <w:pPr>
              <w:spacing w:after="0"/>
              <w:ind w:left="135"/>
            </w:pPr>
          </w:p>
        </w:tc>
        <w:tc>
          <w:tcPr>
            <w:tcW w:w="1936" w:type="dxa"/>
            <w:tcMar>
              <w:top w:w="50" w:type="dxa"/>
              <w:left w:w="100" w:type="dxa"/>
            </w:tcMar>
            <w:vAlign w:val="center"/>
          </w:tcPr>
          <w:p w:rsidR="007B56CA" w:rsidRDefault="007B56CA">
            <w:pPr>
              <w:spacing w:after="0"/>
              <w:ind w:left="135"/>
            </w:pP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B56CA">
        <w:trPr>
          <w:trHeight w:val="144"/>
          <w:tblCellSpacing w:w="20" w:type="nil"/>
        </w:trPr>
        <w:tc>
          <w:tcPr>
            <w:tcW w:w="447"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 п/п </w:t>
            </w:r>
          </w:p>
          <w:p w:rsidR="007B56CA" w:rsidRDefault="007B56CA">
            <w:pPr>
              <w:spacing w:after="0"/>
              <w:ind w:left="135"/>
            </w:pPr>
          </w:p>
        </w:tc>
        <w:tc>
          <w:tcPr>
            <w:tcW w:w="3461"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Тема урока </w:t>
            </w:r>
          </w:p>
          <w:p w:rsidR="007B56CA" w:rsidRDefault="007B56CA">
            <w:pPr>
              <w:spacing w:after="0"/>
              <w:ind w:left="135"/>
            </w:pPr>
          </w:p>
        </w:tc>
        <w:tc>
          <w:tcPr>
            <w:tcW w:w="0" w:type="auto"/>
            <w:gridSpan w:val="3"/>
            <w:tcMar>
              <w:top w:w="50" w:type="dxa"/>
              <w:left w:w="100" w:type="dxa"/>
            </w:tcMar>
            <w:vAlign w:val="center"/>
          </w:tcPr>
          <w:p w:rsidR="007B56CA" w:rsidRDefault="00A05C3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Дата изучения </w:t>
            </w:r>
          </w:p>
          <w:p w:rsidR="007B56CA" w:rsidRDefault="007B56CA">
            <w:pPr>
              <w:spacing w:after="0"/>
              <w:ind w:left="135"/>
            </w:pPr>
          </w:p>
        </w:tc>
        <w:tc>
          <w:tcPr>
            <w:tcW w:w="1922" w:type="dxa"/>
            <w:vMerge w:val="restart"/>
            <w:tcMar>
              <w:top w:w="50" w:type="dxa"/>
              <w:left w:w="100" w:type="dxa"/>
            </w:tcMar>
            <w:vAlign w:val="center"/>
          </w:tcPr>
          <w:p w:rsidR="007B56CA" w:rsidRDefault="00A05C31">
            <w:pPr>
              <w:spacing w:after="0"/>
              <w:ind w:left="135"/>
            </w:pPr>
            <w:r>
              <w:rPr>
                <w:rFonts w:ascii="Times New Roman" w:hAnsi="Times New Roman"/>
                <w:b/>
                <w:color w:val="000000"/>
                <w:sz w:val="24"/>
              </w:rPr>
              <w:t xml:space="preserve">Электронные цифровые образовательные ресурсы </w:t>
            </w:r>
          </w:p>
          <w:p w:rsidR="007B56CA" w:rsidRDefault="007B56CA">
            <w:pPr>
              <w:spacing w:after="0"/>
              <w:ind w:left="135"/>
            </w:pPr>
          </w:p>
        </w:tc>
      </w:tr>
      <w:tr w:rsidR="007B56CA">
        <w:trPr>
          <w:trHeight w:val="144"/>
          <w:tblCellSpacing w:w="20" w:type="nil"/>
        </w:trPr>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c>
          <w:tcPr>
            <w:tcW w:w="783"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Всего </w:t>
            </w:r>
          </w:p>
          <w:p w:rsidR="007B56CA" w:rsidRDefault="007B56CA">
            <w:pPr>
              <w:spacing w:after="0"/>
              <w:ind w:left="135"/>
            </w:pPr>
          </w:p>
        </w:tc>
        <w:tc>
          <w:tcPr>
            <w:tcW w:w="1473"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Контрольные работы </w:t>
            </w:r>
          </w:p>
          <w:p w:rsidR="007B56CA" w:rsidRDefault="007B56CA">
            <w:pPr>
              <w:spacing w:after="0"/>
              <w:ind w:left="135"/>
            </w:pPr>
          </w:p>
        </w:tc>
        <w:tc>
          <w:tcPr>
            <w:tcW w:w="1576"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w:t>
              </w:r>
              <w:r w:rsidRPr="00A05C31">
                <w:rPr>
                  <w:rFonts w:ascii="Times New Roman" w:hAnsi="Times New Roman"/>
                  <w:color w:val="0000FF"/>
                  <w:u w:val="single"/>
                  <w:lang w:val="ru-RU"/>
                </w:rPr>
                <w:t>58</w:t>
              </w:r>
              <w:r>
                <w:rPr>
                  <w:rFonts w:ascii="Times New Roman" w:hAnsi="Times New Roman"/>
                  <w:color w:val="0000FF"/>
                  <w:u w:val="single"/>
                </w:rPr>
                <w:t>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f</w:t>
              </w:r>
              <w:r w:rsidRPr="00A05C31">
                <w:rPr>
                  <w:rFonts w:ascii="Times New Roman" w:hAnsi="Times New Roman"/>
                  <w:color w:val="0000FF"/>
                  <w:u w:val="single"/>
                  <w:lang w:val="ru-RU"/>
                </w:rPr>
                <w:t>200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d</w:t>
              </w:r>
              <w:r w:rsidRPr="00A05C31">
                <w:rPr>
                  <w:rFonts w:ascii="Times New Roman" w:hAnsi="Times New Roman"/>
                  <w:color w:val="0000FF"/>
                  <w:u w:val="single"/>
                  <w:lang w:val="ru-RU"/>
                </w:rPr>
                <w:t>5</w:t>
              </w:r>
              <w:r>
                <w:rPr>
                  <w:rFonts w:ascii="Times New Roman" w:hAnsi="Times New Roman"/>
                  <w:color w:val="0000FF"/>
                  <w:u w:val="single"/>
                </w:rPr>
                <w:t>cc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0896</w:t>
              </w:r>
              <w:r>
                <w:rPr>
                  <w:rFonts w:ascii="Times New Roman" w:hAnsi="Times New Roman"/>
                  <w:color w:val="0000FF"/>
                  <w:u w:val="single"/>
                </w:rPr>
                <w:t>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f</w:t>
              </w:r>
              <w:r w:rsidRPr="00A05C31">
                <w:rPr>
                  <w:rFonts w:ascii="Times New Roman" w:hAnsi="Times New Roman"/>
                  <w:color w:val="0000FF"/>
                  <w:u w:val="single"/>
                  <w:lang w:val="ru-RU"/>
                </w:rPr>
                <w:t>3</w:t>
              </w:r>
              <w:r>
                <w:rPr>
                  <w:rFonts w:ascii="Times New Roman" w:hAnsi="Times New Roman"/>
                  <w:color w:val="0000FF"/>
                  <w:u w:val="single"/>
                </w:rPr>
                <w:t>d</w:t>
              </w:r>
              <w:r w:rsidRPr="00A05C31">
                <w:rPr>
                  <w:rFonts w:ascii="Times New Roman" w:hAnsi="Times New Roman"/>
                  <w:color w:val="0000FF"/>
                  <w:u w:val="single"/>
                  <w:lang w:val="ru-RU"/>
                </w:rPr>
                <w:t>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ee</w:t>
              </w:r>
              <w:r w:rsidRPr="00A05C31">
                <w:rPr>
                  <w:rFonts w:ascii="Times New Roman" w:hAnsi="Times New Roman"/>
                  <w:color w:val="0000FF"/>
                  <w:u w:val="single"/>
                  <w:lang w:val="ru-RU"/>
                </w:rPr>
                <w:t>40</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10588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15</w:t>
              </w:r>
              <w:r>
                <w:rPr>
                  <w:rFonts w:ascii="Times New Roman" w:hAnsi="Times New Roman"/>
                  <w:color w:val="0000FF"/>
                  <w:u w:val="single"/>
                </w:rPr>
                <w:t>ec</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17068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15</w:t>
              </w:r>
              <w:r>
                <w:rPr>
                  <w:rFonts w:ascii="Times New Roman" w:hAnsi="Times New Roman"/>
                  <w:color w:val="0000FF"/>
                  <w:u w:val="single"/>
                </w:rPr>
                <w:t>cea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ea</w:t>
              </w:r>
              <w:r w:rsidRPr="00A05C31">
                <w:rPr>
                  <w:rFonts w:ascii="Times New Roman" w:hAnsi="Times New Roman"/>
                  <w:color w:val="0000FF"/>
                  <w:u w:val="single"/>
                  <w:lang w:val="ru-RU"/>
                </w:rPr>
                <w:t>08</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14</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10</w:t>
              </w:r>
              <w:r>
                <w:rPr>
                  <w:rFonts w:ascii="Times New Roman" w:hAnsi="Times New Roman"/>
                  <w:color w:val="0000FF"/>
                  <w:u w:val="single"/>
                </w:rPr>
                <w:t>ed</w:t>
              </w:r>
              <w:r w:rsidRPr="00A05C31">
                <w:rPr>
                  <w:rFonts w:ascii="Times New Roman" w:hAnsi="Times New Roman"/>
                  <w:color w:val="0000FF"/>
                  <w:u w:val="single"/>
                  <w:lang w:val="ru-RU"/>
                </w:rPr>
                <w:t>4</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16</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w:t>
              </w:r>
              <w:r w:rsidRPr="00A05C31">
                <w:rPr>
                  <w:rFonts w:ascii="Times New Roman" w:hAnsi="Times New Roman"/>
                  <w:color w:val="0000FF"/>
                  <w:u w:val="single"/>
                  <w:lang w:val="ru-RU"/>
                </w:rPr>
                <w:t>3</w:t>
              </w:r>
              <w:r>
                <w:rPr>
                  <w:rFonts w:ascii="Times New Roman" w:hAnsi="Times New Roman"/>
                  <w:color w:val="0000FF"/>
                  <w:u w:val="single"/>
                </w:rPr>
                <w:t>cc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18</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w:t>
              </w:r>
              <w:r>
                <w:rPr>
                  <w:rFonts w:ascii="Times New Roman" w:hAnsi="Times New Roman"/>
                  <w:color w:val="0000FF"/>
                  <w:u w:val="single"/>
                </w:rPr>
                <w:t>eb</w:t>
              </w:r>
              <w:r w:rsidRPr="00A05C31">
                <w:rPr>
                  <w:rFonts w:ascii="Times New Roman" w:hAnsi="Times New Roman"/>
                  <w:color w:val="0000FF"/>
                  <w:u w:val="single"/>
                  <w:lang w:val="ru-RU"/>
                </w:rPr>
                <w:t>4</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19</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1338</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1158</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0944</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11708</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f</w:t>
              </w:r>
              <w:r w:rsidRPr="00A05C31">
                <w:rPr>
                  <w:rFonts w:ascii="Times New Roman" w:hAnsi="Times New Roman"/>
                  <w:color w:val="0000FF"/>
                  <w:u w:val="single"/>
                  <w:lang w:val="ru-RU"/>
                </w:rPr>
                <w:t>034</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27</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08658</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29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ade</w:t>
              </w:r>
              <w:r w:rsidRPr="00A05C31">
                <w:rPr>
                  <w:rFonts w:ascii="Times New Roman" w:hAnsi="Times New Roman"/>
                  <w:color w:val="0000FF"/>
                  <w:u w:val="single"/>
                  <w:lang w:val="ru-RU"/>
                </w:rPr>
                <w:t>0</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32</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w:t>
              </w:r>
              <w:r>
                <w:rPr>
                  <w:rFonts w:ascii="Times New Roman" w:hAnsi="Times New Roman"/>
                  <w:color w:val="0000FF"/>
                  <w:u w:val="single"/>
                </w:rPr>
                <w:t>d</w:t>
              </w:r>
              <w:r w:rsidRPr="00A05C31">
                <w:rPr>
                  <w:rFonts w:ascii="Times New Roman" w:hAnsi="Times New Roman"/>
                  <w:color w:val="0000FF"/>
                  <w:u w:val="single"/>
                  <w:lang w:val="ru-RU"/>
                </w:rPr>
                <w:t>02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33</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w:t>
              </w:r>
              <w:r>
                <w:rPr>
                  <w:rFonts w:ascii="Times New Roman" w:hAnsi="Times New Roman"/>
                  <w:color w:val="0000FF"/>
                  <w:u w:val="single"/>
                </w:rPr>
                <w:t>f</w:t>
              </w:r>
              <w:r w:rsidRPr="00A05C31">
                <w:rPr>
                  <w:rFonts w:ascii="Times New Roman" w:hAnsi="Times New Roman"/>
                  <w:color w:val="0000FF"/>
                  <w:u w:val="single"/>
                  <w:lang w:val="ru-RU"/>
                </w:rPr>
                <w:t>3</w:t>
              </w:r>
              <w:r>
                <w:rPr>
                  <w:rFonts w:ascii="Times New Roman" w:hAnsi="Times New Roman"/>
                  <w:color w:val="0000FF"/>
                  <w:u w:val="single"/>
                </w:rPr>
                <w:t>c</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35</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173</w:t>
              </w:r>
              <w:r>
                <w:rPr>
                  <w:rFonts w:ascii="Times New Roman" w:hAnsi="Times New Roman"/>
                  <w:color w:val="0000FF"/>
                  <w:u w:val="single"/>
                </w:rPr>
                <w:t>e</w:t>
              </w:r>
              <w:r w:rsidRPr="00A05C31">
                <w:rPr>
                  <w:rFonts w:ascii="Times New Roman" w:hAnsi="Times New Roman"/>
                  <w:color w:val="0000FF"/>
                  <w:u w:val="single"/>
                  <w:lang w:val="ru-RU"/>
                </w:rPr>
                <w:t>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175</w:t>
              </w:r>
              <w:r>
                <w:rPr>
                  <w:rFonts w:ascii="Times New Roman" w:hAnsi="Times New Roman"/>
                  <w:color w:val="0000FF"/>
                  <w:u w:val="single"/>
                </w:rPr>
                <w:t>ae</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39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afb</w:t>
              </w:r>
              <w:r w:rsidRPr="00A05C31">
                <w:rPr>
                  <w:rFonts w:ascii="Times New Roman" w:hAnsi="Times New Roman"/>
                  <w:color w:val="0000FF"/>
                  <w:u w:val="single"/>
                  <w:lang w:val="ru-RU"/>
                </w:rPr>
                <w:t>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15</w:t>
              </w:r>
              <w:r>
                <w:rPr>
                  <w:rFonts w:ascii="Times New Roman" w:hAnsi="Times New Roman"/>
                  <w:color w:val="0000FF"/>
                  <w:u w:val="single"/>
                </w:rPr>
                <w:t>b</w:t>
              </w:r>
              <w:r w:rsidRPr="00A05C31">
                <w:rPr>
                  <w:rFonts w:ascii="Times New Roman" w:hAnsi="Times New Roman"/>
                  <w:color w:val="0000FF"/>
                  <w:u w:val="single"/>
                  <w:lang w:val="ru-RU"/>
                </w:rPr>
                <w:t>14</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42</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w:t>
              </w:r>
              <w:r>
                <w:rPr>
                  <w:rFonts w:ascii="Times New Roman" w:hAnsi="Times New Roman"/>
                  <w:color w:val="0000FF"/>
                  <w:u w:val="single"/>
                </w:rPr>
                <w:t>cc</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087</w:t>
              </w:r>
              <w:r>
                <w:rPr>
                  <w:rFonts w:ascii="Times New Roman" w:hAnsi="Times New Roman"/>
                  <w:color w:val="0000FF"/>
                  <w:u w:val="single"/>
                </w:rPr>
                <w:t>e</w:t>
              </w:r>
              <w:r w:rsidRPr="00A05C31">
                <w:rPr>
                  <w:rFonts w:ascii="Times New Roman" w:hAnsi="Times New Roman"/>
                  <w:color w:val="0000FF"/>
                  <w:u w:val="single"/>
                  <w:lang w:val="ru-RU"/>
                </w:rPr>
                <w:t>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w:t>
              </w:r>
              <w:r>
                <w:rPr>
                  <w:rFonts w:ascii="Times New Roman" w:hAnsi="Times New Roman"/>
                  <w:color w:val="0000FF"/>
                  <w:u w:val="single"/>
                </w:rPr>
                <w:t>e</w:t>
              </w:r>
              <w:r w:rsidRPr="00A05C31">
                <w:rPr>
                  <w:rFonts w:ascii="Times New Roman" w:hAnsi="Times New Roman"/>
                  <w:color w:val="0000FF"/>
                  <w:u w:val="single"/>
                  <w:lang w:val="ru-RU"/>
                </w:rPr>
                <w:t>4</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45</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w:t>
              </w:r>
              <w:r>
                <w:rPr>
                  <w:rFonts w:ascii="Times New Roman" w:hAnsi="Times New Roman"/>
                  <w:color w:val="0000FF"/>
                  <w:u w:val="single"/>
                </w:rPr>
                <w:t>bca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46</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139</w:t>
              </w:r>
              <w:r>
                <w:rPr>
                  <w:rFonts w:ascii="Times New Roman" w:hAnsi="Times New Roman"/>
                  <w:color w:val="0000FF"/>
                  <w:u w:val="single"/>
                </w:rPr>
                <w:t>fe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w:t>
              </w:r>
              <w:r>
                <w:rPr>
                  <w:rFonts w:ascii="Times New Roman" w:hAnsi="Times New Roman"/>
                  <w:color w:val="0000FF"/>
                  <w:u w:val="single"/>
                </w:rPr>
                <w:t>c</w:t>
              </w:r>
              <w:r w:rsidRPr="00A05C31">
                <w:rPr>
                  <w:rFonts w:ascii="Times New Roman" w:hAnsi="Times New Roman"/>
                  <w:color w:val="0000FF"/>
                  <w:u w:val="single"/>
                  <w:lang w:val="ru-RU"/>
                </w:rPr>
                <w:t>66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129</w:t>
              </w:r>
              <w:r>
                <w:rPr>
                  <w:rFonts w:ascii="Times New Roman" w:hAnsi="Times New Roman"/>
                  <w:color w:val="0000FF"/>
                  <w:u w:val="single"/>
                </w:rPr>
                <w:t>e</w:t>
              </w:r>
              <w:r w:rsidRPr="00A05C31">
                <w:rPr>
                  <w:rFonts w:ascii="Times New Roman" w:hAnsi="Times New Roman"/>
                  <w:color w:val="0000FF"/>
                  <w:u w:val="single"/>
                  <w:lang w:val="ru-RU"/>
                </w:rPr>
                <w:t>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49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w:t>
              </w:r>
              <w:r>
                <w:rPr>
                  <w:rFonts w:ascii="Times New Roman" w:hAnsi="Times New Roman"/>
                  <w:color w:val="0000FF"/>
                  <w:u w:val="single"/>
                </w:rPr>
                <w:t>f</w:t>
              </w:r>
              <w:r w:rsidRPr="00A05C31">
                <w:rPr>
                  <w:rFonts w:ascii="Times New Roman" w:hAnsi="Times New Roman"/>
                  <w:color w:val="0000FF"/>
                  <w:u w:val="single"/>
                  <w:lang w:val="ru-RU"/>
                </w:rPr>
                <w:t>6</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146</w:t>
              </w:r>
              <w:r>
                <w:rPr>
                  <w:rFonts w:ascii="Times New Roman" w:hAnsi="Times New Roman"/>
                  <w:color w:val="0000FF"/>
                  <w:u w:val="single"/>
                </w:rPr>
                <w:t>ce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w:t>
              </w:r>
              <w:r>
                <w:rPr>
                  <w:rFonts w:ascii="Times New Roman" w:hAnsi="Times New Roman"/>
                  <w:color w:val="0000FF"/>
                  <w:u w:val="single"/>
                </w:rPr>
                <w:t>daa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w:t>
              </w:r>
              <w:r w:rsidRPr="00A05C31">
                <w:rPr>
                  <w:rFonts w:ascii="Times New Roman" w:hAnsi="Times New Roman"/>
                  <w:color w:val="0000FF"/>
                  <w:u w:val="single"/>
                  <w:lang w:val="ru-RU"/>
                </w:rPr>
                <w:t>18</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w:t>
              </w:r>
              <w:r w:rsidRPr="00A05C31">
                <w:rPr>
                  <w:rFonts w:ascii="Times New Roman" w:hAnsi="Times New Roman"/>
                  <w:color w:val="0000FF"/>
                  <w:u w:val="single"/>
                  <w:lang w:val="ru-RU"/>
                </w:rPr>
                <w:t>4</w:t>
              </w:r>
              <w:r>
                <w:rPr>
                  <w:rFonts w:ascii="Times New Roman" w:hAnsi="Times New Roman"/>
                  <w:color w:val="0000FF"/>
                  <w:u w:val="single"/>
                </w:rPr>
                <w:t>de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w:t>
              </w:r>
              <w:r w:rsidRPr="00A05C31">
                <w:rPr>
                  <w:rFonts w:ascii="Times New Roman" w:hAnsi="Times New Roman"/>
                  <w:color w:val="0000FF"/>
                  <w:u w:val="single"/>
                  <w:lang w:val="ru-RU"/>
                </w:rPr>
                <w:t>358</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56</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57</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16640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w:t>
              </w:r>
              <w:r>
                <w:rPr>
                  <w:rFonts w:ascii="Times New Roman" w:hAnsi="Times New Roman"/>
                  <w:color w:val="0000FF"/>
                  <w:u w:val="single"/>
                </w:rPr>
                <w:t>df</w:t>
              </w:r>
              <w:r w:rsidRPr="00A05C31">
                <w:rPr>
                  <w:rFonts w:ascii="Times New Roman" w:hAnsi="Times New Roman"/>
                  <w:color w:val="0000FF"/>
                  <w:u w:val="single"/>
                  <w:lang w:val="ru-RU"/>
                </w:rPr>
                <w:t>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59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11884</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11</w:t>
              </w:r>
              <w:r>
                <w:rPr>
                  <w:rFonts w:ascii="Times New Roman" w:hAnsi="Times New Roman"/>
                  <w:color w:val="0000FF"/>
                  <w:u w:val="single"/>
                </w:rPr>
                <w:t>a</w:t>
              </w:r>
              <w:r w:rsidRPr="00A05C31">
                <w:rPr>
                  <w:rFonts w:ascii="Times New Roman" w:hAnsi="Times New Roman"/>
                  <w:color w:val="0000FF"/>
                  <w:u w:val="single"/>
                  <w:lang w:val="ru-RU"/>
                </w:rPr>
                <w:t>00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ebc</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18</w:t>
              </w:r>
              <w:r>
                <w:rPr>
                  <w:rFonts w:ascii="Times New Roman" w:hAnsi="Times New Roman"/>
                  <w:color w:val="0000FF"/>
                  <w:u w:val="single"/>
                </w:rPr>
                <w:t>d</w:t>
              </w:r>
              <w:r w:rsidRPr="00A05C31">
                <w:rPr>
                  <w:rFonts w:ascii="Times New Roman" w:hAnsi="Times New Roman"/>
                  <w:color w:val="0000FF"/>
                  <w:u w:val="single"/>
                  <w:lang w:val="ru-RU"/>
                </w:rPr>
                <w:t>3</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Нахождение площади в заданных </w:t>
            </w:r>
            <w:r w:rsidRPr="00A05C31">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14142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cdf</w:t>
              </w:r>
              <w:r w:rsidRPr="00A05C31">
                <w:rPr>
                  <w:rFonts w:ascii="Times New Roman" w:hAnsi="Times New Roman"/>
                  <w:color w:val="0000FF"/>
                  <w:u w:val="single"/>
                  <w:lang w:val="ru-RU"/>
                </w:rPr>
                <w:t>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w:t>
              </w:r>
              <w:r w:rsidRPr="00A05C31">
                <w:rPr>
                  <w:rFonts w:ascii="Times New Roman" w:hAnsi="Times New Roman"/>
                  <w:color w:val="0000FF"/>
                  <w:u w:val="single"/>
                  <w:lang w:val="ru-RU"/>
                </w:rPr>
                <w:t>678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67</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cfc</w:t>
              </w:r>
              <w:r w:rsidRPr="00A05C31">
                <w:rPr>
                  <w:rFonts w:ascii="Times New Roman" w:hAnsi="Times New Roman"/>
                  <w:color w:val="0000FF"/>
                  <w:u w:val="single"/>
                  <w:lang w:val="ru-RU"/>
                </w:rPr>
                <w:t>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148</w:t>
              </w:r>
              <w:r>
                <w:rPr>
                  <w:rFonts w:ascii="Times New Roman" w:hAnsi="Times New Roman"/>
                  <w:color w:val="0000FF"/>
                  <w:u w:val="single"/>
                </w:rPr>
                <w:t>e</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69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12266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d</w:t>
              </w:r>
              <w:r w:rsidRPr="00A05C31">
                <w:rPr>
                  <w:rFonts w:ascii="Times New Roman" w:hAnsi="Times New Roman"/>
                  <w:color w:val="0000FF"/>
                  <w:u w:val="single"/>
                  <w:lang w:val="ru-RU"/>
                </w:rPr>
                <w:t>18</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12400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12586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w:t>
              </w:r>
              <w:r w:rsidRPr="00A05C31">
                <w:rPr>
                  <w:rFonts w:ascii="Times New Roman" w:hAnsi="Times New Roman"/>
                  <w:color w:val="0000FF"/>
                  <w:u w:val="single"/>
                  <w:lang w:val="ru-RU"/>
                </w:rPr>
                <w:t>1</w:t>
              </w:r>
              <w:r>
                <w:rPr>
                  <w:rFonts w:ascii="Times New Roman" w:hAnsi="Times New Roman"/>
                  <w:color w:val="0000FF"/>
                  <w:u w:val="single"/>
                </w:rPr>
                <w:t>f</w:t>
              </w:r>
              <w:r w:rsidRPr="00A05C31">
                <w:rPr>
                  <w:rFonts w:ascii="Times New Roman" w:hAnsi="Times New Roman"/>
                  <w:color w:val="0000FF"/>
                  <w:u w:val="single"/>
                  <w:lang w:val="ru-RU"/>
                </w:rPr>
                <w:t>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A05C31">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095</w:t>
              </w:r>
              <w:r>
                <w:rPr>
                  <w:rFonts w:ascii="Times New Roman" w:hAnsi="Times New Roman"/>
                  <w:color w:val="0000FF"/>
                  <w:u w:val="single"/>
                </w:rPr>
                <w:t>bc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0974</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0999</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a</w:t>
              </w:r>
              <w:r w:rsidRPr="00A05C31">
                <w:rPr>
                  <w:rFonts w:ascii="Times New Roman" w:hAnsi="Times New Roman"/>
                  <w:color w:val="0000FF"/>
                  <w:u w:val="single"/>
                  <w:lang w:val="ru-RU"/>
                </w:rPr>
                <w:t>020</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79</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baf</w:t>
              </w:r>
              <w:r w:rsidRPr="00A05C31">
                <w:rPr>
                  <w:rFonts w:ascii="Times New Roman" w:hAnsi="Times New Roman"/>
                  <w:color w:val="0000FF"/>
                  <w:u w:val="single"/>
                  <w:lang w:val="ru-RU"/>
                </w:rPr>
                <w:t>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bcc</w:t>
              </w:r>
              <w:r w:rsidRPr="00A05C31">
                <w:rPr>
                  <w:rFonts w:ascii="Times New Roman" w:hAnsi="Times New Roman"/>
                  <w:color w:val="0000FF"/>
                  <w:u w:val="single"/>
                  <w:lang w:val="ru-RU"/>
                </w:rPr>
                <w:t>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84</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10</w:t>
              </w:r>
              <w:r>
                <w:rPr>
                  <w:rFonts w:ascii="Times New Roman" w:hAnsi="Times New Roman"/>
                  <w:color w:val="0000FF"/>
                  <w:u w:val="single"/>
                </w:rPr>
                <w:t>d</w:t>
              </w:r>
              <w:r w:rsidRPr="00A05C31">
                <w:rPr>
                  <w:rFonts w:ascii="Times New Roman" w:hAnsi="Times New Roman"/>
                  <w:color w:val="0000FF"/>
                  <w:u w:val="single"/>
                  <w:lang w:val="ru-RU"/>
                </w:rPr>
                <w:t>4</w:t>
              </w:r>
              <w:r>
                <w:rPr>
                  <w:rFonts w:ascii="Times New Roman" w:hAnsi="Times New Roman"/>
                  <w:color w:val="0000FF"/>
                  <w:u w:val="single"/>
                </w:rPr>
                <w:t>e</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86</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120</w:t>
              </w:r>
              <w:r>
                <w:rPr>
                  <w:rFonts w:ascii="Times New Roman" w:hAnsi="Times New Roman"/>
                  <w:color w:val="0000FF"/>
                  <w:u w:val="single"/>
                </w:rPr>
                <w:t>e</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d</w:t>
              </w:r>
              <w:r w:rsidRPr="00A05C31">
                <w:rPr>
                  <w:rFonts w:ascii="Times New Roman" w:hAnsi="Times New Roman"/>
                  <w:color w:val="0000FF"/>
                  <w:u w:val="single"/>
                  <w:lang w:val="ru-RU"/>
                </w:rPr>
                <w:t>400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89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w:t>
              </w:r>
              <w:r w:rsidRPr="00A05C31">
                <w:rPr>
                  <w:rFonts w:ascii="Times New Roman" w:hAnsi="Times New Roman"/>
                  <w:color w:val="0000FF"/>
                  <w:u w:val="single"/>
                  <w:lang w:val="ru-RU"/>
                </w:rPr>
                <w:t>8</w:t>
              </w:r>
              <w:r>
                <w:rPr>
                  <w:rFonts w:ascii="Times New Roman" w:hAnsi="Times New Roman"/>
                  <w:color w:val="0000FF"/>
                  <w:u w:val="single"/>
                </w:rPr>
                <w:t>ee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e</w:t>
              </w:r>
              <w:r w:rsidRPr="00A05C31">
                <w:rPr>
                  <w:rFonts w:ascii="Times New Roman" w:hAnsi="Times New Roman"/>
                  <w:color w:val="0000FF"/>
                  <w:u w:val="single"/>
                  <w:lang w:val="ru-RU"/>
                </w:rPr>
                <w:t>634</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be</w:t>
              </w:r>
              <w:r w:rsidRPr="00A05C31">
                <w:rPr>
                  <w:rFonts w:ascii="Times New Roman" w:hAnsi="Times New Roman"/>
                  <w:color w:val="0000FF"/>
                  <w:u w:val="single"/>
                  <w:lang w:val="ru-RU"/>
                </w:rPr>
                <w:t>8</w:t>
              </w:r>
              <w:r>
                <w:rPr>
                  <w:rFonts w:ascii="Times New Roman" w:hAnsi="Times New Roman"/>
                  <w:color w:val="0000FF"/>
                  <w:u w:val="single"/>
                </w:rPr>
                <w:t>e</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93</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w:t>
              </w:r>
              <w:r w:rsidRPr="00A05C31">
                <w:rPr>
                  <w:rFonts w:ascii="Times New Roman" w:hAnsi="Times New Roman"/>
                  <w:color w:val="0000FF"/>
                  <w:u w:val="single"/>
                  <w:lang w:val="ru-RU"/>
                </w:rPr>
                <w:t>212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w:t>
              </w:r>
              <w:r w:rsidRPr="00A05C31">
                <w:rPr>
                  <w:rFonts w:ascii="Times New Roman" w:hAnsi="Times New Roman"/>
                  <w:color w:val="0000FF"/>
                  <w:u w:val="single"/>
                  <w:lang w:val="ru-RU"/>
                </w:rPr>
                <w:t>3</w:t>
              </w:r>
              <w:r>
                <w:rPr>
                  <w:rFonts w:ascii="Times New Roman" w:hAnsi="Times New Roman"/>
                  <w:color w:val="0000FF"/>
                  <w:u w:val="single"/>
                </w:rPr>
                <w:t>f</w:t>
              </w:r>
              <w:r w:rsidRPr="00A05C31">
                <w:rPr>
                  <w:rFonts w:ascii="Times New Roman" w:hAnsi="Times New Roman"/>
                  <w:color w:val="0000FF"/>
                  <w:u w:val="single"/>
                  <w:lang w:val="ru-RU"/>
                </w:rPr>
                <w:t>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13666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Изображение на клетчатой бумаге </w:t>
            </w:r>
            <w:r w:rsidRPr="00A05C31">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w:t>
              </w:r>
              <w:r>
                <w:rPr>
                  <w:rFonts w:ascii="Times New Roman" w:hAnsi="Times New Roman"/>
                  <w:color w:val="0000FF"/>
                  <w:u w:val="single"/>
                </w:rPr>
                <w:t>c</w:t>
              </w:r>
              <w:r w:rsidRPr="00A05C31">
                <w:rPr>
                  <w:rFonts w:ascii="Times New Roman" w:hAnsi="Times New Roman"/>
                  <w:color w:val="0000FF"/>
                  <w:u w:val="single"/>
                  <w:lang w:val="ru-RU"/>
                </w:rPr>
                <w:t>8</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w:t>
              </w:r>
              <w:r>
                <w:rPr>
                  <w:rFonts w:ascii="Times New Roman" w:hAnsi="Times New Roman"/>
                  <w:color w:val="0000FF"/>
                  <w:u w:val="single"/>
                </w:rPr>
                <w:t>e</w:t>
              </w:r>
              <w:r w:rsidRPr="00A05C31">
                <w:rPr>
                  <w:rFonts w:ascii="Times New Roman" w:hAnsi="Times New Roman"/>
                  <w:color w:val="0000FF"/>
                  <w:u w:val="single"/>
                  <w:lang w:val="ru-RU"/>
                </w:rPr>
                <w:t>62</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99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16078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092</w:t>
              </w:r>
              <w:r>
                <w:rPr>
                  <w:rFonts w:ascii="Times New Roman" w:hAnsi="Times New Roman"/>
                  <w:color w:val="0000FF"/>
                  <w:u w:val="single"/>
                </w:rPr>
                <w:t>c</w:t>
              </w:r>
              <w:r w:rsidRPr="00A05C31">
                <w:rPr>
                  <w:rFonts w:ascii="Times New Roman" w:hAnsi="Times New Roman"/>
                  <w:color w:val="0000FF"/>
                  <w:u w:val="single"/>
                  <w:lang w:val="ru-RU"/>
                </w:rPr>
                <w:t>4</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101</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14</w:t>
              </w:r>
              <w:r>
                <w:rPr>
                  <w:rFonts w:ascii="Times New Roman" w:hAnsi="Times New Roman"/>
                  <w:color w:val="0000FF"/>
                  <w:u w:val="single"/>
                </w:rPr>
                <w:t>ab</w:t>
              </w:r>
              <w:r w:rsidRPr="00A05C31">
                <w:rPr>
                  <w:rFonts w:ascii="Times New Roman" w:hAnsi="Times New Roman"/>
                  <w:color w:val="0000FF"/>
                  <w:u w:val="single"/>
                  <w:lang w:val="ru-RU"/>
                </w:rPr>
                <w:t>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103</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07208</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0820</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107</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w:t>
              </w:r>
              <w:r>
                <w:rPr>
                  <w:rFonts w:ascii="Times New Roman" w:hAnsi="Times New Roman"/>
                  <w:color w:val="0000FF"/>
                  <w:u w:val="single"/>
                </w:rPr>
                <w:t>aea</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109</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07</w:t>
              </w:r>
              <w:r>
                <w:rPr>
                  <w:rFonts w:ascii="Times New Roman" w:hAnsi="Times New Roman"/>
                  <w:color w:val="0000FF"/>
                  <w:u w:val="single"/>
                </w:rPr>
                <w:t>ff</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09116</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09</w:t>
              </w:r>
              <w:r>
                <w:rPr>
                  <w:rFonts w:ascii="Times New Roman" w:hAnsi="Times New Roman"/>
                  <w:color w:val="0000FF"/>
                  <w:u w:val="single"/>
                </w:rPr>
                <w:t>bde</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113</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ca</w:t>
              </w:r>
              <w:r w:rsidRPr="00A05C31">
                <w:rPr>
                  <w:rFonts w:ascii="Times New Roman" w:hAnsi="Times New Roman"/>
                  <w:color w:val="0000FF"/>
                  <w:u w:val="single"/>
                  <w:lang w:val="ru-RU"/>
                </w:rPr>
                <w:t>46</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cc</w:t>
              </w:r>
              <w:r w:rsidRPr="00A05C31">
                <w:rPr>
                  <w:rFonts w:ascii="Times New Roman" w:hAnsi="Times New Roman"/>
                  <w:color w:val="0000FF"/>
                  <w:u w:val="single"/>
                  <w:lang w:val="ru-RU"/>
                </w:rPr>
                <w:t>1</w:t>
              </w:r>
              <w:r>
                <w:rPr>
                  <w:rFonts w:ascii="Times New Roman" w:hAnsi="Times New Roman"/>
                  <w:color w:val="0000FF"/>
                  <w:u w:val="single"/>
                </w:rPr>
                <w:t>c</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16</w:t>
              </w:r>
              <w:r>
                <w:rPr>
                  <w:rFonts w:ascii="Times New Roman" w:hAnsi="Times New Roman"/>
                  <w:color w:val="0000FF"/>
                  <w:u w:val="single"/>
                </w:rPr>
                <w:t>c</w:t>
              </w:r>
              <w:r w:rsidRPr="00A05C31">
                <w:rPr>
                  <w:rFonts w:ascii="Times New Roman" w:hAnsi="Times New Roman"/>
                  <w:color w:val="0000FF"/>
                  <w:u w:val="single"/>
                  <w:lang w:val="ru-RU"/>
                </w:rPr>
                <w:t>6</w:t>
              </w:r>
              <w:r>
                <w:rPr>
                  <w:rFonts w:ascii="Times New Roman" w:hAnsi="Times New Roman"/>
                  <w:color w:val="0000FF"/>
                  <w:u w:val="single"/>
                </w:rPr>
                <w:t>c</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118</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120</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defa</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121</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122</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dd</w:t>
              </w:r>
              <w:r w:rsidRPr="00A05C31">
                <w:rPr>
                  <w:rFonts w:ascii="Times New Roman" w:hAnsi="Times New Roman"/>
                  <w:color w:val="0000FF"/>
                  <w:u w:val="single"/>
                  <w:lang w:val="ru-RU"/>
                </w:rPr>
                <w:t>2</w:t>
              </w:r>
              <w:r>
                <w:rPr>
                  <w:rFonts w:ascii="Times New Roman" w:hAnsi="Times New Roman"/>
                  <w:color w:val="0000FF"/>
                  <w:u w:val="single"/>
                </w:rPr>
                <w:t>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17220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126</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18120</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127</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128</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1043</w:t>
              </w:r>
              <w:r>
                <w:rPr>
                  <w:rFonts w:ascii="Times New Roman" w:hAnsi="Times New Roman"/>
                  <w:color w:val="0000FF"/>
                  <w:u w:val="single"/>
                </w:rPr>
                <w:t>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129</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102</w:t>
              </w:r>
              <w:r>
                <w:rPr>
                  <w:rFonts w:ascii="Times New Roman" w:hAnsi="Times New Roman"/>
                  <w:color w:val="0000FF"/>
                  <w:u w:val="single"/>
                </w:rPr>
                <w:t>b</w:t>
              </w:r>
              <w:r w:rsidRPr="00A05C31">
                <w:rPr>
                  <w:rFonts w:ascii="Times New Roman" w:hAnsi="Times New Roman"/>
                  <w:color w:val="0000FF"/>
                  <w:u w:val="single"/>
                  <w:lang w:val="ru-RU"/>
                </w:rPr>
                <w:t>8</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130</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0</w:t>
              </w:r>
              <w:r>
                <w:rPr>
                  <w:rFonts w:ascii="Times New Roman" w:hAnsi="Times New Roman"/>
                  <w:color w:val="0000FF"/>
                  <w:u w:val="single"/>
                </w:rPr>
                <w:t>e</w:t>
              </w:r>
              <w:r w:rsidRPr="00A05C31">
                <w:rPr>
                  <w:rFonts w:ascii="Times New Roman" w:hAnsi="Times New Roman"/>
                  <w:color w:val="0000FF"/>
                  <w:u w:val="single"/>
                  <w:lang w:val="ru-RU"/>
                </w:rPr>
                <w:t>81</w:t>
              </w:r>
              <w:r>
                <w:rPr>
                  <w:rFonts w:ascii="Times New Roman" w:hAnsi="Times New Roman"/>
                  <w:color w:val="0000FF"/>
                  <w:u w:val="single"/>
                </w:rPr>
                <w:t>e</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131</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17</w:t>
              </w:r>
              <w:r>
                <w:rPr>
                  <w:rFonts w:ascii="Times New Roman" w:hAnsi="Times New Roman"/>
                  <w:color w:val="0000FF"/>
                  <w:u w:val="single"/>
                </w:rPr>
                <w:t>c</w:t>
              </w:r>
              <w:r w:rsidRPr="00A05C31">
                <w:rPr>
                  <w:rFonts w:ascii="Times New Roman" w:hAnsi="Times New Roman"/>
                  <w:color w:val="0000FF"/>
                  <w:u w:val="single"/>
                  <w:lang w:val="ru-RU"/>
                </w:rPr>
                <w:t>7</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1858</w:t>
              </w:r>
              <w:r>
                <w:rPr>
                  <w:rFonts w:ascii="Times New Roman" w:hAnsi="Times New Roman"/>
                  <w:color w:val="0000FF"/>
                  <w:u w:val="single"/>
                </w:rPr>
                <w:t>a</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133</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18</w:t>
              </w:r>
              <w:r>
                <w:rPr>
                  <w:rFonts w:ascii="Times New Roman" w:hAnsi="Times New Roman"/>
                  <w:color w:val="0000FF"/>
                  <w:u w:val="single"/>
                </w:rPr>
                <w:t>b</w:t>
              </w:r>
              <w:r w:rsidRPr="00A05C31">
                <w:rPr>
                  <w:rFonts w:ascii="Times New Roman" w:hAnsi="Times New Roman"/>
                  <w:color w:val="0000FF"/>
                  <w:u w:val="single"/>
                  <w:lang w:val="ru-RU"/>
                </w:rPr>
                <w:t>70</w:t>
              </w:r>
            </w:hyperlink>
          </w:p>
        </w:tc>
      </w:tr>
      <w:tr w:rsidR="007B56CA" w:rsidRPr="00A05C31">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134</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16</w:t>
              </w:r>
              <w:r>
                <w:rPr>
                  <w:rFonts w:ascii="Times New Roman" w:hAnsi="Times New Roman"/>
                  <w:color w:val="0000FF"/>
                  <w:u w:val="single"/>
                </w:rPr>
                <w:t>eb</w:t>
              </w:r>
              <w:r w:rsidRPr="00A05C31">
                <w:rPr>
                  <w:rFonts w:ascii="Times New Roman" w:hAnsi="Times New Roman"/>
                  <w:color w:val="0000FF"/>
                  <w:u w:val="single"/>
                  <w:lang w:val="ru-RU"/>
                </w:rPr>
                <w:t>0</w:t>
              </w:r>
            </w:hyperlink>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135</w:t>
            </w:r>
          </w:p>
        </w:tc>
        <w:tc>
          <w:tcPr>
            <w:tcW w:w="3461"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B56CA" w:rsidRDefault="007B56CA">
            <w:pPr>
              <w:spacing w:after="0"/>
              <w:ind w:left="135"/>
              <w:jc w:val="center"/>
            </w:pP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447" w:type="dxa"/>
            <w:tcMar>
              <w:top w:w="50" w:type="dxa"/>
              <w:left w:w="100" w:type="dxa"/>
            </w:tcMar>
            <w:vAlign w:val="center"/>
          </w:tcPr>
          <w:p w:rsidR="007B56CA" w:rsidRDefault="00A05C31">
            <w:pPr>
              <w:spacing w:after="0"/>
            </w:pPr>
            <w:r>
              <w:rPr>
                <w:rFonts w:ascii="Times New Roman" w:hAnsi="Times New Roman"/>
                <w:color w:val="000000"/>
                <w:sz w:val="24"/>
              </w:rPr>
              <w:t>136</w:t>
            </w:r>
          </w:p>
        </w:tc>
        <w:tc>
          <w:tcPr>
            <w:tcW w:w="3461" w:type="dxa"/>
            <w:tcMar>
              <w:top w:w="50" w:type="dxa"/>
              <w:left w:w="100" w:type="dxa"/>
            </w:tcMar>
            <w:vAlign w:val="center"/>
          </w:tcPr>
          <w:p w:rsidR="007B56CA" w:rsidRDefault="00A05C3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B56CA" w:rsidRDefault="007B56CA">
            <w:pPr>
              <w:spacing w:after="0"/>
              <w:ind w:left="135"/>
              <w:jc w:val="center"/>
            </w:pPr>
          </w:p>
        </w:tc>
        <w:tc>
          <w:tcPr>
            <w:tcW w:w="1110" w:type="dxa"/>
            <w:tcMar>
              <w:top w:w="50" w:type="dxa"/>
              <w:left w:w="100" w:type="dxa"/>
            </w:tcMar>
            <w:vAlign w:val="center"/>
          </w:tcPr>
          <w:p w:rsidR="007B56CA" w:rsidRDefault="007B56CA">
            <w:pPr>
              <w:spacing w:after="0"/>
              <w:ind w:left="135"/>
            </w:pPr>
          </w:p>
        </w:tc>
        <w:tc>
          <w:tcPr>
            <w:tcW w:w="1922" w:type="dxa"/>
            <w:tcMar>
              <w:top w:w="50" w:type="dxa"/>
              <w:left w:w="100" w:type="dxa"/>
            </w:tcMar>
            <w:vAlign w:val="center"/>
          </w:tcPr>
          <w:p w:rsidR="007B56CA" w:rsidRDefault="007B56CA">
            <w:pPr>
              <w:spacing w:after="0"/>
              <w:ind w:left="135"/>
            </w:pPr>
          </w:p>
        </w:tc>
      </w:tr>
      <w:tr w:rsidR="007B56CA">
        <w:trPr>
          <w:trHeight w:val="144"/>
          <w:tblCellSpacing w:w="20" w:type="nil"/>
        </w:trPr>
        <w:tc>
          <w:tcPr>
            <w:tcW w:w="0" w:type="auto"/>
            <w:gridSpan w:val="2"/>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1B3820" w:rsidRPr="001B3820" w:rsidRDefault="004E5424" w:rsidP="001B3820">
      <w:pPr>
        <w:spacing w:after="0"/>
        <w:ind w:left="120"/>
        <w:rPr>
          <w:rFonts w:ascii="Times New Roman" w:hAnsi="Times New Roman"/>
          <w:b/>
          <w:color w:val="000000"/>
          <w:sz w:val="28"/>
          <w:szCs w:val="28"/>
          <w:lang w:val="ru-RU"/>
        </w:rPr>
      </w:pPr>
      <w:r w:rsidRPr="001B3820">
        <w:rPr>
          <w:rFonts w:ascii="Times New Roman" w:hAnsi="Times New Roman"/>
          <w:b/>
          <w:color w:val="000000"/>
          <w:sz w:val="28"/>
          <w:szCs w:val="28"/>
          <w:lang w:val="ru-RU"/>
        </w:rPr>
        <w:lastRenderedPageBreak/>
        <w:t xml:space="preserve">Вариант1. Поурочное планирование для </w:t>
      </w:r>
      <w:proofErr w:type="gramStart"/>
      <w:r w:rsidRPr="001B3820">
        <w:rPr>
          <w:rFonts w:ascii="Times New Roman" w:hAnsi="Times New Roman"/>
          <w:b/>
          <w:color w:val="000000"/>
          <w:sz w:val="28"/>
          <w:szCs w:val="28"/>
          <w:lang w:val="ru-RU"/>
        </w:rPr>
        <w:t>педагогов ,</w:t>
      </w:r>
      <w:proofErr w:type="gramEnd"/>
      <w:r w:rsidRPr="001B3820">
        <w:rPr>
          <w:rFonts w:ascii="Times New Roman" w:hAnsi="Times New Roman"/>
          <w:b/>
          <w:color w:val="000000"/>
          <w:sz w:val="28"/>
          <w:szCs w:val="28"/>
          <w:lang w:val="ru-RU"/>
        </w:rPr>
        <w:t xml:space="preserve"> использующих учебник «Математика1-4 класс</w:t>
      </w:r>
    </w:p>
    <w:p w:rsidR="001B3820" w:rsidRPr="001B3820" w:rsidRDefault="004E5424">
      <w:pPr>
        <w:spacing w:after="0"/>
        <w:ind w:left="120"/>
        <w:rPr>
          <w:rFonts w:ascii="Times New Roman" w:hAnsi="Times New Roman"/>
          <w:b/>
          <w:color w:val="000000"/>
          <w:sz w:val="24"/>
          <w:szCs w:val="24"/>
          <w:lang w:val="ru-RU"/>
        </w:rPr>
      </w:pPr>
      <w:r w:rsidRPr="001B3820">
        <w:rPr>
          <w:rFonts w:ascii="Times New Roman" w:hAnsi="Times New Roman"/>
          <w:b/>
          <w:color w:val="000000"/>
          <w:sz w:val="28"/>
          <w:szCs w:val="28"/>
          <w:lang w:val="ru-RU"/>
        </w:rPr>
        <w:t xml:space="preserve"> в 2 </w:t>
      </w:r>
      <w:proofErr w:type="gramStart"/>
      <w:r w:rsidRPr="001B3820">
        <w:rPr>
          <w:rFonts w:ascii="Times New Roman" w:hAnsi="Times New Roman"/>
          <w:b/>
          <w:color w:val="000000"/>
          <w:sz w:val="28"/>
          <w:szCs w:val="28"/>
          <w:lang w:val="ru-RU"/>
        </w:rPr>
        <w:t>частях .</w:t>
      </w:r>
      <w:proofErr w:type="gramEnd"/>
      <w:r w:rsidRPr="001B3820">
        <w:rPr>
          <w:rFonts w:ascii="Times New Roman" w:hAnsi="Times New Roman"/>
          <w:b/>
          <w:color w:val="000000"/>
          <w:sz w:val="28"/>
          <w:szCs w:val="28"/>
          <w:lang w:val="ru-RU"/>
        </w:rPr>
        <w:t>М.И. Моро и др</w:t>
      </w:r>
      <w:r w:rsidRPr="001B3820">
        <w:rPr>
          <w:rFonts w:ascii="Times New Roman" w:hAnsi="Times New Roman"/>
          <w:b/>
          <w:color w:val="000000"/>
          <w:sz w:val="24"/>
          <w:szCs w:val="24"/>
          <w:lang w:val="ru-RU"/>
        </w:rPr>
        <w:t>.</w:t>
      </w:r>
      <w:r w:rsidR="001B3820" w:rsidRPr="001B3820">
        <w:rPr>
          <w:rFonts w:ascii="Times New Roman" w:hAnsi="Times New Roman"/>
          <w:b/>
          <w:color w:val="000000"/>
          <w:sz w:val="24"/>
          <w:szCs w:val="24"/>
          <w:lang w:val="ru-RU"/>
        </w:rPr>
        <w:t>»</w:t>
      </w:r>
    </w:p>
    <w:p w:rsidR="007B56CA" w:rsidRPr="001B3820" w:rsidRDefault="00A05C31">
      <w:pPr>
        <w:spacing w:after="0"/>
        <w:ind w:left="120"/>
        <w:rPr>
          <w:sz w:val="24"/>
          <w:szCs w:val="24"/>
          <w:lang w:val="ru-RU"/>
        </w:rPr>
      </w:pPr>
      <w:r w:rsidRPr="001B3820">
        <w:rPr>
          <w:rFonts w:ascii="Times New Roman" w:hAnsi="Times New Roman"/>
          <w:b/>
          <w:color w:val="000000"/>
          <w:sz w:val="24"/>
          <w:szCs w:val="24"/>
          <w:lang w:val="ru-RU"/>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7B56CA" w:rsidRPr="004E5424">
        <w:trPr>
          <w:trHeight w:val="144"/>
          <w:tblCellSpacing w:w="20" w:type="nil"/>
        </w:trPr>
        <w:tc>
          <w:tcPr>
            <w:tcW w:w="448" w:type="dxa"/>
            <w:vMerge w:val="restart"/>
            <w:tcMar>
              <w:top w:w="50" w:type="dxa"/>
              <w:left w:w="100" w:type="dxa"/>
            </w:tcMar>
            <w:vAlign w:val="center"/>
          </w:tcPr>
          <w:p w:rsidR="007B56CA" w:rsidRPr="004E5424" w:rsidRDefault="00A05C31">
            <w:pPr>
              <w:spacing w:after="0"/>
              <w:ind w:left="135"/>
              <w:rPr>
                <w:lang w:val="ru-RU"/>
              </w:rPr>
            </w:pPr>
            <w:r w:rsidRPr="004E5424">
              <w:rPr>
                <w:rFonts w:ascii="Times New Roman" w:hAnsi="Times New Roman"/>
                <w:b/>
                <w:color w:val="000000"/>
                <w:sz w:val="24"/>
                <w:lang w:val="ru-RU"/>
              </w:rPr>
              <w:t xml:space="preserve">№ п/п </w:t>
            </w:r>
          </w:p>
          <w:p w:rsidR="007B56CA" w:rsidRPr="004E5424" w:rsidRDefault="007B56CA">
            <w:pPr>
              <w:spacing w:after="0"/>
              <w:ind w:left="135"/>
              <w:rPr>
                <w:lang w:val="ru-RU"/>
              </w:rPr>
            </w:pPr>
          </w:p>
        </w:tc>
        <w:tc>
          <w:tcPr>
            <w:tcW w:w="3432" w:type="dxa"/>
            <w:vMerge w:val="restart"/>
            <w:tcMar>
              <w:top w:w="50" w:type="dxa"/>
              <w:left w:w="100" w:type="dxa"/>
            </w:tcMar>
            <w:vAlign w:val="center"/>
          </w:tcPr>
          <w:p w:rsidR="007B56CA" w:rsidRPr="004E5424" w:rsidRDefault="00A05C31">
            <w:pPr>
              <w:spacing w:after="0"/>
              <w:ind w:left="135"/>
              <w:rPr>
                <w:lang w:val="ru-RU"/>
              </w:rPr>
            </w:pPr>
            <w:r w:rsidRPr="004E5424">
              <w:rPr>
                <w:rFonts w:ascii="Times New Roman" w:hAnsi="Times New Roman"/>
                <w:b/>
                <w:color w:val="000000"/>
                <w:sz w:val="24"/>
                <w:lang w:val="ru-RU"/>
              </w:rPr>
              <w:t xml:space="preserve">Тема урока </w:t>
            </w:r>
          </w:p>
          <w:p w:rsidR="007B56CA" w:rsidRPr="004E5424" w:rsidRDefault="007B56CA">
            <w:pPr>
              <w:spacing w:after="0"/>
              <w:ind w:left="135"/>
              <w:rPr>
                <w:lang w:val="ru-RU"/>
              </w:rPr>
            </w:pPr>
          </w:p>
        </w:tc>
        <w:tc>
          <w:tcPr>
            <w:tcW w:w="0" w:type="auto"/>
            <w:gridSpan w:val="3"/>
            <w:tcMar>
              <w:top w:w="50" w:type="dxa"/>
              <w:left w:w="100" w:type="dxa"/>
            </w:tcMar>
            <w:vAlign w:val="center"/>
          </w:tcPr>
          <w:p w:rsidR="007B56CA" w:rsidRPr="004E5424" w:rsidRDefault="00A05C31">
            <w:pPr>
              <w:spacing w:after="0"/>
              <w:rPr>
                <w:lang w:val="ru-RU"/>
              </w:rPr>
            </w:pPr>
            <w:r w:rsidRPr="004E5424">
              <w:rPr>
                <w:rFonts w:ascii="Times New Roman" w:hAnsi="Times New Roman"/>
                <w:b/>
                <w:color w:val="000000"/>
                <w:sz w:val="24"/>
                <w:lang w:val="ru-RU"/>
              </w:rPr>
              <w:t>Количество часов</w:t>
            </w:r>
          </w:p>
        </w:tc>
        <w:tc>
          <w:tcPr>
            <w:tcW w:w="1113" w:type="dxa"/>
            <w:vMerge w:val="restart"/>
            <w:tcMar>
              <w:top w:w="50" w:type="dxa"/>
              <w:left w:w="100" w:type="dxa"/>
            </w:tcMar>
            <w:vAlign w:val="center"/>
          </w:tcPr>
          <w:p w:rsidR="007B56CA" w:rsidRPr="004E5424" w:rsidRDefault="00A05C31">
            <w:pPr>
              <w:spacing w:after="0"/>
              <w:ind w:left="135"/>
              <w:rPr>
                <w:lang w:val="ru-RU"/>
              </w:rPr>
            </w:pPr>
            <w:r w:rsidRPr="004E5424">
              <w:rPr>
                <w:rFonts w:ascii="Times New Roman" w:hAnsi="Times New Roman"/>
                <w:b/>
                <w:color w:val="000000"/>
                <w:sz w:val="24"/>
                <w:lang w:val="ru-RU"/>
              </w:rPr>
              <w:t xml:space="preserve">Дата изучения </w:t>
            </w:r>
          </w:p>
          <w:p w:rsidR="007B56CA" w:rsidRPr="004E5424" w:rsidRDefault="007B56CA">
            <w:pPr>
              <w:spacing w:after="0"/>
              <w:ind w:left="135"/>
              <w:rPr>
                <w:lang w:val="ru-RU"/>
              </w:rPr>
            </w:pPr>
          </w:p>
        </w:tc>
        <w:tc>
          <w:tcPr>
            <w:tcW w:w="1925" w:type="dxa"/>
            <w:vMerge w:val="restart"/>
            <w:tcMar>
              <w:top w:w="50" w:type="dxa"/>
              <w:left w:w="100" w:type="dxa"/>
            </w:tcMar>
            <w:vAlign w:val="center"/>
          </w:tcPr>
          <w:p w:rsidR="007B56CA" w:rsidRPr="004E5424" w:rsidRDefault="00A05C31">
            <w:pPr>
              <w:spacing w:after="0"/>
              <w:ind w:left="135"/>
              <w:rPr>
                <w:lang w:val="ru-RU"/>
              </w:rPr>
            </w:pPr>
            <w:r w:rsidRPr="004E5424">
              <w:rPr>
                <w:rFonts w:ascii="Times New Roman" w:hAnsi="Times New Roman"/>
                <w:b/>
                <w:color w:val="000000"/>
                <w:sz w:val="24"/>
                <w:lang w:val="ru-RU"/>
              </w:rPr>
              <w:t xml:space="preserve">Электронные цифровые образовательные ресурсы </w:t>
            </w:r>
          </w:p>
          <w:p w:rsidR="007B56CA" w:rsidRPr="004E5424" w:rsidRDefault="007B56CA">
            <w:pPr>
              <w:spacing w:after="0"/>
              <w:ind w:left="135"/>
              <w:rPr>
                <w:lang w:val="ru-RU"/>
              </w:rPr>
            </w:pPr>
          </w:p>
        </w:tc>
      </w:tr>
      <w:tr w:rsidR="007B56CA">
        <w:trPr>
          <w:trHeight w:val="144"/>
          <w:tblCellSpacing w:w="20" w:type="nil"/>
        </w:trPr>
        <w:tc>
          <w:tcPr>
            <w:tcW w:w="0" w:type="auto"/>
            <w:vMerge/>
            <w:tcBorders>
              <w:top w:val="nil"/>
            </w:tcBorders>
            <w:tcMar>
              <w:top w:w="50" w:type="dxa"/>
              <w:left w:w="100" w:type="dxa"/>
            </w:tcMar>
          </w:tcPr>
          <w:p w:rsidR="007B56CA" w:rsidRPr="004E5424" w:rsidRDefault="007B56CA">
            <w:pPr>
              <w:rPr>
                <w:lang w:val="ru-RU"/>
              </w:rPr>
            </w:pPr>
          </w:p>
        </w:tc>
        <w:tc>
          <w:tcPr>
            <w:tcW w:w="0" w:type="auto"/>
            <w:vMerge/>
            <w:tcBorders>
              <w:top w:val="nil"/>
            </w:tcBorders>
            <w:tcMar>
              <w:top w:w="50" w:type="dxa"/>
              <w:left w:w="100" w:type="dxa"/>
            </w:tcMar>
          </w:tcPr>
          <w:p w:rsidR="007B56CA" w:rsidRPr="004E5424" w:rsidRDefault="007B56CA">
            <w:pPr>
              <w:rPr>
                <w:lang w:val="ru-RU"/>
              </w:rPr>
            </w:pPr>
          </w:p>
        </w:tc>
        <w:tc>
          <w:tcPr>
            <w:tcW w:w="786" w:type="dxa"/>
            <w:tcMar>
              <w:top w:w="50" w:type="dxa"/>
              <w:left w:w="100" w:type="dxa"/>
            </w:tcMar>
            <w:vAlign w:val="center"/>
          </w:tcPr>
          <w:p w:rsidR="007B56CA" w:rsidRPr="004E5424" w:rsidRDefault="00A05C31">
            <w:pPr>
              <w:spacing w:after="0"/>
              <w:ind w:left="135"/>
              <w:rPr>
                <w:lang w:val="ru-RU"/>
              </w:rPr>
            </w:pPr>
            <w:r w:rsidRPr="004E5424">
              <w:rPr>
                <w:rFonts w:ascii="Times New Roman" w:hAnsi="Times New Roman"/>
                <w:b/>
                <w:color w:val="000000"/>
                <w:sz w:val="24"/>
                <w:lang w:val="ru-RU"/>
              </w:rPr>
              <w:t xml:space="preserve">Всего </w:t>
            </w:r>
          </w:p>
          <w:p w:rsidR="007B56CA" w:rsidRPr="004E5424" w:rsidRDefault="007B56CA">
            <w:pPr>
              <w:spacing w:after="0"/>
              <w:ind w:left="135"/>
              <w:rPr>
                <w:lang w:val="ru-RU"/>
              </w:rPr>
            </w:pPr>
          </w:p>
        </w:tc>
        <w:tc>
          <w:tcPr>
            <w:tcW w:w="1477" w:type="dxa"/>
            <w:tcMar>
              <w:top w:w="50" w:type="dxa"/>
              <w:left w:w="100" w:type="dxa"/>
            </w:tcMar>
            <w:vAlign w:val="center"/>
          </w:tcPr>
          <w:p w:rsidR="007B56CA" w:rsidRDefault="00A05C31">
            <w:pPr>
              <w:spacing w:after="0"/>
              <w:ind w:left="135"/>
            </w:pPr>
            <w:r w:rsidRPr="004E5424">
              <w:rPr>
                <w:rFonts w:ascii="Times New Roman" w:hAnsi="Times New Roman"/>
                <w:b/>
                <w:color w:val="000000"/>
                <w:sz w:val="24"/>
                <w:lang w:val="ru-RU"/>
              </w:rPr>
              <w:t>Контрол</w:t>
            </w:r>
            <w:r>
              <w:rPr>
                <w:rFonts w:ascii="Times New Roman" w:hAnsi="Times New Roman"/>
                <w:b/>
                <w:color w:val="000000"/>
                <w:sz w:val="24"/>
              </w:rPr>
              <w:t xml:space="preserve">ьные работы </w:t>
            </w:r>
          </w:p>
          <w:p w:rsidR="007B56CA" w:rsidRDefault="007B56CA">
            <w:pPr>
              <w:spacing w:after="0"/>
              <w:ind w:left="135"/>
            </w:pPr>
          </w:p>
        </w:tc>
        <w:tc>
          <w:tcPr>
            <w:tcW w:w="1579" w:type="dxa"/>
            <w:tcMar>
              <w:top w:w="50" w:type="dxa"/>
              <w:left w:w="100" w:type="dxa"/>
            </w:tcMar>
            <w:vAlign w:val="center"/>
          </w:tcPr>
          <w:p w:rsidR="007B56CA" w:rsidRDefault="00A05C31">
            <w:pPr>
              <w:spacing w:after="0"/>
              <w:ind w:left="135"/>
            </w:pPr>
            <w:r>
              <w:rPr>
                <w:rFonts w:ascii="Times New Roman" w:hAnsi="Times New Roman"/>
                <w:b/>
                <w:color w:val="000000"/>
                <w:sz w:val="24"/>
              </w:rPr>
              <w:t xml:space="preserve">Практические работы </w:t>
            </w:r>
          </w:p>
          <w:p w:rsidR="007B56CA" w:rsidRDefault="007B56CA">
            <w:pPr>
              <w:spacing w:after="0"/>
              <w:ind w:left="135"/>
            </w:pPr>
          </w:p>
        </w:tc>
        <w:tc>
          <w:tcPr>
            <w:tcW w:w="0" w:type="auto"/>
            <w:vMerge/>
            <w:tcBorders>
              <w:top w:val="nil"/>
            </w:tcBorders>
            <w:tcMar>
              <w:top w:w="50" w:type="dxa"/>
              <w:left w:w="100" w:type="dxa"/>
            </w:tcMar>
          </w:tcPr>
          <w:p w:rsidR="007B56CA" w:rsidRDefault="007B56CA"/>
        </w:tc>
        <w:tc>
          <w:tcPr>
            <w:tcW w:w="0" w:type="auto"/>
            <w:vMerge/>
            <w:tcBorders>
              <w:top w:val="nil"/>
            </w:tcBorders>
            <w:tcMar>
              <w:top w:w="50" w:type="dxa"/>
              <w:left w:w="100" w:type="dxa"/>
            </w:tcMar>
          </w:tcPr>
          <w:p w:rsidR="007B56CA" w:rsidRDefault="007B56CA"/>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Периметр фигуры, составленной из двух-трёх прямоугольников </w:t>
            </w:r>
            <w:r w:rsidRPr="00A05C31">
              <w:rPr>
                <w:rFonts w:ascii="Times New Roman" w:hAnsi="Times New Roman"/>
                <w:color w:val="000000"/>
                <w:sz w:val="24"/>
                <w:lang w:val="ru-RU"/>
              </w:rPr>
              <w:lastRenderedPageBreak/>
              <w:t>(квадратов)</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27670</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Числа в пределах миллиона: увеличение и уменьшение числа на несколько единиц </w:t>
            </w:r>
            <w:r w:rsidRPr="00A05C31">
              <w:rPr>
                <w:rFonts w:ascii="Times New Roman" w:hAnsi="Times New Roman"/>
                <w:color w:val="000000"/>
                <w:sz w:val="24"/>
                <w:lang w:val="ru-RU"/>
              </w:rPr>
              <w:lastRenderedPageBreak/>
              <w:t>разряда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19444</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16</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1925</w:t>
              </w:r>
              <w:r>
                <w:rPr>
                  <w:rFonts w:ascii="Times New Roman" w:hAnsi="Times New Roman"/>
                  <w:color w:val="0000FF"/>
                  <w:u w:val="single"/>
                </w:rPr>
                <w:t>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195</w:t>
              </w:r>
              <w:r>
                <w:rPr>
                  <w:rFonts w:ascii="Times New Roman" w:hAnsi="Times New Roman"/>
                  <w:color w:val="0000FF"/>
                  <w:u w:val="single"/>
                </w:rPr>
                <w:t>ca</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1973</w:t>
              </w:r>
              <w:r>
                <w:rPr>
                  <w:rFonts w:ascii="Times New Roman" w:hAnsi="Times New Roman"/>
                  <w:color w:val="0000FF"/>
                  <w:u w:val="single"/>
                </w:rPr>
                <w:t>c</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22</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23</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A05C31">
            <w:pPr>
              <w:spacing w:after="0"/>
              <w:ind w:left="135"/>
            </w:pPr>
            <w:r>
              <w:rPr>
                <w:rFonts w:ascii="Times New Roman" w:hAnsi="Times New Roman"/>
                <w:color w:val="000000"/>
                <w:sz w:val="24"/>
              </w:rPr>
              <w:t>Библиотека ЦОК</w:t>
            </w:r>
          </w:p>
          <w:p w:rsidR="007B56CA" w:rsidRDefault="00A05C31">
            <w:pPr>
              <w:numPr>
                <w:ilvl w:val="0"/>
                <w:numId w:val="1"/>
              </w:numPr>
              <w:spacing w:after="0"/>
            </w:pPr>
            <w:hyperlink r:id="rId128">
              <w:r>
                <w:rPr>
                  <w:rFonts w:ascii="Times New Roman" w:hAnsi="Times New Roman"/>
                  <w:color w:val="0000FF"/>
                  <w:u w:val="single"/>
                </w:rPr>
                <w:t>https://m.edsoo.ru/c4e1989a</w:t>
              </w:r>
            </w:hyperlink>
            <w:r>
              <w:rPr>
                <w:rFonts w:ascii="Times New Roman" w:hAnsi="Times New Roman"/>
                <w:color w:val="000000"/>
                <w:sz w:val="24"/>
              </w:rPr>
              <w:t xml:space="preserve"> 2)</w:t>
            </w:r>
            <w:hyperlink r:id="rId129">
              <w:r>
                <w:rPr>
                  <w:rFonts w:ascii="Times New Roman" w:hAnsi="Times New Roman"/>
                  <w:color w:val="0000FF"/>
                  <w:u w:val="single"/>
                </w:rPr>
                <w:t>https://m.edsoo.ru/c4e19de0</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25</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26</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a</w:t>
              </w:r>
              <w:r w:rsidRPr="00A05C31">
                <w:rPr>
                  <w:rFonts w:ascii="Times New Roman" w:hAnsi="Times New Roman"/>
                  <w:color w:val="0000FF"/>
                  <w:u w:val="single"/>
                  <w:lang w:val="ru-RU"/>
                </w:rPr>
                <w:t>40</w:t>
              </w:r>
              <w:r>
                <w:rPr>
                  <w:rFonts w:ascii="Times New Roman" w:hAnsi="Times New Roman"/>
                  <w:color w:val="0000FF"/>
                  <w:u w:val="single"/>
                </w:rPr>
                <w:t>c</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27</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28</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29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2</w:t>
              </w:r>
              <w:r>
                <w:rPr>
                  <w:rFonts w:ascii="Times New Roman" w:hAnsi="Times New Roman"/>
                  <w:color w:val="0000FF"/>
                  <w:u w:val="single"/>
                </w:rPr>
                <w:t>f</w:t>
              </w:r>
              <w:r w:rsidRPr="00A05C31">
                <w:rPr>
                  <w:rFonts w:ascii="Times New Roman" w:hAnsi="Times New Roman"/>
                  <w:color w:val="0000FF"/>
                  <w:u w:val="single"/>
                  <w:lang w:val="ru-RU"/>
                </w:rPr>
                <w:t>8</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488</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60</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78</w:t>
              </w:r>
              <w:r>
                <w:rPr>
                  <w:rFonts w:ascii="Times New Roman" w:hAnsi="Times New Roman"/>
                  <w:color w:val="0000FF"/>
                  <w:u w:val="single"/>
                </w:rPr>
                <w:t>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a</w:t>
              </w:r>
              <w:r w:rsidRPr="00A05C31">
                <w:rPr>
                  <w:rFonts w:ascii="Times New Roman" w:hAnsi="Times New Roman"/>
                  <w:color w:val="0000FF"/>
                  <w:u w:val="single"/>
                  <w:lang w:val="ru-RU"/>
                </w:rPr>
                <w:t>89</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ae</w:t>
              </w:r>
              <w:r w:rsidRPr="00A05C31">
                <w:rPr>
                  <w:rFonts w:ascii="Times New Roman" w:hAnsi="Times New Roman"/>
                  <w:color w:val="0000FF"/>
                  <w:u w:val="single"/>
                  <w:lang w:val="ru-RU"/>
                </w:rPr>
                <w:t>2</w:t>
              </w:r>
              <w:r>
                <w:rPr>
                  <w:rFonts w:ascii="Times New Roman" w:hAnsi="Times New Roman"/>
                  <w:color w:val="0000FF"/>
                  <w:u w:val="single"/>
                </w:rPr>
                <w:t>a</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39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afe</w:t>
              </w:r>
              <w:r w:rsidRPr="00A05C31">
                <w:rPr>
                  <w:rFonts w:ascii="Times New Roman" w:hAnsi="Times New Roman"/>
                  <w:color w:val="0000FF"/>
                  <w:u w:val="single"/>
                  <w:lang w:val="ru-RU"/>
                </w:rPr>
                <w:t>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Применение соотношений между единицами времени в </w:t>
            </w:r>
            <w:r w:rsidRPr="00A05C31">
              <w:rPr>
                <w:rFonts w:ascii="Times New Roman" w:hAnsi="Times New Roman"/>
                <w:color w:val="000000"/>
                <w:sz w:val="24"/>
                <w:lang w:val="ru-RU"/>
              </w:rPr>
              <w:lastRenderedPageBreak/>
              <w:t>практических и учебных ситуациях</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be</w:t>
              </w:r>
              <w:r w:rsidRPr="00A05C31">
                <w:rPr>
                  <w:rFonts w:ascii="Times New Roman" w:hAnsi="Times New Roman"/>
                  <w:color w:val="0000FF"/>
                  <w:u w:val="single"/>
                  <w:lang w:val="ru-RU"/>
                </w:rPr>
                <w:t>92</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43</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a</w:t>
              </w:r>
              <w:r w:rsidRPr="00A05C31">
                <w:rPr>
                  <w:rFonts w:ascii="Times New Roman" w:hAnsi="Times New Roman"/>
                  <w:color w:val="0000FF"/>
                  <w:u w:val="single"/>
                  <w:lang w:val="ru-RU"/>
                </w:rPr>
                <w:t>704</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44</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168</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45</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49</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c</w:t>
              </w:r>
              <w:r w:rsidRPr="00A05C31">
                <w:rPr>
                  <w:rFonts w:ascii="Times New Roman" w:hAnsi="Times New Roman"/>
                  <w:color w:val="0000FF"/>
                  <w:u w:val="single"/>
                  <w:lang w:val="ru-RU"/>
                </w:rPr>
                <w:t>022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Разностное и кратное </w:t>
            </w:r>
            <w:r w:rsidRPr="00A05C31">
              <w:rPr>
                <w:rFonts w:ascii="Times New Roman" w:hAnsi="Times New Roman"/>
                <w:color w:val="000000"/>
                <w:sz w:val="24"/>
                <w:lang w:val="ru-RU"/>
              </w:rPr>
              <w:lastRenderedPageBreak/>
              <w:t>сравнение величин</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c</w:t>
              </w:r>
              <w:r w:rsidRPr="00A05C31">
                <w:rPr>
                  <w:rFonts w:ascii="Times New Roman" w:hAnsi="Times New Roman"/>
                  <w:color w:val="0000FF"/>
                  <w:u w:val="single"/>
                  <w:lang w:val="ru-RU"/>
                </w:rPr>
                <w:t>1</w:t>
              </w:r>
              <w:r>
                <w:rPr>
                  <w:rFonts w:ascii="Times New Roman" w:hAnsi="Times New Roman"/>
                  <w:color w:val="0000FF"/>
                  <w:u w:val="single"/>
                </w:rPr>
                <w:t>b</w:t>
              </w:r>
              <w:r w:rsidRPr="00A05C31">
                <w:rPr>
                  <w:rFonts w:ascii="Times New Roman" w:hAnsi="Times New Roman"/>
                  <w:color w:val="0000FF"/>
                  <w:u w:val="single"/>
                  <w:lang w:val="ru-RU"/>
                </w:rPr>
                <w:t>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f</w:t>
              </w:r>
              <w:r w:rsidRPr="00A05C31">
                <w:rPr>
                  <w:rFonts w:ascii="Times New Roman" w:hAnsi="Times New Roman"/>
                  <w:color w:val="0000FF"/>
                  <w:u w:val="single"/>
                  <w:lang w:val="ru-RU"/>
                </w:rPr>
                <w:t>61</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f</w:t>
              </w:r>
              <w:r w:rsidRPr="00A05C31">
                <w:rPr>
                  <w:rFonts w:ascii="Times New Roman" w:hAnsi="Times New Roman"/>
                  <w:color w:val="0000FF"/>
                  <w:u w:val="single"/>
                  <w:lang w:val="ru-RU"/>
                </w:rPr>
                <w:t>7</w:t>
              </w:r>
              <w:r>
                <w:rPr>
                  <w:rFonts w:ascii="Times New Roman" w:hAnsi="Times New Roman"/>
                  <w:color w:val="0000FF"/>
                  <w:u w:val="single"/>
                </w:rPr>
                <w:t>c</w:t>
              </w:r>
              <w:r w:rsidRPr="00A05C31">
                <w:rPr>
                  <w:rFonts w:ascii="Times New Roman" w:hAnsi="Times New Roman"/>
                  <w:color w:val="0000FF"/>
                  <w:u w:val="single"/>
                  <w:lang w:val="ru-RU"/>
                </w:rPr>
                <w:t>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59</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60</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61</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Применение представлений о доле величины для </w:t>
            </w:r>
            <w:r w:rsidRPr="00A05C31">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21482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65</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212</w:t>
              </w:r>
              <w:r>
                <w:rPr>
                  <w:rFonts w:ascii="Times New Roman" w:hAnsi="Times New Roman"/>
                  <w:color w:val="0000FF"/>
                  <w:u w:val="single"/>
                </w:rPr>
                <w:t>de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22</w:t>
              </w:r>
              <w:r>
                <w:rPr>
                  <w:rFonts w:ascii="Times New Roman" w:hAnsi="Times New Roman"/>
                  <w:color w:val="0000FF"/>
                  <w:u w:val="single"/>
                </w:rPr>
                <w:t>abc</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69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71</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72</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73</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25582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aa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79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Нахождение неизвестного компонента действия умножения (с </w:t>
            </w:r>
            <w:r w:rsidRPr="00A05C31">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f</w:t>
              </w:r>
              <w:r w:rsidRPr="00A05C31">
                <w:rPr>
                  <w:rFonts w:ascii="Times New Roman" w:hAnsi="Times New Roman"/>
                  <w:color w:val="0000FF"/>
                  <w:u w:val="single"/>
                  <w:lang w:val="ru-RU"/>
                </w:rPr>
                <w:t>970</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fb</w:t>
              </w:r>
              <w:r w:rsidRPr="00A05C31">
                <w:rPr>
                  <w:rFonts w:ascii="Times New Roman" w:hAnsi="Times New Roman"/>
                  <w:color w:val="0000FF"/>
                  <w:u w:val="single"/>
                  <w:lang w:val="ru-RU"/>
                </w:rPr>
                <w:t>1</w:t>
              </w:r>
              <w:r>
                <w:rPr>
                  <w:rFonts w:ascii="Times New Roman" w:hAnsi="Times New Roman"/>
                  <w:color w:val="0000FF"/>
                  <w:u w:val="single"/>
                </w:rPr>
                <w:t>e</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81</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cf</w:t>
              </w:r>
              <w:r w:rsidRPr="00A05C31">
                <w:rPr>
                  <w:rFonts w:ascii="Times New Roman" w:hAnsi="Times New Roman"/>
                  <w:color w:val="0000FF"/>
                  <w:u w:val="single"/>
                  <w:lang w:val="ru-RU"/>
                </w:rPr>
                <w:t>90</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86</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88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Применение представлений </w:t>
            </w:r>
            <w:r w:rsidRPr="00A05C31">
              <w:rPr>
                <w:rFonts w:ascii="Times New Roman" w:hAnsi="Times New Roman"/>
                <w:color w:val="000000"/>
                <w:sz w:val="24"/>
                <w:lang w:val="ru-RU"/>
              </w:rPr>
              <w:lastRenderedPageBreak/>
              <w:t>об умножении, делении для решения практических задач (в одно действие)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2358</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215</w:t>
              </w:r>
              <w:r>
                <w:rPr>
                  <w:rFonts w:ascii="Times New Roman" w:hAnsi="Times New Roman"/>
                  <w:color w:val="0000FF"/>
                  <w:u w:val="single"/>
                </w:rPr>
                <w:t>ea</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2597</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22</w:t>
              </w:r>
              <w:r>
                <w:rPr>
                  <w:rFonts w:ascii="Times New Roman" w:hAnsi="Times New Roman"/>
                  <w:color w:val="0000FF"/>
                  <w:u w:val="single"/>
                </w:rPr>
                <w:t>abc</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96</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97</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2226</w:t>
              </w:r>
              <w:r>
                <w:rPr>
                  <w:rFonts w:ascii="Times New Roman" w:hAnsi="Times New Roman"/>
                  <w:color w:val="0000FF"/>
                  <w:u w:val="single"/>
                </w:rPr>
                <w:t>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98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Решение расчетных задач </w:t>
            </w:r>
            <w:r w:rsidRPr="00A05C31">
              <w:rPr>
                <w:rFonts w:ascii="Times New Roman" w:hAnsi="Times New Roman"/>
                <w:color w:val="000000"/>
                <w:sz w:val="24"/>
                <w:lang w:val="ru-RU"/>
              </w:rPr>
              <w:lastRenderedPageBreak/>
              <w:t>(расходы, изменения)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99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w:t>
              </w:r>
              <w:r>
                <w:rPr>
                  <w:rFonts w:ascii="Times New Roman" w:hAnsi="Times New Roman"/>
                  <w:color w:val="0000FF"/>
                  <w:u w:val="single"/>
                </w:rPr>
                <w:t>e</w:t>
              </w:r>
              <w:r w:rsidRPr="00A05C31">
                <w:rPr>
                  <w:rFonts w:ascii="Times New Roman" w:hAnsi="Times New Roman"/>
                  <w:color w:val="0000FF"/>
                  <w:u w:val="single"/>
                  <w:lang w:val="ru-RU"/>
                </w:rPr>
                <w:t>42</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24736</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103</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104</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Нахождение значения числового выражения, </w:t>
            </w:r>
            <w:r w:rsidRPr="00A05C31">
              <w:rPr>
                <w:rFonts w:ascii="Times New Roman" w:hAnsi="Times New Roman"/>
                <w:color w:val="000000"/>
                <w:sz w:val="24"/>
                <w:lang w:val="ru-RU"/>
              </w:rPr>
              <w:lastRenderedPageBreak/>
              <w:t>содержащего 2-4 действия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c</w:t>
              </w:r>
              <w:r w:rsidRPr="00A05C31">
                <w:rPr>
                  <w:rFonts w:ascii="Times New Roman" w:hAnsi="Times New Roman"/>
                  <w:color w:val="0000FF"/>
                  <w:u w:val="single"/>
                  <w:lang w:val="ru-RU"/>
                </w:rPr>
                <w:t>6</w:t>
              </w:r>
              <w:r>
                <w:rPr>
                  <w:rFonts w:ascii="Times New Roman" w:hAnsi="Times New Roman"/>
                  <w:color w:val="0000FF"/>
                  <w:u w:val="single"/>
                </w:rPr>
                <w:t>f</w:t>
              </w:r>
              <w:r w:rsidRPr="00A05C31">
                <w:rPr>
                  <w:rFonts w:ascii="Times New Roman" w:hAnsi="Times New Roman"/>
                  <w:color w:val="0000FF"/>
                  <w:u w:val="single"/>
                  <w:lang w:val="ru-RU"/>
                </w:rPr>
                <w:t>8</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109</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25410</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112</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Модели пространственных геометрических фигур в окружающем мире </w:t>
            </w:r>
            <w:r w:rsidRPr="00A05C31">
              <w:rPr>
                <w:rFonts w:ascii="Times New Roman" w:hAnsi="Times New Roman"/>
                <w:color w:val="000000"/>
                <w:sz w:val="24"/>
                <w:lang w:val="ru-RU"/>
              </w:rPr>
              <w:lastRenderedPageBreak/>
              <w:t>(цилиндр, пирамида, конус)</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2529</w:t>
              </w:r>
              <w:r>
                <w:rPr>
                  <w:rFonts w:ascii="Times New Roman" w:hAnsi="Times New Roman"/>
                  <w:color w:val="0000FF"/>
                  <w:u w:val="single"/>
                </w:rPr>
                <w:t>e</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117</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118</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2316</w:t>
              </w:r>
              <w:r>
                <w:rPr>
                  <w:rFonts w:ascii="Times New Roman" w:hAnsi="Times New Roman"/>
                  <w:color w:val="0000FF"/>
                  <w:u w:val="single"/>
                </w:rPr>
                <w:t>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119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1</w:t>
              </w:r>
              <w:r>
                <w:rPr>
                  <w:rFonts w:ascii="Times New Roman" w:hAnsi="Times New Roman"/>
                  <w:color w:val="0000FF"/>
                  <w:u w:val="single"/>
                </w:rPr>
                <w:t>d</w:t>
              </w:r>
              <w:r w:rsidRPr="00A05C31">
                <w:rPr>
                  <w:rFonts w:ascii="Times New Roman" w:hAnsi="Times New Roman"/>
                  <w:color w:val="0000FF"/>
                  <w:u w:val="single"/>
                  <w:lang w:val="ru-RU"/>
                </w:rPr>
                <w:t>544</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122</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241</w:t>
              </w:r>
              <w:r>
                <w:rPr>
                  <w:rFonts w:ascii="Times New Roman" w:hAnsi="Times New Roman"/>
                  <w:color w:val="0000FF"/>
                  <w:u w:val="single"/>
                </w:rPr>
                <w:t>f</w:t>
              </w:r>
              <w:r w:rsidRPr="00A05C31">
                <w:rPr>
                  <w:rFonts w:ascii="Times New Roman" w:hAnsi="Times New Roman"/>
                  <w:color w:val="0000FF"/>
                  <w:u w:val="single"/>
                  <w:lang w:val="ru-RU"/>
                </w:rPr>
                <w:t>0</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123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22968</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2433</w:t>
              </w:r>
              <w:r>
                <w:rPr>
                  <w:rFonts w:ascii="Times New Roman" w:hAnsi="Times New Roman"/>
                  <w:color w:val="0000FF"/>
                  <w:u w:val="single"/>
                </w:rPr>
                <w:t>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127</w:t>
            </w:r>
          </w:p>
        </w:tc>
        <w:tc>
          <w:tcPr>
            <w:tcW w:w="3432" w:type="dxa"/>
            <w:tcMar>
              <w:top w:w="50" w:type="dxa"/>
              <w:left w:w="100" w:type="dxa"/>
            </w:tcMar>
            <w:vAlign w:val="center"/>
          </w:tcPr>
          <w:p w:rsidR="007B56CA" w:rsidRDefault="00A05C3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128</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296</w:t>
              </w:r>
              <w:r>
                <w:rPr>
                  <w:rFonts w:ascii="Times New Roman" w:hAnsi="Times New Roman"/>
                  <w:color w:val="0000FF"/>
                  <w:u w:val="single"/>
                </w:rPr>
                <w:t>aa</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129</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7B56CA">
            <w:pPr>
              <w:spacing w:after="0"/>
              <w:ind w:left="135"/>
            </w:pPr>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130</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Задачи на нахождение </w:t>
            </w:r>
            <w:r w:rsidRPr="00A05C31">
              <w:rPr>
                <w:rFonts w:ascii="Times New Roman" w:hAnsi="Times New Roman"/>
                <w:color w:val="000000"/>
                <w:sz w:val="24"/>
                <w:lang w:val="ru-RU"/>
              </w:rPr>
              <w:lastRenderedPageBreak/>
              <w:t>скорости, времени, пройденного пути</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2911</w:t>
              </w:r>
              <w:r>
                <w:rPr>
                  <w:rFonts w:ascii="Times New Roman" w:hAnsi="Times New Roman"/>
                  <w:color w:val="0000FF"/>
                  <w:u w:val="single"/>
                </w:rPr>
                <w:t>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29510</w:t>
              </w:r>
            </w:hyperlink>
          </w:p>
        </w:tc>
      </w:tr>
      <w:tr w:rsidR="007B56CA">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132</w:t>
            </w:r>
          </w:p>
        </w:tc>
        <w:tc>
          <w:tcPr>
            <w:tcW w:w="3432" w:type="dxa"/>
            <w:tcMar>
              <w:top w:w="50" w:type="dxa"/>
              <w:left w:w="100" w:type="dxa"/>
            </w:tcMar>
            <w:vAlign w:val="center"/>
          </w:tcPr>
          <w:p w:rsidR="007B56CA" w:rsidRDefault="00A05C31">
            <w:pPr>
              <w:spacing w:after="0"/>
              <w:ind w:left="135"/>
            </w:pPr>
            <w:r w:rsidRPr="00A05C31">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Default="00A05C31">
            <w:pPr>
              <w:spacing w:after="0"/>
              <w:ind w:left="135"/>
            </w:pPr>
            <w:r>
              <w:rPr>
                <w:rFonts w:ascii="Times New Roman" w:hAnsi="Times New Roman"/>
                <w:color w:val="000000"/>
                <w:sz w:val="24"/>
              </w:rPr>
              <w:t>Библиотека ЦОК</w:t>
            </w:r>
          </w:p>
          <w:p w:rsidR="007B56CA" w:rsidRDefault="00A05C31">
            <w:pPr>
              <w:numPr>
                <w:ilvl w:val="0"/>
                <w:numId w:val="2"/>
              </w:numPr>
              <w:spacing w:after="0"/>
            </w:pPr>
            <w:hyperlink r:id="rId171">
              <w:r>
                <w:rPr>
                  <w:rFonts w:ascii="Times New Roman" w:hAnsi="Times New Roman"/>
                  <w:color w:val="0000FF"/>
                  <w:u w:val="single"/>
                </w:rPr>
                <w:t>https://m.edsoo.ru/c4e20b40</w:t>
              </w:r>
            </w:hyperlink>
            <w:r>
              <w:rPr>
                <w:rFonts w:ascii="Times New Roman" w:hAnsi="Times New Roman"/>
                <w:color w:val="000000"/>
                <w:sz w:val="24"/>
              </w:rPr>
              <w:t xml:space="preserve"> 2)</w:t>
            </w:r>
            <w:hyperlink r:id="rId172">
              <w:r>
                <w:rPr>
                  <w:rFonts w:ascii="Times New Roman" w:hAnsi="Times New Roman"/>
                  <w:color w:val="0000FF"/>
                  <w:u w:val="single"/>
                </w:rPr>
                <w:t>https://m.edsoo.ru/c4e20cee</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133</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244</w:t>
              </w:r>
              <w:r>
                <w:rPr>
                  <w:rFonts w:ascii="Times New Roman" w:hAnsi="Times New Roman"/>
                  <w:color w:val="0000FF"/>
                  <w:u w:val="single"/>
                </w:rPr>
                <w:t>a</w:t>
              </w:r>
              <w:r w:rsidRPr="00A05C31">
                <w:rPr>
                  <w:rFonts w:ascii="Times New Roman" w:hAnsi="Times New Roman"/>
                  <w:color w:val="0000FF"/>
                  <w:u w:val="single"/>
                  <w:lang w:val="ru-RU"/>
                </w:rPr>
                <w:t>2</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134</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25154</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135</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288</w:t>
              </w:r>
              <w:r>
                <w:rPr>
                  <w:rFonts w:ascii="Times New Roman" w:hAnsi="Times New Roman"/>
                  <w:color w:val="0000FF"/>
                  <w:u w:val="single"/>
                </w:rPr>
                <w:t>ea</w:t>
              </w:r>
            </w:hyperlink>
          </w:p>
        </w:tc>
      </w:tr>
      <w:tr w:rsidR="007B56CA" w:rsidRPr="00A05C31">
        <w:trPr>
          <w:trHeight w:val="144"/>
          <w:tblCellSpacing w:w="20" w:type="nil"/>
        </w:trPr>
        <w:tc>
          <w:tcPr>
            <w:tcW w:w="448" w:type="dxa"/>
            <w:tcMar>
              <w:top w:w="50" w:type="dxa"/>
              <w:left w:w="100" w:type="dxa"/>
            </w:tcMar>
            <w:vAlign w:val="center"/>
          </w:tcPr>
          <w:p w:rsidR="007B56CA" w:rsidRDefault="00A05C31">
            <w:pPr>
              <w:spacing w:after="0"/>
            </w:pPr>
            <w:r>
              <w:rPr>
                <w:rFonts w:ascii="Times New Roman" w:hAnsi="Times New Roman"/>
                <w:color w:val="000000"/>
                <w:sz w:val="24"/>
              </w:rPr>
              <w:t>136</w:t>
            </w:r>
          </w:p>
        </w:tc>
        <w:tc>
          <w:tcPr>
            <w:tcW w:w="3432"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B56CA" w:rsidRDefault="007B56CA">
            <w:pPr>
              <w:spacing w:after="0"/>
              <w:ind w:left="135"/>
              <w:jc w:val="center"/>
            </w:pPr>
          </w:p>
        </w:tc>
        <w:tc>
          <w:tcPr>
            <w:tcW w:w="1579" w:type="dxa"/>
            <w:tcMar>
              <w:top w:w="50" w:type="dxa"/>
              <w:left w:w="100" w:type="dxa"/>
            </w:tcMar>
            <w:vAlign w:val="center"/>
          </w:tcPr>
          <w:p w:rsidR="007B56CA" w:rsidRDefault="007B56CA">
            <w:pPr>
              <w:spacing w:after="0"/>
              <w:ind w:left="135"/>
              <w:jc w:val="center"/>
            </w:pPr>
          </w:p>
        </w:tc>
        <w:tc>
          <w:tcPr>
            <w:tcW w:w="1113" w:type="dxa"/>
            <w:tcMar>
              <w:top w:w="50" w:type="dxa"/>
              <w:left w:w="100" w:type="dxa"/>
            </w:tcMar>
            <w:vAlign w:val="center"/>
          </w:tcPr>
          <w:p w:rsidR="007B56CA" w:rsidRDefault="007B56CA">
            <w:pPr>
              <w:spacing w:after="0"/>
              <w:ind w:left="135"/>
            </w:pPr>
          </w:p>
        </w:tc>
        <w:tc>
          <w:tcPr>
            <w:tcW w:w="1925" w:type="dxa"/>
            <w:tcMar>
              <w:top w:w="50" w:type="dxa"/>
              <w:left w:w="100" w:type="dxa"/>
            </w:tcMar>
            <w:vAlign w:val="center"/>
          </w:tcPr>
          <w:p w:rsidR="007B56CA" w:rsidRPr="00A05C31" w:rsidRDefault="00A05C31">
            <w:pPr>
              <w:spacing w:after="0"/>
              <w:ind w:left="135"/>
              <w:rPr>
                <w:lang w:val="ru-RU"/>
              </w:rPr>
            </w:pPr>
            <w:r w:rsidRPr="00A05C3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05C31">
                <w:rPr>
                  <w:rFonts w:ascii="Times New Roman" w:hAnsi="Times New Roman"/>
                  <w:color w:val="0000FF"/>
                  <w:u w:val="single"/>
                  <w:lang w:val="ru-RU"/>
                </w:rPr>
                <w:t>://</w:t>
              </w:r>
              <w:r>
                <w:rPr>
                  <w:rFonts w:ascii="Times New Roman" w:hAnsi="Times New Roman"/>
                  <w:color w:val="0000FF"/>
                  <w:u w:val="single"/>
                </w:rPr>
                <w:t>m</w:t>
              </w:r>
              <w:r w:rsidRPr="00A05C31">
                <w:rPr>
                  <w:rFonts w:ascii="Times New Roman" w:hAnsi="Times New Roman"/>
                  <w:color w:val="0000FF"/>
                  <w:u w:val="single"/>
                  <w:lang w:val="ru-RU"/>
                </w:rPr>
                <w:t>.</w:t>
              </w:r>
              <w:r>
                <w:rPr>
                  <w:rFonts w:ascii="Times New Roman" w:hAnsi="Times New Roman"/>
                  <w:color w:val="0000FF"/>
                  <w:u w:val="single"/>
                </w:rPr>
                <w:t>edsoo</w:t>
              </w:r>
              <w:r w:rsidRPr="00A05C31">
                <w:rPr>
                  <w:rFonts w:ascii="Times New Roman" w:hAnsi="Times New Roman"/>
                  <w:color w:val="0000FF"/>
                  <w:u w:val="single"/>
                  <w:lang w:val="ru-RU"/>
                </w:rPr>
                <w:t>.</w:t>
              </w:r>
              <w:r>
                <w:rPr>
                  <w:rFonts w:ascii="Times New Roman" w:hAnsi="Times New Roman"/>
                  <w:color w:val="0000FF"/>
                  <w:u w:val="single"/>
                </w:rPr>
                <w:t>ru</w:t>
              </w:r>
              <w:r w:rsidRPr="00A05C31">
                <w:rPr>
                  <w:rFonts w:ascii="Times New Roman" w:hAnsi="Times New Roman"/>
                  <w:color w:val="0000FF"/>
                  <w:u w:val="single"/>
                  <w:lang w:val="ru-RU"/>
                </w:rPr>
                <w:t>/</w:t>
              </w:r>
              <w:r>
                <w:rPr>
                  <w:rFonts w:ascii="Times New Roman" w:hAnsi="Times New Roman"/>
                  <w:color w:val="0000FF"/>
                  <w:u w:val="single"/>
                </w:rPr>
                <w:t>c</w:t>
              </w:r>
              <w:r w:rsidRPr="00A05C31">
                <w:rPr>
                  <w:rFonts w:ascii="Times New Roman" w:hAnsi="Times New Roman"/>
                  <w:color w:val="0000FF"/>
                  <w:u w:val="single"/>
                  <w:lang w:val="ru-RU"/>
                </w:rPr>
                <w:t>4</w:t>
              </w:r>
              <w:r>
                <w:rPr>
                  <w:rFonts w:ascii="Times New Roman" w:hAnsi="Times New Roman"/>
                  <w:color w:val="0000FF"/>
                  <w:u w:val="single"/>
                </w:rPr>
                <w:t>e</w:t>
              </w:r>
              <w:r w:rsidRPr="00A05C31">
                <w:rPr>
                  <w:rFonts w:ascii="Times New Roman" w:hAnsi="Times New Roman"/>
                  <w:color w:val="0000FF"/>
                  <w:u w:val="single"/>
                  <w:lang w:val="ru-RU"/>
                </w:rPr>
                <w:t>299</w:t>
              </w:r>
              <w:r>
                <w:rPr>
                  <w:rFonts w:ascii="Times New Roman" w:hAnsi="Times New Roman"/>
                  <w:color w:val="0000FF"/>
                  <w:u w:val="single"/>
                </w:rPr>
                <w:t>ca</w:t>
              </w:r>
            </w:hyperlink>
          </w:p>
        </w:tc>
      </w:tr>
      <w:tr w:rsidR="007B56CA">
        <w:trPr>
          <w:trHeight w:val="144"/>
          <w:tblCellSpacing w:w="20" w:type="nil"/>
        </w:trPr>
        <w:tc>
          <w:tcPr>
            <w:tcW w:w="0" w:type="auto"/>
            <w:gridSpan w:val="2"/>
            <w:tcMar>
              <w:top w:w="50" w:type="dxa"/>
              <w:left w:w="100" w:type="dxa"/>
            </w:tcMar>
            <w:vAlign w:val="center"/>
          </w:tcPr>
          <w:p w:rsidR="007B56CA" w:rsidRPr="00A05C31" w:rsidRDefault="001B3820" w:rsidP="001B3820">
            <w:pPr>
              <w:spacing w:after="0"/>
              <w:rPr>
                <w:lang w:val="ru-RU"/>
              </w:rPr>
            </w:pPr>
            <w:r>
              <w:rPr>
                <w:rFonts w:ascii="Times New Roman" w:hAnsi="Times New Roman"/>
                <w:color w:val="000000"/>
                <w:sz w:val="24"/>
                <w:lang w:val="ru-RU"/>
              </w:rPr>
              <w:lastRenderedPageBreak/>
              <w:t xml:space="preserve">  </w:t>
            </w:r>
            <w:r w:rsidR="00A05C31" w:rsidRPr="00A05C31">
              <w:rPr>
                <w:rFonts w:ascii="Times New Roman" w:hAnsi="Times New Roman"/>
                <w:color w:val="000000"/>
                <w:sz w:val="24"/>
                <w:lang w:val="ru-RU"/>
              </w:rPr>
              <w:t>ОБЩЕЕ КОЛИЧЕСТВО ЧАСОВ ПО ПРОГРАММЕ</w:t>
            </w:r>
            <w:bookmarkStart w:id="11" w:name="_GoBack"/>
            <w:bookmarkEnd w:id="11"/>
          </w:p>
        </w:tc>
        <w:tc>
          <w:tcPr>
            <w:tcW w:w="1236" w:type="dxa"/>
            <w:tcMar>
              <w:top w:w="50" w:type="dxa"/>
              <w:left w:w="100" w:type="dxa"/>
            </w:tcMar>
            <w:vAlign w:val="center"/>
          </w:tcPr>
          <w:p w:rsidR="007B56CA" w:rsidRDefault="00A05C31">
            <w:pPr>
              <w:spacing w:after="0"/>
              <w:ind w:left="135"/>
              <w:jc w:val="center"/>
            </w:pPr>
            <w:r w:rsidRPr="00A05C3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B56CA" w:rsidRDefault="00A05C3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B56CA" w:rsidRDefault="007B56CA"/>
        </w:tc>
      </w:tr>
    </w:tbl>
    <w:p w:rsidR="007B56CA" w:rsidRDefault="007B56CA">
      <w:pPr>
        <w:sectPr w:rsidR="007B56CA">
          <w:pgSz w:w="16383" w:h="11906" w:orient="landscape"/>
          <w:pgMar w:top="1134" w:right="850" w:bottom="1134" w:left="1701" w:header="720" w:footer="720" w:gutter="0"/>
          <w:cols w:space="720"/>
        </w:sectPr>
      </w:pPr>
    </w:p>
    <w:p w:rsidR="007B56CA" w:rsidRDefault="007B56CA">
      <w:pPr>
        <w:sectPr w:rsidR="007B56CA">
          <w:pgSz w:w="16383" w:h="11906" w:orient="landscape"/>
          <w:pgMar w:top="1134" w:right="850" w:bottom="1134" w:left="1701" w:header="720" w:footer="720" w:gutter="0"/>
          <w:cols w:space="720"/>
        </w:sectPr>
      </w:pPr>
    </w:p>
    <w:p w:rsidR="007B56CA" w:rsidRDefault="00A05C31">
      <w:pPr>
        <w:spacing w:after="0"/>
        <w:ind w:left="120"/>
      </w:pPr>
      <w:bookmarkStart w:id="12" w:name="block-17288993"/>
      <w:bookmarkEnd w:id="10"/>
      <w:r>
        <w:rPr>
          <w:rFonts w:ascii="Times New Roman" w:hAnsi="Times New Roman"/>
          <w:b/>
          <w:color w:val="000000"/>
          <w:sz w:val="28"/>
        </w:rPr>
        <w:lastRenderedPageBreak/>
        <w:t>УЧЕБНО-МЕТОДИЧЕСКОЕ ОБЕСПЕЧЕНИЕ ОБРАЗОВАТЕЛЬНОГО ПРОЦЕССА</w:t>
      </w:r>
    </w:p>
    <w:p w:rsidR="007B56CA" w:rsidRDefault="00A05C31">
      <w:pPr>
        <w:spacing w:after="0" w:line="480" w:lineRule="auto"/>
        <w:ind w:left="120"/>
      </w:pPr>
      <w:r>
        <w:rPr>
          <w:rFonts w:ascii="Times New Roman" w:hAnsi="Times New Roman"/>
          <w:b/>
          <w:color w:val="000000"/>
          <w:sz w:val="28"/>
        </w:rPr>
        <w:t>ОБЯЗАТЕЛЬНЫЕ УЧЕБНЫЕ МАТЕРИАЛЫ ДЛЯ УЧЕНИКА</w:t>
      </w:r>
    </w:p>
    <w:p w:rsidR="007B56CA" w:rsidRDefault="00A05C31">
      <w:pPr>
        <w:spacing w:after="0" w:line="480" w:lineRule="auto"/>
        <w:ind w:left="120"/>
      </w:pPr>
      <w:r>
        <w:rPr>
          <w:rFonts w:ascii="Times New Roman" w:hAnsi="Times New Roman"/>
          <w:color w:val="000000"/>
          <w:sz w:val="28"/>
        </w:rPr>
        <w:t>​‌‌​</w:t>
      </w:r>
    </w:p>
    <w:p w:rsidR="007B56CA" w:rsidRDefault="00A05C31">
      <w:pPr>
        <w:spacing w:after="0" w:line="480" w:lineRule="auto"/>
        <w:ind w:left="120"/>
      </w:pPr>
      <w:r>
        <w:rPr>
          <w:rFonts w:ascii="Times New Roman" w:hAnsi="Times New Roman"/>
          <w:color w:val="000000"/>
          <w:sz w:val="28"/>
        </w:rPr>
        <w:t>​‌‌</w:t>
      </w:r>
    </w:p>
    <w:p w:rsidR="007B56CA" w:rsidRDefault="00A05C31">
      <w:pPr>
        <w:spacing w:after="0"/>
        <w:ind w:left="120"/>
      </w:pPr>
      <w:r>
        <w:rPr>
          <w:rFonts w:ascii="Times New Roman" w:hAnsi="Times New Roman"/>
          <w:color w:val="000000"/>
          <w:sz w:val="28"/>
        </w:rPr>
        <w:t>​</w:t>
      </w:r>
    </w:p>
    <w:p w:rsidR="007B56CA" w:rsidRDefault="00A05C31">
      <w:pPr>
        <w:spacing w:after="0" w:line="480" w:lineRule="auto"/>
        <w:ind w:left="120"/>
      </w:pPr>
      <w:r>
        <w:rPr>
          <w:rFonts w:ascii="Times New Roman" w:hAnsi="Times New Roman"/>
          <w:b/>
          <w:color w:val="000000"/>
          <w:sz w:val="28"/>
        </w:rPr>
        <w:t>МЕТОДИЧЕСКИЕ МАТЕРИАЛЫ ДЛЯ УЧИТЕЛЯ</w:t>
      </w:r>
    </w:p>
    <w:p w:rsidR="007B56CA" w:rsidRDefault="00A05C31">
      <w:pPr>
        <w:spacing w:after="0" w:line="480" w:lineRule="auto"/>
        <w:ind w:left="120"/>
      </w:pPr>
      <w:r>
        <w:rPr>
          <w:rFonts w:ascii="Times New Roman" w:hAnsi="Times New Roman"/>
          <w:color w:val="000000"/>
          <w:sz w:val="28"/>
        </w:rPr>
        <w:t>​‌‌​</w:t>
      </w:r>
    </w:p>
    <w:p w:rsidR="007B56CA" w:rsidRDefault="007B56CA">
      <w:pPr>
        <w:spacing w:after="0"/>
        <w:ind w:left="120"/>
      </w:pPr>
    </w:p>
    <w:p w:rsidR="007B56CA" w:rsidRPr="00A05C31" w:rsidRDefault="00A05C31">
      <w:pPr>
        <w:spacing w:after="0" w:line="480" w:lineRule="auto"/>
        <w:ind w:left="120"/>
        <w:rPr>
          <w:lang w:val="ru-RU"/>
        </w:rPr>
      </w:pPr>
      <w:r w:rsidRPr="00A05C31">
        <w:rPr>
          <w:rFonts w:ascii="Times New Roman" w:hAnsi="Times New Roman"/>
          <w:b/>
          <w:color w:val="000000"/>
          <w:sz w:val="28"/>
          <w:lang w:val="ru-RU"/>
        </w:rPr>
        <w:t>ЦИФРОВЫЕ ОБРАЗОВАТЕЛЬНЫЕ РЕСУРСЫ И РЕСУРСЫ СЕТИ ИНТЕРНЕТ</w:t>
      </w:r>
    </w:p>
    <w:p w:rsidR="007B56CA" w:rsidRDefault="00A05C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B56CA" w:rsidRDefault="007B56CA">
      <w:pPr>
        <w:sectPr w:rsidR="007B56CA">
          <w:pgSz w:w="11906" w:h="16383"/>
          <w:pgMar w:top="1134" w:right="850" w:bottom="1134" w:left="1701" w:header="720" w:footer="720" w:gutter="0"/>
          <w:cols w:space="720"/>
        </w:sectPr>
      </w:pPr>
    </w:p>
    <w:bookmarkEnd w:id="12"/>
    <w:p w:rsidR="00A05C31" w:rsidRDefault="00A05C31"/>
    <w:sectPr w:rsidR="00A05C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DF1"/>
    <w:multiLevelType w:val="multilevel"/>
    <w:tmpl w:val="43CEC9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7F5A59"/>
    <w:multiLevelType w:val="multilevel"/>
    <w:tmpl w:val="A52C1C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B56CA"/>
    <w:rsid w:val="000674AD"/>
    <w:rsid w:val="001B3820"/>
    <w:rsid w:val="004E5424"/>
    <w:rsid w:val="007B56CA"/>
    <w:rsid w:val="00A05C31"/>
    <w:rsid w:val="00C2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BF2F"/>
  <w15:docId w15:val="{AE7B08B7-379A-4B63-B2C3-65855C89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05C3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05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customXml" Target="../customXml/item1.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numbering" Target="numbering.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2554-0D77-4E9E-8E7E-1F87C478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16806</Words>
  <Characters>95798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comPlus</cp:lastModifiedBy>
  <cp:revision>3</cp:revision>
  <cp:lastPrinted>2023-09-17T16:09:00Z</cp:lastPrinted>
  <dcterms:created xsi:type="dcterms:W3CDTF">2023-09-17T15:17:00Z</dcterms:created>
  <dcterms:modified xsi:type="dcterms:W3CDTF">2023-09-17T16:10:00Z</dcterms:modified>
</cp:coreProperties>
</file>