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51B" w:rsidRPr="0006451B" w:rsidRDefault="0006451B" w:rsidP="0006451B">
      <w:pPr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06451B">
        <w:rPr>
          <w:rFonts w:ascii="Tahoma" w:eastAsia="Times New Roman" w:hAnsi="Tahoma" w:cs="Tahoma"/>
          <w:noProof/>
          <w:color w:val="292929"/>
          <w:sz w:val="23"/>
          <w:szCs w:val="23"/>
          <w:lang w:eastAsia="ru-RU"/>
        </w:rPr>
        <w:drawing>
          <wp:inline distT="0" distB="0" distL="0" distR="0" wp14:anchorId="2A9E38FE" wp14:editId="14147FC9">
            <wp:extent cx="838200" cy="952500"/>
            <wp:effectExtent l="0" t="0" r="0" b="0"/>
            <wp:docPr id="1" name="Рисунок 1" descr="http://rcoi05.ru/images/orgrd4/L6493335aa04a464ac562058bc3b7dec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coi05.ru/images/orgrd4/L6493335aa04a464ac562058bc3b7dec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451B" w:rsidRPr="0006451B" w:rsidRDefault="0006451B" w:rsidP="0006451B">
      <w:pPr>
        <w:spacing w:after="0" w:line="270" w:lineRule="atLeast"/>
        <w:jc w:val="center"/>
        <w:rPr>
          <w:rFonts w:ascii="Tahoma" w:eastAsia="Times New Roman" w:hAnsi="Tahoma" w:cs="Tahoma"/>
          <w:color w:val="1C6A80"/>
          <w:sz w:val="23"/>
          <w:szCs w:val="23"/>
          <w:lang w:eastAsia="ru-RU"/>
        </w:rPr>
      </w:pPr>
      <w:r w:rsidRPr="0006451B">
        <w:rPr>
          <w:rFonts w:ascii="Tahoma" w:eastAsia="Times New Roman" w:hAnsi="Tahoma" w:cs="Tahoma"/>
          <w:color w:val="1C6A80"/>
          <w:sz w:val="23"/>
          <w:szCs w:val="23"/>
          <w:lang w:eastAsia="ru-RU"/>
        </w:rPr>
        <w:t>Региональный центр обработки информации и организации ГИА в Республике Дагестан</w:t>
      </w:r>
    </w:p>
    <w:p w:rsidR="0006451B" w:rsidRPr="0006451B" w:rsidRDefault="0006451B" w:rsidP="0006451B">
      <w:pPr>
        <w:spacing w:after="0" w:line="270" w:lineRule="atLeast"/>
        <w:jc w:val="center"/>
        <w:rPr>
          <w:rFonts w:ascii="Tahoma" w:eastAsia="Times New Roman" w:hAnsi="Tahoma" w:cs="Tahoma"/>
          <w:color w:val="1C6A80"/>
          <w:sz w:val="23"/>
          <w:szCs w:val="23"/>
          <w:lang w:eastAsia="ru-RU"/>
        </w:rPr>
      </w:pPr>
      <w:r w:rsidRPr="0006451B">
        <w:rPr>
          <w:rFonts w:ascii="Tahoma" w:eastAsia="Times New Roman" w:hAnsi="Tahoma" w:cs="Tahoma"/>
          <w:color w:val="1C6A80"/>
          <w:sz w:val="23"/>
          <w:szCs w:val="23"/>
          <w:lang w:eastAsia="ru-RU"/>
        </w:rPr>
        <w:t>(ЕГЭ/ОГЭ/ГВЭ)</w:t>
      </w:r>
    </w:p>
    <w:p w:rsidR="0006451B" w:rsidRPr="0006451B" w:rsidRDefault="0006451B" w:rsidP="0006451B">
      <w:pPr>
        <w:spacing w:after="300" w:line="675" w:lineRule="atLeast"/>
        <w:outlineLvl w:val="0"/>
        <w:rPr>
          <w:rFonts w:ascii="Tahoma" w:eastAsia="Times New Roman" w:hAnsi="Tahoma" w:cs="Tahoma"/>
          <w:color w:val="A6381D"/>
          <w:kern w:val="36"/>
          <w:sz w:val="54"/>
          <w:szCs w:val="54"/>
          <w:lang w:eastAsia="ru-RU"/>
        </w:rPr>
      </w:pPr>
      <w:r w:rsidRPr="0006451B">
        <w:rPr>
          <w:rFonts w:ascii="Tahoma" w:eastAsia="Times New Roman" w:hAnsi="Tahoma" w:cs="Tahoma"/>
          <w:color w:val="A6381D"/>
          <w:kern w:val="36"/>
          <w:sz w:val="54"/>
          <w:szCs w:val="54"/>
          <w:lang w:eastAsia="ru-RU"/>
        </w:rPr>
        <w:t>Графики обработки апелляций</w:t>
      </w:r>
    </w:p>
    <w:p w:rsidR="0006451B" w:rsidRPr="0006451B" w:rsidRDefault="0006451B" w:rsidP="0006451B">
      <w:pPr>
        <w:spacing w:after="0" w:line="240" w:lineRule="auto"/>
        <w:jc w:val="center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06451B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График рассмотрения апелляций участников</w:t>
      </w:r>
    </w:p>
    <w:p w:rsidR="0006451B" w:rsidRPr="0006451B" w:rsidRDefault="0006451B" w:rsidP="0006451B">
      <w:pPr>
        <w:spacing w:after="0" w:line="240" w:lineRule="auto"/>
        <w:jc w:val="center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06451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основного периода </w:t>
      </w:r>
      <w:r w:rsidRPr="0006451B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ГИА-11 в 2025 году</w:t>
      </w:r>
    </w:p>
    <w:p w:rsidR="0006451B" w:rsidRPr="0006451B" w:rsidRDefault="0006451B" w:rsidP="0006451B">
      <w:pPr>
        <w:spacing w:after="0" w:line="240" w:lineRule="auto"/>
        <w:jc w:val="center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06451B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 </w:t>
      </w:r>
    </w:p>
    <w:tbl>
      <w:tblPr>
        <w:tblW w:w="5200" w:type="pct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5"/>
        <w:gridCol w:w="1382"/>
        <w:gridCol w:w="1907"/>
        <w:gridCol w:w="2038"/>
        <w:gridCol w:w="2258"/>
        <w:gridCol w:w="3416"/>
        <w:gridCol w:w="2258"/>
      </w:tblGrid>
      <w:tr w:rsidR="0006451B" w:rsidRPr="0006451B" w:rsidTr="0006451B">
        <w:trPr>
          <w:tblHeader/>
        </w:trPr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b/>
                <w:bCs/>
                <w:color w:val="292929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b/>
                <w:bCs/>
                <w:color w:val="292929"/>
                <w:sz w:val="24"/>
                <w:szCs w:val="24"/>
                <w:lang w:eastAsia="ru-RU"/>
              </w:rPr>
              <w:t>Дата экзамена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b/>
                <w:bCs/>
                <w:color w:val="292929"/>
                <w:sz w:val="24"/>
                <w:szCs w:val="24"/>
                <w:lang w:eastAsia="ru-RU"/>
              </w:rPr>
              <w:t>Утверждение результатов ГИА-11 ГЭК (не позднее указанной даты)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375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b/>
                <w:bCs/>
                <w:color w:val="292929"/>
                <w:sz w:val="24"/>
                <w:szCs w:val="24"/>
                <w:lang w:eastAsia="ru-RU"/>
              </w:rPr>
              <w:t>Официальный день объявления результатов ГИА-11 на региональном уровне (не позднее указанной даты)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375" w:lineRule="atLeast"/>
              <w:ind w:right="-114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b/>
                <w:bCs/>
                <w:color w:val="292929"/>
                <w:sz w:val="24"/>
                <w:szCs w:val="24"/>
                <w:lang w:eastAsia="ru-RU"/>
              </w:rPr>
              <w:t>Прием апелляций о несогласии с выставленными баллами</w:t>
            </w:r>
          </w:p>
          <w:p w:rsidR="0006451B" w:rsidRPr="0006451B" w:rsidRDefault="0006451B" w:rsidP="0006451B">
            <w:pPr>
              <w:spacing w:after="0" w:line="375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b/>
                <w:bCs/>
                <w:color w:val="292929"/>
                <w:sz w:val="24"/>
                <w:szCs w:val="24"/>
                <w:lang w:eastAsia="ru-RU"/>
              </w:rPr>
              <w:t>(не позднее указанной даты)</w:t>
            </w:r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375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b/>
                <w:bCs/>
                <w:color w:val="292929"/>
                <w:sz w:val="24"/>
                <w:szCs w:val="24"/>
                <w:lang w:eastAsia="ru-RU"/>
              </w:rPr>
              <w:t>Рассмотрение апелляций о несогласии с выставленными баллами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375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b/>
                <w:bCs/>
                <w:color w:val="292929"/>
                <w:sz w:val="24"/>
                <w:szCs w:val="24"/>
                <w:lang w:eastAsia="ru-RU"/>
              </w:rPr>
              <w:t>Утверждение ГЭК результатов апелляции о несогласии с выставленными баллами (не позднее указанной даты)</w:t>
            </w:r>
          </w:p>
        </w:tc>
      </w:tr>
      <w:tr w:rsidR="0006451B" w:rsidRPr="0006451B" w:rsidTr="0006451B"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История, Литература, Химия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23.05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пт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05.06 (</w:t>
            </w:r>
            <w:proofErr w:type="spellStart"/>
            <w:r w:rsidRPr="0006451B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чт</w:t>
            </w:r>
            <w:proofErr w:type="spellEnd"/>
            <w:r w:rsidRPr="0006451B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06.06 (</w:t>
            </w:r>
            <w:proofErr w:type="spellStart"/>
            <w:r w:rsidRPr="0006451B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пт</w:t>
            </w:r>
            <w:proofErr w:type="spellEnd"/>
            <w:r w:rsidRPr="0006451B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09.06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 - 10.06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вт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11.06 (ср), 16.06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23.06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</w:tc>
      </w:tr>
      <w:tr w:rsidR="0006451B" w:rsidRPr="0006451B" w:rsidTr="0006451B"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lastRenderedPageBreak/>
              <w:t>Математика (базовый уровень), Математика (профильный уровень)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27.05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вт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10.06 (</w:t>
            </w:r>
            <w:proofErr w:type="spellStart"/>
            <w:r w:rsidRPr="0006451B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вт</w:t>
            </w:r>
            <w:proofErr w:type="spellEnd"/>
            <w:r w:rsidRPr="0006451B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11.06 (ср)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16.06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 - 17.06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вт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18.06 (ср) - 19.06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чт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24.06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вт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</w:tc>
      </w:tr>
      <w:tr w:rsidR="0006451B" w:rsidRPr="0006451B" w:rsidTr="0006451B"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Русский язык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30.05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пт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16.06 (</w:t>
            </w:r>
            <w:proofErr w:type="spellStart"/>
            <w:r w:rsidRPr="0006451B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r w:rsidRPr="0006451B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17.06 (</w:t>
            </w:r>
            <w:proofErr w:type="spellStart"/>
            <w:r w:rsidRPr="0006451B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вт</w:t>
            </w:r>
            <w:proofErr w:type="spellEnd"/>
            <w:r w:rsidRPr="0006451B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18.06 (ср) - 19.06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чт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20.06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пт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), 23.04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30.06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</w:tc>
      </w:tr>
      <w:tr w:rsidR="0006451B" w:rsidRPr="0006451B" w:rsidTr="0006451B"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Обществознание, Физика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02.06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19.06 (</w:t>
            </w:r>
            <w:proofErr w:type="spellStart"/>
            <w:r w:rsidRPr="0006451B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чт</w:t>
            </w:r>
            <w:proofErr w:type="spellEnd"/>
            <w:r w:rsidRPr="0006451B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20.06 (</w:t>
            </w:r>
            <w:proofErr w:type="spellStart"/>
            <w:r w:rsidRPr="0006451B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пт</w:t>
            </w:r>
            <w:proofErr w:type="spellEnd"/>
            <w:r w:rsidRPr="0006451B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23.06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 – 24.06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вт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25.06 (ср) – 26.06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чт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02.07 (ср)</w:t>
            </w:r>
          </w:p>
        </w:tc>
      </w:tr>
      <w:tr w:rsidR="0006451B" w:rsidRPr="0006451B" w:rsidTr="0006451B"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Биология, География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05.06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чт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20.06 (</w:t>
            </w:r>
            <w:proofErr w:type="spellStart"/>
            <w:r w:rsidRPr="0006451B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пт</w:t>
            </w:r>
            <w:proofErr w:type="spellEnd"/>
            <w:r w:rsidRPr="0006451B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23.06 (</w:t>
            </w:r>
            <w:proofErr w:type="spellStart"/>
            <w:r w:rsidRPr="0006451B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r w:rsidRPr="0006451B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24.06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вт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 – 25.06 (ср)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26.06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чт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 – 27.06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пт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03.07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чт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</w:tc>
      </w:tr>
      <w:tr w:rsidR="0006451B" w:rsidRPr="0006451B" w:rsidTr="0006451B">
        <w:trPr>
          <w:trHeight w:val="565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Иностранные языки (письменно)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05.06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чт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24.06 (</w:t>
            </w:r>
            <w:proofErr w:type="spellStart"/>
            <w:r w:rsidRPr="0006451B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вт</w:t>
            </w:r>
            <w:proofErr w:type="spellEnd"/>
            <w:r w:rsidRPr="0006451B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25.06 (ср)</w:t>
            </w:r>
          </w:p>
        </w:tc>
        <w:tc>
          <w:tcPr>
            <w:tcW w:w="9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26.06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чт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 – 27.06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пт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30.06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 – 01.07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вт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07.07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</w:tc>
      </w:tr>
      <w:tr w:rsidR="0006451B" w:rsidRPr="0006451B" w:rsidTr="0006451B">
        <w:trPr>
          <w:trHeight w:val="496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Иностранные языки (устно)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10.06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вт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11.06 (ср)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51B" w:rsidRPr="0006451B" w:rsidRDefault="0006451B" w:rsidP="0006451B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51B" w:rsidRPr="0006451B" w:rsidRDefault="0006451B" w:rsidP="0006451B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51B" w:rsidRPr="0006451B" w:rsidRDefault="0006451B" w:rsidP="0006451B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51B" w:rsidRPr="0006451B" w:rsidRDefault="0006451B" w:rsidP="0006451B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51B" w:rsidRPr="0006451B" w:rsidRDefault="0006451B" w:rsidP="0006451B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</w:p>
        </w:tc>
      </w:tr>
      <w:tr w:rsidR="0006451B" w:rsidRPr="0006451B" w:rsidTr="0006451B"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Информатика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10.06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вт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11.06 (ср)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24.06 (</w:t>
            </w:r>
            <w:proofErr w:type="spellStart"/>
            <w:r w:rsidRPr="0006451B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вт</w:t>
            </w:r>
            <w:proofErr w:type="spellEnd"/>
            <w:r w:rsidRPr="0006451B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25.06 (ср)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26.06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чт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 – 27.06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пт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30.06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 – 01.07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вт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07.07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</w:tc>
      </w:tr>
      <w:tr w:rsidR="0006451B" w:rsidRPr="0006451B" w:rsidTr="0006451B"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Резерв</w:t>
            </w:r>
          </w:p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География, Литература, Обществознание, Физика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16.06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28.06 (</w:t>
            </w:r>
            <w:proofErr w:type="spellStart"/>
            <w:r w:rsidRPr="0006451B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сб</w:t>
            </w:r>
            <w:proofErr w:type="spellEnd"/>
            <w:r w:rsidRPr="0006451B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30.06 (</w:t>
            </w:r>
            <w:proofErr w:type="spellStart"/>
            <w:r w:rsidRPr="0006451B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r w:rsidRPr="0006451B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01.07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вт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 - 02.07 (ср)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03.07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чт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 - 04.07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пт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09.07 (ср)</w:t>
            </w:r>
          </w:p>
        </w:tc>
      </w:tr>
      <w:tr w:rsidR="0006451B" w:rsidRPr="0006451B" w:rsidTr="0006451B"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Резерв</w:t>
            </w:r>
          </w:p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Русский язык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17.06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вт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28.06 (</w:t>
            </w:r>
            <w:proofErr w:type="spellStart"/>
            <w:r w:rsidRPr="0006451B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сб</w:t>
            </w:r>
            <w:proofErr w:type="spellEnd"/>
            <w:r w:rsidRPr="0006451B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30.06 (</w:t>
            </w:r>
            <w:proofErr w:type="spellStart"/>
            <w:r w:rsidRPr="0006451B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r w:rsidRPr="0006451B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01.07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вт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 - 02.07 (ср)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03.07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чт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 - 04.07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пт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09.07 (ср)</w:t>
            </w:r>
          </w:p>
        </w:tc>
      </w:tr>
      <w:tr w:rsidR="0006451B" w:rsidRPr="0006451B" w:rsidTr="0006451B"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lastRenderedPageBreak/>
              <w:t>Резерв</w:t>
            </w:r>
          </w:p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Иностранные языки (устно), История, Химия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18.06 (ср)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28.06 (</w:t>
            </w:r>
            <w:proofErr w:type="spellStart"/>
            <w:r w:rsidRPr="0006451B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сб</w:t>
            </w:r>
            <w:proofErr w:type="spellEnd"/>
            <w:r w:rsidRPr="0006451B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30.06 (</w:t>
            </w:r>
            <w:proofErr w:type="spellStart"/>
            <w:r w:rsidRPr="0006451B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r w:rsidRPr="0006451B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01.07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вт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 - 02.07 (ср)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03.07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чт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 - 04.07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пт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09.07 (ср)</w:t>
            </w:r>
          </w:p>
        </w:tc>
      </w:tr>
      <w:tr w:rsidR="0006451B" w:rsidRPr="0006451B" w:rsidTr="0006451B"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Резерв</w:t>
            </w:r>
          </w:p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Биология, Иностранные языки (письменно), Информатика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19.06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чт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28.06 (</w:t>
            </w:r>
            <w:proofErr w:type="spellStart"/>
            <w:r w:rsidRPr="0006451B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сб</w:t>
            </w:r>
            <w:proofErr w:type="spellEnd"/>
            <w:r w:rsidRPr="0006451B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30.06 (</w:t>
            </w:r>
            <w:proofErr w:type="spellStart"/>
            <w:r w:rsidRPr="0006451B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r w:rsidRPr="0006451B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01.07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вт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 - 02.07 (ср)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03.07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чт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 - 04.07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пт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09.07 (ср)</w:t>
            </w:r>
          </w:p>
        </w:tc>
      </w:tr>
      <w:tr w:rsidR="0006451B" w:rsidRPr="0006451B" w:rsidTr="0006451B"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54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  <w:p w:rsidR="0006451B" w:rsidRPr="0006451B" w:rsidRDefault="0006451B" w:rsidP="0006451B">
            <w:pPr>
              <w:spacing w:after="0" w:line="254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Резерв</w:t>
            </w:r>
          </w:p>
          <w:p w:rsidR="0006451B" w:rsidRPr="0006451B" w:rsidRDefault="0006451B" w:rsidP="0006451B">
            <w:pPr>
              <w:spacing w:after="0" w:line="254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 xml:space="preserve">Математика (базовый уровень), Математика </w:t>
            </w: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lastRenderedPageBreak/>
              <w:t>(профильный уровень)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lastRenderedPageBreak/>
              <w:t> </w:t>
            </w:r>
          </w:p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20.06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пт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 </w:t>
            </w:r>
          </w:p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30.06 (</w:t>
            </w:r>
            <w:proofErr w:type="spellStart"/>
            <w:r w:rsidRPr="0006451B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r w:rsidRPr="0006451B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 </w:t>
            </w:r>
          </w:p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01.07 (</w:t>
            </w:r>
            <w:proofErr w:type="spellStart"/>
            <w:r w:rsidRPr="0006451B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вт</w:t>
            </w:r>
            <w:proofErr w:type="spellEnd"/>
            <w:r w:rsidRPr="0006451B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02.07 (ср) - 03.07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чт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04.07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пт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), 07.07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14.07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</w:tc>
      </w:tr>
      <w:tr w:rsidR="0006451B" w:rsidRPr="0006451B" w:rsidTr="0006451B"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54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lastRenderedPageBreak/>
              <w:t>Резерв</w:t>
            </w:r>
          </w:p>
          <w:p w:rsidR="0006451B" w:rsidRPr="0006451B" w:rsidRDefault="0006451B" w:rsidP="0006451B">
            <w:pPr>
              <w:spacing w:after="0" w:line="254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Информатика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23.06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29.06 (</w:t>
            </w:r>
            <w:proofErr w:type="spellStart"/>
            <w:r w:rsidRPr="0006451B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вс</w:t>
            </w:r>
            <w:proofErr w:type="spellEnd"/>
            <w:r w:rsidRPr="0006451B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30.06 (</w:t>
            </w:r>
            <w:proofErr w:type="spellStart"/>
            <w:r w:rsidRPr="0006451B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r w:rsidRPr="0006451B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01.07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вт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 - 02.07 (ср)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03.07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чт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 - 04.07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пт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09.07 (ср)</w:t>
            </w:r>
          </w:p>
        </w:tc>
      </w:tr>
      <w:tr w:rsidR="0006451B" w:rsidRPr="0006451B" w:rsidTr="0006451B"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5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Резерв</w:t>
            </w:r>
          </w:p>
          <w:p w:rsidR="0006451B" w:rsidRPr="0006451B" w:rsidRDefault="0006451B" w:rsidP="0006451B">
            <w:pPr>
              <w:spacing w:after="0" w:line="254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По всем учебным предметам (кроме информатики)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23.06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29.06 (</w:t>
            </w:r>
            <w:proofErr w:type="spellStart"/>
            <w:r w:rsidRPr="0006451B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вс</w:t>
            </w:r>
            <w:proofErr w:type="spellEnd"/>
            <w:r w:rsidRPr="0006451B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30.06 (</w:t>
            </w:r>
            <w:proofErr w:type="spellStart"/>
            <w:r w:rsidRPr="0006451B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r w:rsidRPr="0006451B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01.07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вт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 - 02.07 (ср)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03.07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чт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 - 04.07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пт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09.07 (ср)</w:t>
            </w:r>
          </w:p>
        </w:tc>
      </w:tr>
      <w:tr w:rsidR="0006451B" w:rsidRPr="0006451B" w:rsidTr="0006451B"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5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Дополнительный день</w:t>
            </w:r>
          </w:p>
          <w:p w:rsidR="0006451B" w:rsidRPr="0006451B" w:rsidRDefault="0006451B" w:rsidP="0006451B">
            <w:pPr>
              <w:spacing w:after="0" w:line="25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 xml:space="preserve">Иностранные языки (письменно), Информатика, Литература, </w:t>
            </w: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lastRenderedPageBreak/>
              <w:t>Русский язык, Физика, Химия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lastRenderedPageBreak/>
              <w:t>03.07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чт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14.07 (</w:t>
            </w:r>
            <w:proofErr w:type="spellStart"/>
            <w:r w:rsidRPr="0006451B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r w:rsidRPr="0006451B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15.07 (</w:t>
            </w:r>
            <w:proofErr w:type="spellStart"/>
            <w:r w:rsidRPr="0006451B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вт</w:t>
            </w:r>
            <w:proofErr w:type="spellEnd"/>
            <w:r w:rsidRPr="0006451B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16.07 (ср) – 17.07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чт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18.07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пт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), 21.07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28.07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</w:tc>
      </w:tr>
      <w:tr w:rsidR="0006451B" w:rsidRPr="0006451B" w:rsidTr="0006451B"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5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lastRenderedPageBreak/>
              <w:t>Дополнительный день</w:t>
            </w:r>
          </w:p>
          <w:p w:rsidR="0006451B" w:rsidRPr="0006451B" w:rsidRDefault="0006451B" w:rsidP="0006451B">
            <w:pPr>
              <w:spacing w:after="0" w:line="25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Иностранные языки (устно), Биология, География, История, Обществознание, Математика (базовый уровень), Математика (профильный уровень)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04.07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пт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14.07 (</w:t>
            </w:r>
            <w:proofErr w:type="spellStart"/>
            <w:r w:rsidRPr="0006451B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r w:rsidRPr="0006451B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15.07 (</w:t>
            </w:r>
            <w:proofErr w:type="spellStart"/>
            <w:r w:rsidRPr="0006451B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вт</w:t>
            </w:r>
            <w:proofErr w:type="spellEnd"/>
            <w:r w:rsidRPr="0006451B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16.07 (ср) – 17.07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чт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18.07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пт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), 21.07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28.07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</w:tc>
      </w:tr>
    </w:tbl>
    <w:p w:rsidR="0006451B" w:rsidRPr="0006451B" w:rsidRDefault="0006451B" w:rsidP="0006451B">
      <w:pPr>
        <w:spacing w:after="0" w:line="240" w:lineRule="auto"/>
        <w:jc w:val="center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06451B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> </w:t>
      </w:r>
    </w:p>
    <w:p w:rsidR="0006451B" w:rsidRPr="0006451B" w:rsidRDefault="0006451B" w:rsidP="0006451B">
      <w:pPr>
        <w:spacing w:after="0" w:line="240" w:lineRule="auto"/>
        <w:jc w:val="center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06451B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lastRenderedPageBreak/>
        <w:t>График обработки апелляций участников</w:t>
      </w:r>
    </w:p>
    <w:p w:rsidR="0006451B" w:rsidRPr="0006451B" w:rsidRDefault="0006451B" w:rsidP="0006451B">
      <w:pPr>
        <w:spacing w:after="0" w:line="240" w:lineRule="auto"/>
        <w:jc w:val="center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06451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основного периода </w:t>
      </w:r>
      <w:r w:rsidRPr="0006451B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ГИА-9 в 2025 году</w:t>
      </w:r>
    </w:p>
    <w:p w:rsidR="0006451B" w:rsidRPr="0006451B" w:rsidRDefault="0006451B" w:rsidP="0006451B">
      <w:pPr>
        <w:spacing w:after="0" w:line="240" w:lineRule="auto"/>
        <w:jc w:val="center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06451B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 </w:t>
      </w:r>
    </w:p>
    <w:tbl>
      <w:tblPr>
        <w:tblW w:w="5062" w:type="pct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1225"/>
        <w:gridCol w:w="1680"/>
        <w:gridCol w:w="1793"/>
        <w:gridCol w:w="1983"/>
        <w:gridCol w:w="2986"/>
        <w:gridCol w:w="1983"/>
      </w:tblGrid>
      <w:tr w:rsidR="0006451B" w:rsidRPr="0006451B" w:rsidTr="0006451B">
        <w:trPr>
          <w:trHeight w:val="3841"/>
          <w:tblHeader/>
        </w:trPr>
        <w:tc>
          <w:tcPr>
            <w:tcW w:w="10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bookmarkStart w:id="0" w:name="_GoBack"/>
            <w:bookmarkEnd w:id="0"/>
            <w:r w:rsidRPr="0006451B">
              <w:rPr>
                <w:rFonts w:ascii="Tahoma" w:eastAsia="Times New Roman" w:hAnsi="Tahoma" w:cs="Tahoma"/>
                <w:b/>
                <w:bCs/>
                <w:color w:val="292929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4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b/>
                <w:bCs/>
                <w:color w:val="292929"/>
                <w:sz w:val="24"/>
                <w:szCs w:val="24"/>
                <w:lang w:eastAsia="ru-RU"/>
              </w:rPr>
              <w:t>Дата экзамена</w:t>
            </w:r>
          </w:p>
        </w:tc>
        <w:tc>
          <w:tcPr>
            <w:tcW w:w="5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b/>
                <w:bCs/>
                <w:color w:val="292929"/>
                <w:sz w:val="24"/>
                <w:szCs w:val="24"/>
                <w:lang w:eastAsia="ru-RU"/>
              </w:rPr>
              <w:t>Утверждение результатов ГИА-9 ГЭК (не позднее указанной даты)</w:t>
            </w:r>
          </w:p>
        </w:tc>
        <w:tc>
          <w:tcPr>
            <w:tcW w:w="6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375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b/>
                <w:bCs/>
                <w:color w:val="292929"/>
                <w:sz w:val="24"/>
                <w:szCs w:val="24"/>
                <w:lang w:eastAsia="ru-RU"/>
              </w:rPr>
              <w:t>Официальный день объявления результатов ГИА-9 на региональном уровне (не позднее указанной даты)</w:t>
            </w:r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375" w:lineRule="atLeast"/>
              <w:ind w:right="-114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b/>
                <w:bCs/>
                <w:color w:val="292929"/>
                <w:sz w:val="24"/>
                <w:szCs w:val="24"/>
                <w:lang w:eastAsia="ru-RU"/>
              </w:rPr>
              <w:t>Прием апелляций о несогласии с выставленными баллами</w:t>
            </w:r>
          </w:p>
          <w:p w:rsidR="0006451B" w:rsidRPr="0006451B" w:rsidRDefault="0006451B" w:rsidP="0006451B">
            <w:pPr>
              <w:spacing w:after="0" w:line="375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b/>
                <w:bCs/>
                <w:color w:val="292929"/>
                <w:sz w:val="24"/>
                <w:szCs w:val="24"/>
                <w:lang w:eastAsia="ru-RU"/>
              </w:rPr>
              <w:t>(не позднее указанной даты)</w:t>
            </w:r>
          </w:p>
        </w:tc>
        <w:tc>
          <w:tcPr>
            <w:tcW w:w="10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375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b/>
                <w:bCs/>
                <w:color w:val="292929"/>
                <w:sz w:val="24"/>
                <w:szCs w:val="24"/>
                <w:lang w:eastAsia="ru-RU"/>
              </w:rPr>
              <w:t>Рассмотрение апелляций о несогласии с выставленными баллами</w:t>
            </w:r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375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b/>
                <w:bCs/>
                <w:color w:val="292929"/>
                <w:sz w:val="24"/>
                <w:szCs w:val="24"/>
                <w:lang w:eastAsia="ru-RU"/>
              </w:rPr>
              <w:t>Утверждение ГЭК результатов апелляции о несогласии с выставленными баллами (не позднее указанной даты)</w:t>
            </w:r>
          </w:p>
        </w:tc>
      </w:tr>
      <w:tr w:rsidR="0006451B" w:rsidRPr="0006451B" w:rsidTr="0006451B">
        <w:trPr>
          <w:trHeight w:val="494"/>
        </w:trPr>
        <w:tc>
          <w:tcPr>
            <w:tcW w:w="108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21.05 (ср)</w:t>
            </w:r>
          </w:p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22.05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чт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02.06 (</w:t>
            </w:r>
            <w:proofErr w:type="spellStart"/>
            <w:r w:rsidRPr="0006451B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пн</w:t>
            </w:r>
            <w:proofErr w:type="spellEnd"/>
            <w:r w:rsidRPr="0006451B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04.06 (ср)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05.06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чт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) - 06.06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пт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09.06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пн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) - 10.06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вт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16.06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пн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)</w:t>
            </w:r>
          </w:p>
        </w:tc>
      </w:tr>
      <w:tr w:rsidR="0006451B" w:rsidRPr="0006451B" w:rsidTr="0006451B">
        <w:trPr>
          <w:trHeight w:val="295"/>
        </w:trPr>
        <w:tc>
          <w:tcPr>
            <w:tcW w:w="10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 </w:t>
            </w:r>
          </w:p>
        </w:tc>
      </w:tr>
      <w:tr w:rsidR="0006451B" w:rsidRPr="0006451B" w:rsidTr="0006451B">
        <w:trPr>
          <w:trHeight w:val="898"/>
        </w:trPr>
        <w:tc>
          <w:tcPr>
            <w:tcW w:w="10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Биология, Обществознание,</w:t>
            </w:r>
            <w:r w:rsidRPr="00064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Информатика,</w:t>
            </w:r>
          </w:p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26.05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пн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06.06 (</w:t>
            </w:r>
            <w:proofErr w:type="spellStart"/>
            <w:r w:rsidRPr="0006451B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пт</w:t>
            </w:r>
            <w:proofErr w:type="spellEnd"/>
            <w:r w:rsidRPr="0006451B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10.06 (</w:t>
            </w:r>
            <w:proofErr w:type="spellStart"/>
            <w:r w:rsidRPr="0006451B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вт</w:t>
            </w:r>
            <w:proofErr w:type="spellEnd"/>
            <w:r w:rsidRPr="0006451B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11.06 (ср), 16.06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пн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17.06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вт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) – 18.06 (ср)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23.06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пн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)</w:t>
            </w:r>
          </w:p>
        </w:tc>
      </w:tr>
      <w:tr w:rsidR="0006451B" w:rsidRPr="0006451B" w:rsidTr="0006451B">
        <w:trPr>
          <w:trHeight w:val="578"/>
        </w:trPr>
        <w:tc>
          <w:tcPr>
            <w:tcW w:w="10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География, Физика История, Химия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29.05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чт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09.06 (</w:t>
            </w:r>
            <w:proofErr w:type="spellStart"/>
            <w:r w:rsidRPr="0006451B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пн</w:t>
            </w:r>
            <w:proofErr w:type="spellEnd"/>
            <w:r w:rsidRPr="0006451B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11.06 (ср)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16.06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пн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) – 17.06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вт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18.06 (ср) - 19.06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чт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25.06 (ср)</w:t>
            </w:r>
          </w:p>
        </w:tc>
      </w:tr>
      <w:tr w:rsidR="0006451B" w:rsidRPr="0006451B" w:rsidTr="0006451B">
        <w:trPr>
          <w:trHeight w:val="1194"/>
        </w:trPr>
        <w:tc>
          <w:tcPr>
            <w:tcW w:w="10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 </w:t>
            </w:r>
          </w:p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 </w:t>
            </w:r>
          </w:p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03.06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вт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 </w:t>
            </w:r>
          </w:p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16.06 (</w:t>
            </w:r>
            <w:proofErr w:type="spellStart"/>
            <w:r w:rsidRPr="0006451B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пн</w:t>
            </w:r>
            <w:proofErr w:type="spellEnd"/>
            <w:r w:rsidRPr="0006451B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 </w:t>
            </w:r>
          </w:p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18.06 (ср)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 </w:t>
            </w:r>
          </w:p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 </w:t>
            </w:r>
          </w:p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19.06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чт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) - 20.06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пт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 </w:t>
            </w:r>
          </w:p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 </w:t>
            </w:r>
          </w:p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23.06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пн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) - 24.06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вт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 </w:t>
            </w:r>
          </w:p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 </w:t>
            </w:r>
          </w:p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30.06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пн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)</w:t>
            </w:r>
          </w:p>
        </w:tc>
      </w:tr>
      <w:tr w:rsidR="0006451B" w:rsidRPr="0006451B" w:rsidTr="0006451B">
        <w:trPr>
          <w:trHeight w:val="578"/>
        </w:trPr>
        <w:tc>
          <w:tcPr>
            <w:tcW w:w="10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lastRenderedPageBreak/>
              <w:t>География, Обществознание, Информатика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06.06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пт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17.06 (</w:t>
            </w:r>
            <w:proofErr w:type="spellStart"/>
            <w:r w:rsidRPr="0006451B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вт</w:t>
            </w:r>
            <w:proofErr w:type="spellEnd"/>
            <w:r w:rsidRPr="0006451B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19.06 </w:t>
            </w:r>
            <w:proofErr w:type="spellStart"/>
            <w:r w:rsidRPr="0006451B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чт</w:t>
            </w:r>
            <w:proofErr w:type="spellEnd"/>
            <w:r w:rsidRPr="0006451B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20.06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пт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), 23.06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пн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 </w:t>
            </w:r>
          </w:p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24.06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вт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) – 25.06 (ср)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 </w:t>
            </w:r>
          </w:p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01.07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вт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)</w:t>
            </w:r>
          </w:p>
        </w:tc>
      </w:tr>
      <w:tr w:rsidR="0006451B" w:rsidRPr="0006451B" w:rsidTr="0006451B">
        <w:trPr>
          <w:trHeight w:val="590"/>
        </w:trPr>
        <w:tc>
          <w:tcPr>
            <w:tcW w:w="10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09.06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пн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20.06 (</w:t>
            </w:r>
            <w:proofErr w:type="spellStart"/>
            <w:r w:rsidRPr="0006451B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пт</w:t>
            </w:r>
            <w:proofErr w:type="spellEnd"/>
            <w:r w:rsidRPr="0006451B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24.06 (</w:t>
            </w:r>
            <w:proofErr w:type="spellStart"/>
            <w:r w:rsidRPr="0006451B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вт</w:t>
            </w:r>
            <w:proofErr w:type="spellEnd"/>
            <w:r w:rsidRPr="0006451B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25.06 (ср) – 26.06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чт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27.06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пт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), 30.06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пн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07.07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пн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)</w:t>
            </w:r>
          </w:p>
        </w:tc>
      </w:tr>
      <w:tr w:rsidR="0006451B" w:rsidRPr="0006451B" w:rsidTr="0006451B">
        <w:trPr>
          <w:trHeight w:val="886"/>
        </w:trPr>
        <w:tc>
          <w:tcPr>
            <w:tcW w:w="10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Биология, Литература, Информатика,</w:t>
            </w:r>
          </w:p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16.06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пн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27.06 (</w:t>
            </w:r>
            <w:proofErr w:type="spellStart"/>
            <w:r w:rsidRPr="0006451B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пт</w:t>
            </w:r>
            <w:proofErr w:type="spellEnd"/>
            <w:r w:rsidRPr="0006451B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01.07 (</w:t>
            </w:r>
            <w:proofErr w:type="spellStart"/>
            <w:r w:rsidRPr="0006451B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вт</w:t>
            </w:r>
            <w:proofErr w:type="spellEnd"/>
            <w:r w:rsidRPr="0006451B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 </w:t>
            </w:r>
          </w:p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02.07 (ср) – 03.07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чт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 </w:t>
            </w:r>
          </w:p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04.07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пт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), 07.07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пн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 </w:t>
            </w:r>
          </w:p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14.07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пн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)</w:t>
            </w:r>
          </w:p>
        </w:tc>
      </w:tr>
      <w:tr w:rsidR="0006451B" w:rsidRPr="0006451B" w:rsidTr="0006451B">
        <w:trPr>
          <w:trHeight w:val="579"/>
        </w:trPr>
        <w:tc>
          <w:tcPr>
            <w:tcW w:w="10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b/>
                <w:bCs/>
                <w:i/>
                <w:iCs/>
                <w:color w:val="292929"/>
                <w:sz w:val="24"/>
                <w:szCs w:val="24"/>
                <w:lang w:eastAsia="ru-RU"/>
              </w:rPr>
              <w:t>Резерв</w:t>
            </w:r>
          </w:p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26.06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чт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02.07 (ср)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04.07 (</w:t>
            </w:r>
            <w:proofErr w:type="spellStart"/>
            <w:r w:rsidRPr="0006451B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пт</w:t>
            </w:r>
            <w:proofErr w:type="spellEnd"/>
            <w:r w:rsidRPr="0006451B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 </w:t>
            </w:r>
          </w:p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07.07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пн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) – 08.07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вт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 </w:t>
            </w:r>
          </w:p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09.07(ср) – 10.07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чт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 </w:t>
            </w:r>
          </w:p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16.07 (ср)</w:t>
            </w:r>
          </w:p>
        </w:tc>
      </w:tr>
      <w:tr w:rsidR="0006451B" w:rsidRPr="0006451B" w:rsidTr="0006451B">
        <w:trPr>
          <w:trHeight w:val="1181"/>
        </w:trPr>
        <w:tc>
          <w:tcPr>
            <w:tcW w:w="10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Резерв</w:t>
            </w:r>
          </w:p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По всем учебным предметам, кроме русского языка и математики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27.06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пт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)</w:t>
            </w:r>
          </w:p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03.07 (</w:t>
            </w:r>
            <w:proofErr w:type="spellStart"/>
            <w:r w:rsidRPr="0006451B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чт</w:t>
            </w:r>
            <w:proofErr w:type="spellEnd"/>
            <w:r w:rsidRPr="0006451B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07.07 (</w:t>
            </w:r>
            <w:proofErr w:type="spellStart"/>
            <w:r w:rsidRPr="0006451B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пн</w:t>
            </w:r>
            <w:proofErr w:type="spellEnd"/>
            <w:r w:rsidRPr="0006451B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 </w:t>
            </w:r>
          </w:p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08.07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вт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) - 09.07 (ср)</w:t>
            </w:r>
          </w:p>
        </w:tc>
        <w:tc>
          <w:tcPr>
            <w:tcW w:w="10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 </w:t>
            </w:r>
          </w:p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10.07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чт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) - 11.07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пт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 </w:t>
            </w:r>
          </w:p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17.07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чт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)</w:t>
            </w:r>
          </w:p>
        </w:tc>
      </w:tr>
      <w:tr w:rsidR="0006451B" w:rsidRPr="0006451B" w:rsidTr="0006451B">
        <w:trPr>
          <w:trHeight w:val="1194"/>
        </w:trPr>
        <w:tc>
          <w:tcPr>
            <w:tcW w:w="10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lastRenderedPageBreak/>
              <w:t>Резерв</w:t>
            </w:r>
          </w:p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По всем учебным предметам, кроме русского языка и математики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 28.06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сб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04.07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пт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 </w:t>
            </w: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08.07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вт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 09.07 (ср) - 10.07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чт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11.07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пт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), 14.07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пн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21.07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пн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)</w:t>
            </w:r>
          </w:p>
        </w:tc>
      </w:tr>
      <w:tr w:rsidR="0006451B" w:rsidRPr="0006451B" w:rsidTr="0006451B">
        <w:trPr>
          <w:trHeight w:val="578"/>
        </w:trPr>
        <w:tc>
          <w:tcPr>
            <w:tcW w:w="10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Резерв</w:t>
            </w:r>
          </w:p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30.06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пн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07.07 (</w:t>
            </w:r>
            <w:proofErr w:type="spellStart"/>
            <w:r w:rsidRPr="0006451B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пн</w:t>
            </w:r>
            <w:proofErr w:type="spellEnd"/>
            <w:r w:rsidRPr="0006451B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09.07 (ср)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 </w:t>
            </w:r>
          </w:p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10.07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чт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) - 11.07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пт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 </w:t>
            </w:r>
          </w:p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14.07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пн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) - 15.07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вт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 </w:t>
            </w:r>
          </w:p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21.07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пн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)</w:t>
            </w:r>
          </w:p>
        </w:tc>
      </w:tr>
      <w:tr w:rsidR="0006451B" w:rsidRPr="0006451B" w:rsidTr="0006451B">
        <w:trPr>
          <w:trHeight w:val="886"/>
        </w:trPr>
        <w:tc>
          <w:tcPr>
            <w:tcW w:w="10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Резерв</w:t>
            </w:r>
          </w:p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По всем учебным предметам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01.07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вт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07.07 (</w:t>
            </w:r>
            <w:proofErr w:type="spellStart"/>
            <w:r w:rsidRPr="0006451B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пн</w:t>
            </w:r>
            <w:proofErr w:type="spellEnd"/>
            <w:r w:rsidRPr="0006451B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09.07 (ср)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 </w:t>
            </w:r>
          </w:p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10.07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чт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) - 11.07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пт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 </w:t>
            </w:r>
          </w:p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14.07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пн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) - 15.07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вт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 </w:t>
            </w:r>
          </w:p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21.07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пн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)</w:t>
            </w:r>
          </w:p>
        </w:tc>
      </w:tr>
      <w:tr w:rsidR="0006451B" w:rsidRPr="0006451B" w:rsidTr="0006451B">
        <w:trPr>
          <w:trHeight w:val="886"/>
        </w:trPr>
        <w:tc>
          <w:tcPr>
            <w:tcW w:w="108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5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Резерв</w:t>
            </w:r>
          </w:p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По всем учебным предметам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02.07 (ср)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08.07 (</w:t>
            </w:r>
            <w:proofErr w:type="spellStart"/>
            <w:r w:rsidRPr="0006451B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вт</w:t>
            </w:r>
            <w:proofErr w:type="spellEnd"/>
            <w:r w:rsidRPr="0006451B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10.07 (</w:t>
            </w:r>
            <w:proofErr w:type="spellStart"/>
            <w:r w:rsidRPr="0006451B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чт</w:t>
            </w:r>
            <w:proofErr w:type="spellEnd"/>
            <w:r w:rsidRPr="0006451B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 </w:t>
            </w:r>
          </w:p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11.07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пт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), 14.07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пн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 </w:t>
            </w:r>
          </w:p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15.07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вт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) - 16.07 (ср)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 </w:t>
            </w:r>
          </w:p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21.07 (</w:t>
            </w:r>
            <w:proofErr w:type="spellStart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пн</w:t>
            </w:r>
            <w:proofErr w:type="spellEnd"/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)</w:t>
            </w:r>
          </w:p>
        </w:tc>
      </w:tr>
      <w:tr w:rsidR="0006451B" w:rsidRPr="0006451B" w:rsidTr="0006451B">
        <w:trPr>
          <w:trHeight w:val="307"/>
        </w:trPr>
        <w:tc>
          <w:tcPr>
            <w:tcW w:w="108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5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 </w:t>
            </w:r>
          </w:p>
        </w:tc>
      </w:tr>
      <w:tr w:rsidR="0006451B" w:rsidRPr="0006451B" w:rsidTr="0006451B">
        <w:trPr>
          <w:trHeight w:val="81"/>
        </w:trPr>
        <w:tc>
          <w:tcPr>
            <w:tcW w:w="10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5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51B" w:rsidRPr="0006451B" w:rsidRDefault="0006451B" w:rsidP="000645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06451B">
              <w:rPr>
                <w:rFonts w:ascii="Tahoma" w:eastAsia="Times New Roman" w:hAnsi="Tahoma" w:cs="Tahoma"/>
                <w:color w:val="292929"/>
                <w:sz w:val="24"/>
                <w:szCs w:val="24"/>
                <w:lang w:eastAsia="ru-RU"/>
              </w:rPr>
              <w:t> </w:t>
            </w:r>
          </w:p>
        </w:tc>
      </w:tr>
    </w:tbl>
    <w:p w:rsidR="0006451B" w:rsidRPr="0006451B" w:rsidRDefault="0006451B" w:rsidP="0006451B">
      <w:pPr>
        <w:spacing w:after="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06451B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t> </w:t>
      </w:r>
    </w:p>
    <w:p w:rsidR="0006451B" w:rsidRPr="0006451B" w:rsidRDefault="0006451B" w:rsidP="0006451B">
      <w:pPr>
        <w:spacing w:after="0" w:line="240" w:lineRule="auto"/>
        <w:jc w:val="center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06451B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> </w:t>
      </w:r>
    </w:p>
    <w:p w:rsidR="0006451B" w:rsidRPr="0006451B" w:rsidRDefault="0006451B" w:rsidP="0006451B">
      <w:pPr>
        <w:spacing w:after="0" w:line="240" w:lineRule="auto"/>
        <w:jc w:val="center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06451B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lastRenderedPageBreak/>
        <w:t> </w:t>
      </w:r>
    </w:p>
    <w:p w:rsidR="0006451B" w:rsidRPr="0006451B" w:rsidRDefault="0006451B" w:rsidP="0006451B">
      <w:pPr>
        <w:spacing w:after="0" w:line="240" w:lineRule="auto"/>
        <w:jc w:val="center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06451B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br/>
        <w:t> </w:t>
      </w:r>
    </w:p>
    <w:p w:rsidR="00E249BE" w:rsidRDefault="00E249BE"/>
    <w:sectPr w:rsidR="00E249BE" w:rsidSect="0006451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2A9" w:rsidRDefault="002642A9" w:rsidP="0006451B">
      <w:pPr>
        <w:spacing w:after="0" w:line="240" w:lineRule="auto"/>
      </w:pPr>
      <w:r>
        <w:separator/>
      </w:r>
    </w:p>
  </w:endnote>
  <w:endnote w:type="continuationSeparator" w:id="0">
    <w:p w:rsidR="002642A9" w:rsidRDefault="002642A9" w:rsidP="00064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2A9" w:rsidRDefault="002642A9" w:rsidP="0006451B">
      <w:pPr>
        <w:spacing w:after="0" w:line="240" w:lineRule="auto"/>
      </w:pPr>
      <w:r>
        <w:separator/>
      </w:r>
    </w:p>
  </w:footnote>
  <w:footnote w:type="continuationSeparator" w:id="0">
    <w:p w:rsidR="002642A9" w:rsidRDefault="002642A9" w:rsidP="000645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4AD"/>
    <w:rsid w:val="0006451B"/>
    <w:rsid w:val="002642A9"/>
    <w:rsid w:val="004A74AD"/>
    <w:rsid w:val="00E2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DA9AA4-7B4F-430B-958D-B9621CB72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4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451B"/>
  </w:style>
  <w:style w:type="paragraph" w:styleId="a5">
    <w:name w:val="footer"/>
    <w:basedOn w:val="a"/>
    <w:link w:val="a6"/>
    <w:uiPriority w:val="99"/>
    <w:unhideWhenUsed/>
    <w:rsid w:val="00064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4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0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3E43A-A1F0-41F0-9ABC-34B8D4872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Zaynab SOCH 1</dc:creator>
  <cp:keywords/>
  <dc:description/>
  <cp:lastModifiedBy>Zaynab SOCH 1</cp:lastModifiedBy>
  <cp:revision>2</cp:revision>
  <dcterms:created xsi:type="dcterms:W3CDTF">2025-05-29T08:58:00Z</dcterms:created>
  <dcterms:modified xsi:type="dcterms:W3CDTF">2025-05-29T09:06:00Z</dcterms:modified>
</cp:coreProperties>
</file>