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A4" w:rsidRDefault="002742A4" w:rsidP="005B73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 w:eastAsia="ar-SA"/>
        </w:rPr>
      </w:pPr>
    </w:p>
    <w:p w:rsidR="00400B97" w:rsidRDefault="002742A4" w:rsidP="002742A4">
      <w:pPr>
        <w:rPr>
          <w:b/>
          <w:sz w:val="32"/>
          <w:szCs w:val="32"/>
          <w:lang w:val="ru-RU"/>
        </w:rPr>
      </w:pPr>
      <w:r w:rsidRPr="002742A4">
        <w:rPr>
          <w:b/>
          <w:sz w:val="32"/>
          <w:szCs w:val="32"/>
          <w:lang w:val="ru-RU"/>
        </w:rPr>
        <w:t xml:space="preserve">         </w:t>
      </w:r>
      <w:r w:rsidR="00400B97">
        <w:rPr>
          <w:b/>
          <w:sz w:val="32"/>
          <w:szCs w:val="32"/>
          <w:lang w:val="ru-RU"/>
        </w:rPr>
        <w:t xml:space="preserve">     </w:t>
      </w:r>
    </w:p>
    <w:p w:rsidR="002742A4" w:rsidRPr="002742A4" w:rsidRDefault="00400B97" w:rsidP="002742A4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</w:t>
      </w:r>
      <w:bookmarkStart w:id="0" w:name="_GoBack"/>
      <w:bookmarkEnd w:id="0"/>
      <w:r w:rsidR="002742A4" w:rsidRPr="002742A4">
        <w:rPr>
          <w:b/>
          <w:sz w:val="32"/>
          <w:szCs w:val="32"/>
          <w:lang w:val="ru-RU"/>
        </w:rPr>
        <w:t xml:space="preserve"> АНДИЙСКАЯ СОШ №2 </w:t>
      </w:r>
      <w:proofErr w:type="spellStart"/>
      <w:r w:rsidR="002742A4" w:rsidRPr="002742A4">
        <w:rPr>
          <w:b/>
          <w:sz w:val="32"/>
          <w:szCs w:val="32"/>
          <w:lang w:val="ru-RU"/>
        </w:rPr>
        <w:t>им.М.Р.КАЗАНАЛИПОВА</w:t>
      </w:r>
      <w:proofErr w:type="spellEnd"/>
    </w:p>
    <w:p w:rsidR="002742A4" w:rsidRPr="002742A4" w:rsidRDefault="002742A4" w:rsidP="002742A4">
      <w:pPr>
        <w:rPr>
          <w:b/>
          <w:sz w:val="32"/>
          <w:szCs w:val="32"/>
          <w:lang w:val="ru-RU"/>
        </w:rPr>
      </w:pPr>
    </w:p>
    <w:p w:rsidR="002742A4" w:rsidRPr="00400B97" w:rsidRDefault="002742A4" w:rsidP="002742A4">
      <w:pPr>
        <w:rPr>
          <w:b/>
          <w:sz w:val="20"/>
          <w:szCs w:val="20"/>
          <w:lang w:val="ru-RU"/>
        </w:rPr>
      </w:pPr>
      <w:r w:rsidRPr="002742A4"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="00400B97">
        <w:rPr>
          <w:b/>
          <w:sz w:val="20"/>
          <w:szCs w:val="20"/>
          <w:lang w:val="ru-RU"/>
        </w:rPr>
        <w:tab/>
      </w:r>
      <w:r w:rsidR="00400B97">
        <w:rPr>
          <w:b/>
          <w:sz w:val="20"/>
          <w:szCs w:val="20"/>
          <w:lang w:val="ru-RU"/>
        </w:rPr>
        <w:tab/>
      </w:r>
      <w:r w:rsidR="00400B97">
        <w:rPr>
          <w:b/>
          <w:sz w:val="20"/>
          <w:szCs w:val="20"/>
          <w:lang w:val="ru-RU"/>
        </w:rPr>
        <w:tab/>
      </w:r>
      <w:r w:rsidRPr="00400B97">
        <w:rPr>
          <w:b/>
          <w:sz w:val="20"/>
          <w:szCs w:val="20"/>
          <w:lang w:val="ru-RU"/>
        </w:rPr>
        <w:t>УТВЕРЖДАЮ:</w:t>
      </w:r>
    </w:p>
    <w:p w:rsidR="002742A4" w:rsidRPr="00400B97" w:rsidRDefault="002742A4" w:rsidP="002742A4">
      <w:pPr>
        <w:rPr>
          <w:b/>
          <w:sz w:val="20"/>
          <w:szCs w:val="20"/>
          <w:lang w:val="ru-RU"/>
        </w:rPr>
      </w:pPr>
      <w:r w:rsidRPr="00400B97"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</w:t>
      </w:r>
      <w:r w:rsidR="00400B97">
        <w:rPr>
          <w:b/>
          <w:sz w:val="20"/>
          <w:szCs w:val="20"/>
          <w:lang w:val="ru-RU"/>
        </w:rPr>
        <w:tab/>
      </w:r>
      <w:r w:rsidR="00400B97">
        <w:rPr>
          <w:b/>
          <w:sz w:val="20"/>
          <w:szCs w:val="20"/>
          <w:lang w:val="ru-RU"/>
        </w:rPr>
        <w:tab/>
      </w:r>
      <w:r w:rsidRPr="00400B97">
        <w:rPr>
          <w:b/>
          <w:sz w:val="20"/>
          <w:szCs w:val="20"/>
          <w:lang w:val="ru-RU"/>
        </w:rPr>
        <w:t xml:space="preserve">  Директор Анди СОШ №2</w:t>
      </w:r>
    </w:p>
    <w:p w:rsidR="002742A4" w:rsidRPr="00400B97" w:rsidRDefault="002742A4" w:rsidP="002742A4">
      <w:pPr>
        <w:rPr>
          <w:b/>
          <w:sz w:val="20"/>
          <w:szCs w:val="20"/>
          <w:lang w:val="ru-RU"/>
        </w:rPr>
      </w:pPr>
      <w:r w:rsidRPr="00400B97"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</w:t>
      </w:r>
      <w:r w:rsidR="00400B97">
        <w:rPr>
          <w:b/>
          <w:sz w:val="20"/>
          <w:szCs w:val="20"/>
          <w:lang w:val="ru-RU"/>
        </w:rPr>
        <w:tab/>
      </w:r>
      <w:r w:rsidR="00400B97">
        <w:rPr>
          <w:b/>
          <w:sz w:val="20"/>
          <w:szCs w:val="20"/>
          <w:lang w:val="ru-RU"/>
        </w:rPr>
        <w:tab/>
      </w:r>
      <w:r w:rsidRPr="00400B97">
        <w:rPr>
          <w:b/>
          <w:sz w:val="20"/>
          <w:szCs w:val="20"/>
          <w:lang w:val="ru-RU"/>
        </w:rPr>
        <w:t xml:space="preserve"> ____________</w:t>
      </w:r>
      <w:proofErr w:type="spellStart"/>
      <w:r w:rsidRPr="00400B97">
        <w:rPr>
          <w:b/>
          <w:sz w:val="20"/>
          <w:szCs w:val="20"/>
          <w:lang w:val="ru-RU"/>
        </w:rPr>
        <w:t>А.Д.Албекгаджиев</w:t>
      </w:r>
      <w:proofErr w:type="spellEnd"/>
    </w:p>
    <w:p w:rsidR="002742A4" w:rsidRPr="00400B97" w:rsidRDefault="002742A4" w:rsidP="002742A4">
      <w:pPr>
        <w:rPr>
          <w:b/>
          <w:sz w:val="32"/>
          <w:szCs w:val="32"/>
          <w:lang w:val="ru-RU"/>
        </w:rPr>
      </w:pPr>
    </w:p>
    <w:p w:rsidR="002742A4" w:rsidRPr="00400B97" w:rsidRDefault="002742A4" w:rsidP="002742A4">
      <w:pPr>
        <w:rPr>
          <w:b/>
          <w:sz w:val="32"/>
          <w:szCs w:val="32"/>
          <w:lang w:val="ru-RU"/>
        </w:rPr>
      </w:pPr>
      <w:r w:rsidRPr="00400B97">
        <w:rPr>
          <w:b/>
          <w:sz w:val="32"/>
          <w:szCs w:val="32"/>
          <w:lang w:val="ru-RU"/>
        </w:rPr>
        <w:t xml:space="preserve">                                               </w:t>
      </w:r>
      <w:r w:rsidR="00400B97">
        <w:rPr>
          <w:b/>
          <w:sz w:val="32"/>
          <w:szCs w:val="32"/>
          <w:lang w:val="ru-RU"/>
        </w:rPr>
        <w:t xml:space="preserve">        </w:t>
      </w:r>
      <w:r w:rsidRPr="00400B97">
        <w:rPr>
          <w:b/>
          <w:sz w:val="32"/>
          <w:szCs w:val="32"/>
          <w:lang w:val="ru-RU"/>
        </w:rPr>
        <w:t xml:space="preserve">    </w:t>
      </w:r>
      <w:r>
        <w:rPr>
          <w:b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085850" cy="1228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2A4" w:rsidRPr="00400B97" w:rsidRDefault="002742A4" w:rsidP="002742A4">
      <w:pPr>
        <w:rPr>
          <w:b/>
          <w:sz w:val="32"/>
          <w:szCs w:val="32"/>
          <w:lang w:val="ru-RU"/>
        </w:rPr>
      </w:pPr>
    </w:p>
    <w:p w:rsidR="002742A4" w:rsidRPr="00400B97" w:rsidRDefault="002742A4" w:rsidP="002742A4">
      <w:pPr>
        <w:rPr>
          <w:b/>
          <w:sz w:val="52"/>
          <w:szCs w:val="52"/>
          <w:lang w:val="ru-RU"/>
        </w:rPr>
      </w:pPr>
      <w:r w:rsidRPr="00400B97">
        <w:rPr>
          <w:b/>
          <w:sz w:val="52"/>
          <w:szCs w:val="52"/>
          <w:lang w:val="ru-RU"/>
        </w:rPr>
        <w:t xml:space="preserve">   </w:t>
      </w:r>
    </w:p>
    <w:p w:rsidR="002742A4" w:rsidRPr="00400B97" w:rsidRDefault="002742A4" w:rsidP="002742A4">
      <w:pPr>
        <w:rPr>
          <w:rFonts w:ascii="Algerian" w:hAnsi="Algerian"/>
          <w:b/>
          <w:sz w:val="56"/>
          <w:szCs w:val="56"/>
          <w:lang w:val="ru-RU"/>
        </w:rPr>
      </w:pPr>
      <w:r w:rsidRPr="00400B97">
        <w:rPr>
          <w:b/>
          <w:sz w:val="52"/>
          <w:szCs w:val="52"/>
          <w:lang w:val="ru-RU"/>
        </w:rPr>
        <w:t xml:space="preserve"> </w:t>
      </w:r>
      <w:r w:rsidR="00400B97">
        <w:rPr>
          <w:b/>
          <w:sz w:val="52"/>
          <w:szCs w:val="52"/>
          <w:lang w:val="ru-RU"/>
        </w:rPr>
        <w:t xml:space="preserve">      </w:t>
      </w:r>
      <w:r w:rsidRPr="00400B97">
        <w:rPr>
          <w:b/>
          <w:sz w:val="56"/>
          <w:szCs w:val="56"/>
          <w:lang w:val="ru-RU"/>
        </w:rPr>
        <w:t>ДОЛЖНОСТНАЯ</w:t>
      </w:r>
      <w:r w:rsidRPr="00400B97">
        <w:rPr>
          <w:rFonts w:ascii="Algerian" w:hAnsi="Algerian"/>
          <w:b/>
          <w:sz w:val="56"/>
          <w:szCs w:val="56"/>
          <w:lang w:val="ru-RU"/>
        </w:rPr>
        <w:t xml:space="preserve"> </w:t>
      </w:r>
      <w:r w:rsidRPr="00400B97">
        <w:rPr>
          <w:b/>
          <w:sz w:val="56"/>
          <w:szCs w:val="56"/>
          <w:lang w:val="ru-RU"/>
        </w:rPr>
        <w:t>ИНСТРУКЦИЯ</w:t>
      </w:r>
    </w:p>
    <w:p w:rsidR="002742A4" w:rsidRPr="00400B97" w:rsidRDefault="002742A4" w:rsidP="002742A4">
      <w:pPr>
        <w:rPr>
          <w:rFonts w:ascii="Monotype Corsiva" w:hAnsi="Monotype Corsiva"/>
          <w:b/>
          <w:sz w:val="56"/>
          <w:szCs w:val="56"/>
          <w:lang w:val="ru-RU"/>
        </w:rPr>
      </w:pPr>
      <w:r w:rsidRPr="00400B97">
        <w:rPr>
          <w:rFonts w:ascii="Monotype Corsiva" w:hAnsi="Monotype Corsiva"/>
          <w:b/>
          <w:sz w:val="56"/>
          <w:szCs w:val="56"/>
          <w:lang w:val="ru-RU"/>
        </w:rPr>
        <w:t xml:space="preserve">                          </w:t>
      </w:r>
    </w:p>
    <w:p w:rsidR="002742A4" w:rsidRPr="00400B97" w:rsidRDefault="002742A4" w:rsidP="002742A4">
      <w:pPr>
        <w:rPr>
          <w:rFonts w:ascii="Monotype Corsiva" w:hAnsi="Monotype Corsiva"/>
          <w:b/>
          <w:sz w:val="48"/>
          <w:szCs w:val="48"/>
          <w:lang w:val="ru-RU"/>
        </w:rPr>
      </w:pPr>
      <w:r w:rsidRPr="00400B97">
        <w:rPr>
          <w:b/>
          <w:sz w:val="48"/>
          <w:szCs w:val="48"/>
          <w:lang w:val="ru-RU"/>
        </w:rPr>
        <w:t xml:space="preserve">                          </w:t>
      </w:r>
      <w:r w:rsidR="00400B97">
        <w:rPr>
          <w:rFonts w:ascii="Monotype Corsiva" w:hAnsi="Monotype Corsiva"/>
          <w:b/>
          <w:sz w:val="48"/>
          <w:szCs w:val="48"/>
          <w:lang w:val="ru-RU"/>
        </w:rPr>
        <w:t>Педагога-психолога</w:t>
      </w:r>
    </w:p>
    <w:p w:rsidR="002742A4" w:rsidRPr="00400B97" w:rsidRDefault="002742A4" w:rsidP="002742A4">
      <w:pPr>
        <w:rPr>
          <w:rFonts w:ascii="Monotype Corsiva" w:hAnsi="Monotype Corsiva"/>
          <w:sz w:val="72"/>
          <w:szCs w:val="72"/>
          <w:lang w:val="ru-RU"/>
        </w:rPr>
      </w:pPr>
    </w:p>
    <w:p w:rsidR="002742A4" w:rsidRPr="00400B97" w:rsidRDefault="002742A4" w:rsidP="002742A4">
      <w:pPr>
        <w:rPr>
          <w:rFonts w:ascii="Monotype Corsiva" w:hAnsi="Monotype Corsiva"/>
          <w:sz w:val="72"/>
          <w:szCs w:val="72"/>
          <w:lang w:val="ru-RU"/>
        </w:rPr>
      </w:pPr>
    </w:p>
    <w:p w:rsidR="00400B97" w:rsidRDefault="002742A4" w:rsidP="00400B97">
      <w:pPr>
        <w:rPr>
          <w:rFonts w:ascii="Monotype Corsiva" w:hAnsi="Monotype Corsiva"/>
          <w:sz w:val="56"/>
          <w:szCs w:val="56"/>
          <w:lang w:val="ru-RU"/>
        </w:rPr>
      </w:pPr>
      <w:r>
        <w:rPr>
          <w:rFonts w:ascii="Monotype Corsiva" w:hAnsi="Monotype Corsiva"/>
          <w:sz w:val="72"/>
          <w:szCs w:val="72"/>
          <w:lang w:val="ru-RU"/>
        </w:rPr>
        <w:t xml:space="preserve">                    </w:t>
      </w:r>
      <w:r w:rsidRPr="00400B97">
        <w:rPr>
          <w:rFonts w:ascii="Monotype Corsiva" w:hAnsi="Monotype Corsiva"/>
          <w:sz w:val="56"/>
          <w:szCs w:val="56"/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 wp14:anchorId="7CBA4CA0" wp14:editId="121A82C6">
            <wp:extent cx="1990725" cy="1943100"/>
            <wp:effectExtent l="0" t="0" r="9525" b="0"/>
            <wp:docPr id="1" name="Рисунок 1" descr="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3209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B43" w:rsidRPr="00400B97" w:rsidRDefault="00400B97" w:rsidP="00400B97">
      <w:pPr>
        <w:rPr>
          <w:rFonts w:ascii="Monotype Corsiva" w:hAnsi="Monotype Corsiva"/>
          <w:sz w:val="56"/>
          <w:szCs w:val="56"/>
          <w:lang w:val="ru-RU"/>
        </w:rPr>
      </w:pPr>
      <w:r>
        <w:rPr>
          <w:rFonts w:ascii="Monotype Corsiva" w:hAnsi="Monotype Corsiva"/>
          <w:sz w:val="56"/>
          <w:szCs w:val="56"/>
          <w:lang w:val="ru-RU"/>
        </w:rPr>
        <w:lastRenderedPageBreak/>
        <w:t xml:space="preserve">             </w:t>
      </w:r>
      <w:r w:rsidR="005B739F">
        <w:rPr>
          <w:rFonts w:ascii="Times New Roman" w:hAnsi="Times New Roman" w:cs="Times New Roman"/>
          <w:b/>
          <w:sz w:val="26"/>
          <w:szCs w:val="26"/>
          <w:lang w:val="ru-RU" w:eastAsia="ar-SA"/>
        </w:rPr>
        <w:t>Муниципальное казён</w:t>
      </w:r>
      <w:r w:rsidR="00FF6B03" w:rsidRPr="00FF6B03">
        <w:rPr>
          <w:rFonts w:ascii="Times New Roman" w:hAnsi="Times New Roman" w:cs="Times New Roman"/>
          <w:b/>
          <w:sz w:val="26"/>
          <w:szCs w:val="26"/>
          <w:lang w:val="ru-RU" w:eastAsia="ar-SA"/>
        </w:rPr>
        <w:t xml:space="preserve">ное общеобразовательное учреждение </w:t>
      </w:r>
    </w:p>
    <w:p w:rsidR="00FF6B03" w:rsidRDefault="001C7B43" w:rsidP="005B73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6"/>
          <w:szCs w:val="26"/>
          <w:lang w:val="ru-RU" w:eastAsia="ar-SA"/>
        </w:rPr>
        <w:t>Анди СОШ №2</w:t>
      </w:r>
      <w:r w:rsidR="00FF6B03" w:rsidRPr="00FF6B03">
        <w:rPr>
          <w:rFonts w:ascii="Times New Roman" w:hAnsi="Times New Roman" w:cs="Times New Roman"/>
          <w:b/>
          <w:sz w:val="26"/>
          <w:szCs w:val="26"/>
          <w:lang w:val="ru-RU" w:eastAsia="ar-SA"/>
        </w:rPr>
        <w:br/>
      </w:r>
    </w:p>
    <w:p w:rsidR="00FF6B03" w:rsidRDefault="00FF6B03" w:rsidP="00F26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D42F5" w:rsidRPr="005B739F" w:rsidRDefault="005B739F" w:rsidP="005B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               </w:t>
      </w:r>
      <w:r w:rsidR="00BD42F5" w:rsidRPr="00BD42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ДОЛЖНОСТНАЯ ИНСТРУКЦИЯ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</w:t>
      </w:r>
      <w:r w:rsidR="00F26A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ПЕДАГОГА-ПСИХОЛОГА</w:t>
      </w:r>
    </w:p>
    <w:p w:rsidR="00FF6B03" w:rsidRPr="00FF6B03" w:rsidRDefault="00FF6B03" w:rsidP="00FF6B0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FF6B03">
        <w:rPr>
          <w:rFonts w:ascii="Times New Roman" w:hAnsi="Times New Roman" w:cs="Times New Roman"/>
          <w:lang w:val="ru-RU"/>
        </w:rPr>
        <w:t xml:space="preserve">(В РАМКАХ ВВЕДЕНИЯ ФГОС </w:t>
      </w:r>
      <w:r>
        <w:rPr>
          <w:rFonts w:ascii="Times New Roman" w:hAnsi="Times New Roman" w:cs="Times New Roman"/>
          <w:lang w:val="ru-RU"/>
        </w:rPr>
        <w:t xml:space="preserve">НОО </w:t>
      </w:r>
      <w:proofErr w:type="gramStart"/>
      <w:r>
        <w:rPr>
          <w:rFonts w:ascii="Times New Roman" w:hAnsi="Times New Roman" w:cs="Times New Roman"/>
          <w:lang w:val="ru-RU"/>
        </w:rPr>
        <w:t xml:space="preserve">и </w:t>
      </w:r>
      <w:r w:rsidRPr="00FF6B03">
        <w:rPr>
          <w:rFonts w:ascii="Times New Roman" w:hAnsi="Times New Roman" w:cs="Times New Roman"/>
          <w:lang w:val="ru-RU"/>
        </w:rPr>
        <w:t xml:space="preserve"> ООО</w:t>
      </w:r>
      <w:proofErr w:type="gramEnd"/>
      <w:r w:rsidRPr="00FF6B03">
        <w:rPr>
          <w:rFonts w:ascii="Times New Roman" w:hAnsi="Times New Roman" w:cs="Times New Roman"/>
          <w:lang w:val="ru-RU"/>
        </w:rPr>
        <w:t>)</w:t>
      </w:r>
    </w:p>
    <w:p w:rsidR="00BD42F5" w:rsidRPr="00BD42F5" w:rsidRDefault="00BD42F5" w:rsidP="00FF6B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1. Общие положения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1.1. Педагог-психолог относится к категории педагогических работников.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1.2. Педагог-психолог назначается и освобождается от должности директором </w:t>
      </w:r>
      <w:r w:rsidR="005B73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="00FF6B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1.2. Педагог-психолог подчиняется непосредст</w:t>
      </w:r>
      <w:r w:rsidR="00DC2A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венно заместителю директора по </w:t>
      </w:r>
      <w:r w:rsidR="00FF6B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учебно-воспитательной работе, заместителю директора по воспитательной работе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1.3. </w:t>
      </w:r>
      <w:proofErr w:type="gram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своей деятельности педагог-психолог   руководствуется Конституцией РФ, Трудовым кодексом Российской Федерации, Законом Российской Федерации «Об образовании» (с изме</w:t>
      </w:r>
      <w:r w:rsidR="005B73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нениями и дополнениями),  п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оложением об общеобразовательном учреждении, правилами и нормами охраны труда, техники безопасности и противопожарной защиты, санитарно-эпидемиологическими правилами и нормативами, а также Уставом и локальными правовыми актами школы (в т.ч. Правилами внутреннего трудового распорядка, Трудовым договором), настоящей Должностной инструкцией.</w:t>
      </w:r>
      <w:proofErr w:type="gramEnd"/>
    </w:p>
    <w:p w:rsidR="00FF6B03" w:rsidRDefault="00FF6B03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1.4. Педагог-психолог должен знать д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екларацию прав и свобод человека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FF6B03" w:rsidRDefault="00FF6B03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1.5.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Конвенцию о правах ребёнка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FF6B03" w:rsidRDefault="00FF6B03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1.6.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Нормативные документы, регулирующие вопросы охраны труда, здравоохранения, профориентации, занятости обучающихся и их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FF6B03" w:rsidRDefault="00FF6B03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1.7.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Требования ФГОС НОО</w:t>
      </w:r>
      <w:r w:rsidR="009E300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9E300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 ООО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</w:t>
      </w:r>
      <w:proofErr w:type="gram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рекомендации по их реализации в общеобразовательном учреждении</w:t>
      </w:r>
      <w:r w:rsidR="009E300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E300C" w:rsidRDefault="009E300C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1.8. </w:t>
      </w:r>
      <w:proofErr w:type="gram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Общую психологию; педагогическую психологию, общую педагогику, психологию личности и дифференциальную психологию, детскую и возрастную психологию,  социальную психологию,  медицинскую психологию,  детскую нейропсихологию, патопсихологию, </w:t>
      </w:r>
      <w:proofErr w:type="spell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психосоматику</w:t>
      </w:r>
      <w:proofErr w:type="spell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основы дефектологии, психотерапии, сексологии, психогигиены, профориентации, </w:t>
      </w:r>
      <w:proofErr w:type="spell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профессиоведения</w:t>
      </w:r>
      <w:proofErr w:type="spell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психологии труда, психодиагностики, психологического консультирования и </w:t>
      </w:r>
      <w:proofErr w:type="spell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психопрофилактики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</w:p>
    <w:p w:rsidR="009E300C" w:rsidRDefault="009E300C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1.9.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Современные методы индивидуальной и групповой </w:t>
      </w:r>
      <w:proofErr w:type="spell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профконсультации</w:t>
      </w:r>
      <w:proofErr w:type="spell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диагностики и коррекции нормального и аномального развития ребёнка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E300C" w:rsidRDefault="009E300C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1.10.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Методы и способы использования образовательных технологий, в том числе дистанционных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gram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Методы и приемы работы с обучающимися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Методы активного обучения, социально-психологического тренинга общения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E300C" w:rsidRDefault="009E300C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1.11.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E300C" w:rsidRDefault="009E300C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1.12.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Технологии диагностики причин конфликтных ситуаций, их профилактики и разрешения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FF6B03" w:rsidRDefault="00FF6B03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646C4" w:rsidRDefault="003646C4" w:rsidP="0036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3646C4" w:rsidRDefault="003646C4" w:rsidP="0036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3646C4" w:rsidRDefault="003646C4" w:rsidP="0036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D42F5" w:rsidRPr="00BD42F5" w:rsidRDefault="00BD42F5" w:rsidP="00364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2. Должностные обязанности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2.1. </w:t>
      </w:r>
      <w:proofErr w:type="gram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Осуществляет профессиональную деятельность, направленную на сохранение психического, 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соматического и социального благополучия обучающихся в процессе воспитания и обучения в образовательных  учреждениях.</w:t>
      </w:r>
      <w:proofErr w:type="gramEnd"/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2.2. Содействует охране прав личности в соответствии с Конвенцией о правах ребёнка.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2.3.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дезадаптации</w:t>
      </w:r>
      <w:proofErr w:type="spell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2.4. Определяет </w:t>
      </w:r>
      <w:proofErr w:type="gram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факторы, 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препятствующие развитию личности обучающихся и принимает</w:t>
      </w:r>
      <w:proofErr w:type="gram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меры по оказанию им различных видов психологической помощи (</w:t>
      </w:r>
      <w:proofErr w:type="spell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психокоррекционного</w:t>
      </w:r>
      <w:proofErr w:type="spell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реабилитационного, консультативного). Ведет сбор данных о планах и намерениях учащихся, их интересах, склонностях, мотивах, сильных и слабых сторонах.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2.5. Оказывает консультативную помощь обучающимся, их родителям (лицам, их заменяющим), педагогическому коллективу в решении конкретных проблем.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2.6. Прово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дит психологическую диагностику,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используя современные образовательные технологии, включая информационные, а также цифровые образовательные ресурсы.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2.7. Проводит диагностическую, </w:t>
      </w:r>
      <w:proofErr w:type="spell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психокоррекционную</w:t>
      </w:r>
      <w:proofErr w:type="spell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реабилитационную, консультативную 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2.8.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 их замещающих) в проблемах личностного и социального развития обучающихся.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2.9. Ведёт документацию по установленной ф</w:t>
      </w:r>
      <w:r w:rsidR="00C44F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орме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2.10. Участвует в планировании и разработке развивающих и коррекционных программ образовательной деятельности с учётом индивидуальных и половозрастных особенностей обучающихся, в обеспечении уровня подготовки обучающихся, соответствующего требованиям федерального государственного образовательного стандарта, федеральным государственным образовательным требованиям.</w:t>
      </w:r>
    </w:p>
    <w:p w:rsidR="00BD42F5" w:rsidRPr="00DC2A3A" w:rsidRDefault="00486BD2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2.11.</w:t>
      </w:r>
      <w:r w:rsidR="000A66B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0A66B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Занимается </w:t>
      </w:r>
      <w:proofErr w:type="spellStart"/>
      <w:r w:rsidR="000A66B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профориентационной</w:t>
      </w:r>
      <w:proofErr w:type="spellEnd"/>
      <w:r w:rsidR="000A66B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работой в образовательном учреждении</w:t>
      </w:r>
      <w:r w:rsidR="000A66B3" w:rsidRPr="00486B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0A66B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Развивает</w:t>
      </w:r>
      <w:r w:rsidR="00065D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 обучающихся 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065D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готовности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ориентации в различных</w:t>
      </w:r>
      <w:r w:rsidR="000A66B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жизненных ситуациях. </w:t>
      </w:r>
      <w:proofErr w:type="gramEnd"/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2.12. Осуществляет психологическую поддержку творчески одарённых обучающихся, содействует их развитию и организации развивающей среды.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2.13. Определяет у обучающихся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</w:t>
      </w:r>
    </w:p>
    <w:p w:rsidR="00BD42F5" w:rsidRPr="00BD42F5" w:rsidRDefault="00486BD2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2.14. Формирует психологическую культуру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обучающихся, педагогических работников и родителей (лиц их заменяющих),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том числе и культуру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полового воспитания.</w:t>
      </w:r>
    </w:p>
    <w:p w:rsidR="00BD42F5" w:rsidRPr="00093E58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2.15. Консультирует работников образовательного учреждения по вопросам</w:t>
      </w:r>
      <w:r w:rsidR="00093E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воспитания и  развития обучающихся</w:t>
      </w:r>
      <w:r w:rsidR="00093E58" w:rsidRPr="00093E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практического применения психологии д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ля решения педагогических задач, </w:t>
      </w:r>
      <w:r w:rsidR="00093E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повышает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социальн</w:t>
      </w:r>
      <w:r w:rsidR="00093E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о-психологической уровень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обучающихся, педагогических работников, родителей (лиц, их заменяющих).</w:t>
      </w:r>
      <w:r w:rsidR="00093E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Принимает участие в педагогических советах</w:t>
      </w:r>
      <w:r w:rsidR="00093E58" w:rsidRPr="00093E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="00093E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планерках при 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заместителе директора по учебно-воспитательной работе, </w:t>
      </w:r>
      <w:r w:rsidR="00093E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заместителе директора по 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воспитательной работе</w:t>
      </w:r>
      <w:r w:rsidR="00C44F23" w:rsidRPr="00C44F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C44F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заседании 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штаба воспитательной работы</w:t>
      </w:r>
      <w:r w:rsidR="00C44F23" w:rsidRPr="00C44F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C44F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заседании совета профилактики</w:t>
      </w:r>
      <w:r w:rsidR="00093E58" w:rsidRPr="00093E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Pr="00C44F23" w:rsidRDefault="00726786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2.16. Проводит мониторинг и а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нализирует достижение и подтверждение </w:t>
      </w:r>
      <w:proofErr w:type="gramStart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обучающимися</w:t>
      </w:r>
      <w:proofErr w:type="gramEnd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уровней развития и образования (образовательных цензов).</w:t>
      </w:r>
      <w:r w:rsidRPr="007267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Проводит мониторинг и а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нализирует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уровень воспитанности учащихся. Разрабатывает методические рекомендации</w:t>
      </w:r>
      <w:r w:rsidR="007873B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результатам мониторинга.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C44F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Ведет соответствующую документацию</w:t>
      </w:r>
      <w:r w:rsidR="00C44F23" w:rsidRPr="00065D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2.17.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</w:t>
      </w:r>
    </w:p>
    <w:p w:rsid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2.18. Уч</w:t>
      </w:r>
      <w:r w:rsidR="00C44F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аствует в работе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методических советов</w:t>
      </w:r>
      <w:r w:rsidR="00065D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 советах профилактике; всевозможных формах методической работы; принимает</w:t>
      </w:r>
      <w:r w:rsidR="000A66B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активное</w:t>
      </w:r>
      <w:r w:rsidR="00065D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участие в городских, всероссийских и международных конкурсах; участвует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подготовке и п</w:t>
      </w:r>
      <w:r w:rsidR="00065D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роведении родительских собраний; участвует в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оздоровительных, воспитательных и других мероприятий, предусмотре</w:t>
      </w:r>
      <w:r w:rsidR="00065D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нных образовательной программой; участвует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организации и проведении методической и консультативной помощи родителям (лицам, их заменяющим).</w:t>
      </w:r>
    </w:p>
    <w:p w:rsidR="000A66B3" w:rsidRDefault="00726786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2.19. Организует</w:t>
      </w:r>
      <w:r w:rsidR="000A66B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работу по профилактике  межнациональных конфликтов. Ведет соответствующую документацию.</w:t>
      </w:r>
    </w:p>
    <w:p w:rsidR="00726786" w:rsidRPr="00BD42F5" w:rsidRDefault="00726786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2.20. Организует работу волонтерского отряда. Ведет соответствующую документацию.</w:t>
      </w:r>
    </w:p>
    <w:p w:rsidR="00BD42F5" w:rsidRPr="00BD42F5" w:rsidRDefault="00726786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2.21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Обеспечивает охрану жизни и здоровья</w:t>
      </w:r>
      <w:r w:rsidR="005B73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обучающихся</w:t>
      </w:r>
      <w:proofErr w:type="gramEnd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 время образовательного процесса.</w:t>
      </w:r>
    </w:p>
    <w:p w:rsidR="00BD42F5" w:rsidRDefault="00726786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Выполняет правила по охране труда и пожарной безопасности.</w:t>
      </w:r>
    </w:p>
    <w:p w:rsidR="003646C4" w:rsidRPr="00BD42F5" w:rsidRDefault="003646C4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D42F5" w:rsidRPr="00BD42F5" w:rsidRDefault="00E71521" w:rsidP="00364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lastRenderedPageBreak/>
        <w:t>3</w:t>
      </w:r>
      <w:r w:rsidR="00BD42F5" w:rsidRPr="00BD42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 Права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Педагог-психолог имеет пр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аво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BD42F5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3.1. П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рисутствовать на любых мероприятиях, проводимых </w:t>
      </w:r>
      <w:proofErr w:type="gramStart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proofErr w:type="gramEnd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обучающимися</w:t>
      </w:r>
      <w:proofErr w:type="gramEnd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предупредив об этом педагога не позднее, чем накануне (без права входить в помещение после начала мероприят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ия и делать педагогу замечания).</w:t>
      </w:r>
    </w:p>
    <w:p w:rsidR="00BD42F5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ыбирать и использовать в своей работе методики диагностики, пособия и материалы, утвержденные</w:t>
      </w:r>
      <w:r w:rsidR="005B73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</w:t>
      </w:r>
      <w:proofErr w:type="spellStart"/>
      <w:r w:rsidR="005B73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щколе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Принимать участие в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разработке политики и стратегии психолого-педагогического сопровождения обучающихся и создании соответствующих стратегических документов;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разработке, реализации и корректировке программ психолого-педагогического сопровождения обучающихся;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ведении переговоров с партнерами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лицея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проектам и программам работы с  обучающимися;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принятии решений Педагогического совета и любых других 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оллегиальных органов управления.</w:t>
      </w:r>
      <w:proofErr w:type="gramEnd"/>
    </w:p>
    <w:p w:rsidR="00BD42F5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.4.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Вносить предложения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 создании и ликвидации временных коллективов, групп и объединений, занимающихся работой с </w:t>
      </w:r>
      <w:proofErr w:type="gramStart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обучающимися</w:t>
      </w:r>
      <w:proofErr w:type="gramEnd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начале, прекращении или приостановлении конкретных проектов и пр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ограмм по работе с обучающимися.</w:t>
      </w:r>
    </w:p>
    <w:p w:rsidR="00BD42F5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410D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.5.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</w:t>
      </w:r>
      <w:r w:rsidR="005B73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станавливать от имени школы</w:t>
      </w:r>
      <w:r w:rsidR="00410D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деловые контакты с лицами и организациями, могущими способствовать совершен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ствованию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обучающимися.</w:t>
      </w:r>
    </w:p>
    <w:p w:rsidR="00BD42F5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.6.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Запрашивать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для контроля и внесения корректив рабочую документацию педагогических работников по работе с </w:t>
      </w:r>
      <w:proofErr w:type="gramStart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обучающимися</w:t>
      </w:r>
      <w:proofErr w:type="gramEnd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 руководства, получать и использовать информационные материалы и нормативно-правовые документы, необходимые для исполнения своих должностных обя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занностей.</w:t>
      </w:r>
    </w:p>
    <w:p w:rsidR="00BD42F5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.7.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риглашать</w:t>
      </w:r>
      <w:r w:rsidR="005B73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имени школы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родителей (законных представителей) для информирования их об особенностях пси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хофизического развития их детей.</w:t>
      </w:r>
    </w:p>
    <w:p w:rsidR="00BD42F5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.8.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онтролировать и оценивать</w:t>
      </w:r>
      <w:r w:rsidR="00410D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уровень психологического комфорта обучающихся и их родителей (законных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представителей).</w:t>
      </w:r>
    </w:p>
    <w:p w:rsid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.9.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ребовать</w:t>
      </w:r>
      <w:r w:rsidR="00410D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 учащихся соблюдения П</w:t>
      </w:r>
      <w:r w:rsidR="005B73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равил поведения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обучающихся.</w:t>
      </w:r>
    </w:p>
    <w:p w:rsidR="00E71521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D42F5" w:rsidRDefault="00E71521" w:rsidP="00E71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4</w:t>
      </w:r>
      <w:r w:rsidR="00BD42F5" w:rsidRPr="00BD42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 Ответственность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.1. </w:t>
      </w:r>
      <w:proofErr w:type="gramStart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 w:rsidR="005B73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законных распоряжений директора </w:t>
      </w:r>
      <w:r w:rsidR="005B73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цию образовательного процесса,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-психолог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несет дисциплинарную ответственность в порядке, определенном трудовым законодательством.</w:t>
      </w:r>
      <w:proofErr w:type="gramEnd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.2. За применение, в том числе однократное, методов воспитания, связанных с физическим и (или) психическим насилием над личностью обучающегося, педагог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сихолог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.3. За нарушение правил пожарной безопасности, охраны труда, санитарно-гигиенических правил педагог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-психолог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.4. За виновное причинение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лицею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педагог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-психолог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несет материальную ответственность в порядке и в пределах, установленных трудовым и (или) гражданским законодательством.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Педагог-психолог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работает в режиме ненормированного рабочего дня по графику, составленному исходя из 36-часовой рабочей недели и утвержденному директором </w:t>
      </w:r>
      <w:r w:rsidR="005B73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ланирует свою работу на каждый учебный год под руководством своего непосредственного руководителя. План работы утверждается директором </w:t>
      </w:r>
      <w:r w:rsidR="005B73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 позднее пяти дне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й с начала планируемого периода.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редставляет директору письменный отчет о своей деятельности объемом не более пяти машинописных страниц в течение 10 дней по окончании каж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дого учебного года.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олучает от директора </w:t>
      </w:r>
      <w:r w:rsidR="005B73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заместителей директора по воспитательной работе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учебно-воспитательной работе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информацию нормативно-правового характера, знакомится под расписку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 соответствующими документами.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истематически обменивается информацией по вопросам, входящим в свою компетенцию, с педагогическими работниками и заместителями директора </w:t>
      </w:r>
      <w:r w:rsidR="005B73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10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нформирует администрацию </w:t>
      </w:r>
      <w:r w:rsidR="005B73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трудностях, возникших на пути осуществления проектов и программ социальной адаптации учащихся.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D96FCD" w:rsidRPr="00626306" w:rsidRDefault="00D96FCD" w:rsidP="00D96FCD">
      <w:pPr>
        <w:rPr>
          <w:lang w:val="ru-RU"/>
        </w:rPr>
      </w:pPr>
    </w:p>
    <w:p w:rsidR="00D96FCD" w:rsidRPr="00BD42F5" w:rsidRDefault="00D96FCD" w:rsidP="00E71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R="00D96FCD" w:rsidRPr="00BD42F5" w:rsidSect="00400B97">
      <w:pgSz w:w="11906" w:h="16838" w:code="9"/>
      <w:pgMar w:top="425" w:right="709" w:bottom="851" w:left="1276" w:header="709" w:footer="709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F5"/>
    <w:rsid w:val="00043B0C"/>
    <w:rsid w:val="00065D3E"/>
    <w:rsid w:val="00093E58"/>
    <w:rsid w:val="000965FB"/>
    <w:rsid w:val="000A66B3"/>
    <w:rsid w:val="00113EB5"/>
    <w:rsid w:val="001C7B43"/>
    <w:rsid w:val="002006B3"/>
    <w:rsid w:val="002742A4"/>
    <w:rsid w:val="003646C4"/>
    <w:rsid w:val="00400B97"/>
    <w:rsid w:val="00410DB0"/>
    <w:rsid w:val="00486BD2"/>
    <w:rsid w:val="005B739F"/>
    <w:rsid w:val="00641444"/>
    <w:rsid w:val="006A016B"/>
    <w:rsid w:val="006D65BC"/>
    <w:rsid w:val="00726786"/>
    <w:rsid w:val="007873BD"/>
    <w:rsid w:val="00914C34"/>
    <w:rsid w:val="009E300C"/>
    <w:rsid w:val="00A200F5"/>
    <w:rsid w:val="00B86955"/>
    <w:rsid w:val="00BD42F5"/>
    <w:rsid w:val="00C44F23"/>
    <w:rsid w:val="00D02F0F"/>
    <w:rsid w:val="00D230A8"/>
    <w:rsid w:val="00D96FCD"/>
    <w:rsid w:val="00DC2A3A"/>
    <w:rsid w:val="00E71521"/>
    <w:rsid w:val="00F26A56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5"/>
  </w:style>
  <w:style w:type="paragraph" w:styleId="1">
    <w:name w:val="heading 1"/>
    <w:basedOn w:val="a"/>
    <w:next w:val="a"/>
    <w:link w:val="10"/>
    <w:uiPriority w:val="9"/>
    <w:qFormat/>
    <w:rsid w:val="00A200F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F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F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F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F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F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F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0F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00F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00F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200F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200F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200F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00F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00F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00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200F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200F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200F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200F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200F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200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00F5"/>
  </w:style>
  <w:style w:type="paragraph" w:styleId="ac">
    <w:name w:val="List Paragraph"/>
    <w:basedOn w:val="a"/>
    <w:uiPriority w:val="34"/>
    <w:qFormat/>
    <w:rsid w:val="00A200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00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00F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200F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200F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200F5"/>
    <w:rPr>
      <w:i/>
      <w:iCs/>
    </w:rPr>
  </w:style>
  <w:style w:type="character" w:styleId="af0">
    <w:name w:val="Intense Emphasis"/>
    <w:uiPriority w:val="21"/>
    <w:qFormat/>
    <w:rsid w:val="00A200F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200F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200F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200F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200F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D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2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74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5"/>
  </w:style>
  <w:style w:type="paragraph" w:styleId="1">
    <w:name w:val="heading 1"/>
    <w:basedOn w:val="a"/>
    <w:next w:val="a"/>
    <w:link w:val="10"/>
    <w:uiPriority w:val="9"/>
    <w:qFormat/>
    <w:rsid w:val="00A200F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F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F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F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F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F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F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0F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00F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00F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200F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200F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200F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00F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00F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00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200F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200F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200F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200F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200F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200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00F5"/>
  </w:style>
  <w:style w:type="paragraph" w:styleId="ac">
    <w:name w:val="List Paragraph"/>
    <w:basedOn w:val="a"/>
    <w:uiPriority w:val="34"/>
    <w:qFormat/>
    <w:rsid w:val="00A200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00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00F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200F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200F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200F5"/>
    <w:rPr>
      <w:i/>
      <w:iCs/>
    </w:rPr>
  </w:style>
  <w:style w:type="character" w:styleId="af0">
    <w:name w:val="Intense Emphasis"/>
    <w:uiPriority w:val="21"/>
    <w:qFormat/>
    <w:rsid w:val="00A200F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200F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200F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200F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200F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D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2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74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Andi school 2</cp:lastModifiedBy>
  <cp:revision>8</cp:revision>
  <cp:lastPrinted>2013-09-25T11:21:00Z</cp:lastPrinted>
  <dcterms:created xsi:type="dcterms:W3CDTF">2015-11-30T12:43:00Z</dcterms:created>
  <dcterms:modified xsi:type="dcterms:W3CDTF">2015-12-02T09:21:00Z</dcterms:modified>
</cp:coreProperties>
</file>